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FD" w:rsidRPr="002016FD" w:rsidRDefault="002016FD" w:rsidP="002016FD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6FD" w:rsidRPr="002016FD" w:rsidRDefault="002016FD" w:rsidP="00201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FD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2016FD" w:rsidRPr="002016FD" w:rsidRDefault="002016FD" w:rsidP="00201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FD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2016FD" w:rsidRPr="002016FD" w:rsidRDefault="002016FD" w:rsidP="002016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FD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9D4FDB">
        <w:rPr>
          <w:rFonts w:ascii="Times New Roman" w:hAnsi="Times New Roman" w:cs="Times New Roman"/>
          <w:b/>
          <w:sz w:val="28"/>
          <w:szCs w:val="28"/>
        </w:rPr>
        <w:t xml:space="preserve"> 263</w:t>
      </w:r>
    </w:p>
    <w:p w:rsidR="002016FD" w:rsidRPr="002016FD" w:rsidRDefault="002016FD" w:rsidP="002016F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6FD" w:rsidRPr="002016FD" w:rsidRDefault="002016FD" w:rsidP="002016F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FD">
        <w:rPr>
          <w:rFonts w:ascii="Times New Roman" w:hAnsi="Times New Roman" w:cs="Times New Roman"/>
          <w:b/>
          <w:sz w:val="28"/>
          <w:szCs w:val="28"/>
        </w:rPr>
        <w:t>г. Томск</w:t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01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6FD">
        <w:rPr>
          <w:rFonts w:ascii="Times New Roman" w:hAnsi="Times New Roman" w:cs="Times New Roman"/>
          <w:b/>
          <w:sz w:val="28"/>
          <w:szCs w:val="28"/>
          <w:u w:val="single"/>
        </w:rPr>
        <w:t>29 ноября 2018 г.</w:t>
      </w:r>
    </w:p>
    <w:p w:rsidR="002016FD" w:rsidRPr="002016FD" w:rsidRDefault="002016FD" w:rsidP="002016F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</w:r>
      <w:r w:rsidRPr="002016F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6C25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016FD">
        <w:rPr>
          <w:rFonts w:ascii="Times New Roman" w:hAnsi="Times New Roman" w:cs="Times New Roman"/>
          <w:b/>
          <w:sz w:val="28"/>
          <w:szCs w:val="28"/>
        </w:rPr>
        <w:t xml:space="preserve"> 36 - </w:t>
      </w:r>
      <w:proofErr w:type="spellStart"/>
      <w:r w:rsidRPr="002016FD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Pr="002016FD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 w:rsidRPr="002016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C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6FD">
        <w:rPr>
          <w:rFonts w:ascii="Times New Roman" w:hAnsi="Times New Roman" w:cs="Times New Roman"/>
          <w:b/>
          <w:sz w:val="28"/>
          <w:szCs w:val="28"/>
        </w:rPr>
        <w:t>-</w:t>
      </w:r>
      <w:r w:rsidR="006C2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6FD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C94090" w:rsidRDefault="00C94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94090" w:rsidRPr="00E350F3" w:rsidRDefault="00E350F3" w:rsidP="00E350F3">
      <w:pPr>
        <w:pStyle w:val="ad"/>
        <w:ind w:right="2975"/>
        <w:jc w:val="both"/>
        <w:rPr>
          <w:rFonts w:ascii="Times New Roman" w:hAnsi="Times New Roman" w:cs="Times New Roman"/>
          <w:sz w:val="28"/>
          <w:szCs w:val="28"/>
        </w:rPr>
      </w:pPr>
      <w:r w:rsidRPr="00E350F3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несении изменений в решение Думы Т</w:t>
      </w:r>
      <w:r w:rsidRPr="00E350F3">
        <w:rPr>
          <w:rFonts w:ascii="Times New Roman" w:hAnsi="Times New Roman" w:cs="Times New Roman"/>
          <w:sz w:val="28"/>
          <w:szCs w:val="28"/>
        </w:rPr>
        <w:t>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 августа 2015 г. № 479 "О</w:t>
      </w:r>
      <w:r w:rsidRPr="00E350F3">
        <w:rPr>
          <w:rFonts w:ascii="Times New Roman" w:hAnsi="Times New Roman" w:cs="Times New Roman"/>
          <w:sz w:val="28"/>
          <w:szCs w:val="28"/>
        </w:rPr>
        <w:t xml:space="preserve"> порядке определения размера платы за увеличение площади земельных участков, находящихся в частной собственности, в результате их перераспределения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0F3">
        <w:rPr>
          <w:rFonts w:ascii="Times New Roman" w:hAnsi="Times New Roman" w:cs="Times New Roman"/>
          <w:sz w:val="28"/>
          <w:szCs w:val="28"/>
        </w:rPr>
        <w:t>земельными участками, 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Т</w:t>
      </w:r>
      <w:r w:rsidRPr="00E350F3">
        <w:rPr>
          <w:rFonts w:ascii="Times New Roman" w:hAnsi="Times New Roman" w:cs="Times New Roman"/>
          <w:sz w:val="28"/>
          <w:szCs w:val="28"/>
        </w:rPr>
        <w:t>омского района"</w:t>
      </w:r>
    </w:p>
    <w:p w:rsidR="00C94090" w:rsidRPr="00E350F3" w:rsidRDefault="00C94090" w:rsidP="00E350F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C097D" w:rsidRPr="00E350F3" w:rsidRDefault="005C097D" w:rsidP="005C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50F3">
        <w:rPr>
          <w:rFonts w:ascii="Times New Roman" w:hAnsi="Times New Roman" w:cs="Times New Roman"/>
          <w:sz w:val="28"/>
          <w:szCs w:val="28"/>
        </w:rPr>
        <w:t xml:space="preserve">Рассмотрев  разработанный Комитетом по земельным ресурсам Управления по экономической политике Администрации Томского района и представленный контрольно-правовым комитетом Думы Томского района проект решения, на  основании </w:t>
      </w:r>
      <w:hyperlink r:id="rId5" w:history="1">
        <w:r w:rsidRPr="00E350F3">
          <w:rPr>
            <w:rFonts w:ascii="Times New Roman" w:hAnsi="Times New Roman" w:cs="Times New Roman"/>
            <w:sz w:val="28"/>
            <w:szCs w:val="28"/>
          </w:rPr>
          <w:t>пункта 3 части 1 статьи 15</w:t>
        </w:r>
      </w:hyperlink>
      <w:r w:rsidR="00047212" w:rsidRPr="00E350F3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 w:rsidRPr="00E350F3">
        <w:rPr>
          <w:rFonts w:ascii="Times New Roman" w:hAnsi="Times New Roman" w:cs="Times New Roman"/>
          <w:sz w:val="28"/>
          <w:szCs w:val="28"/>
        </w:rPr>
        <w:t>2003</w:t>
      </w:r>
      <w:r w:rsidR="00047212" w:rsidRPr="00E350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50F3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hyperlink r:id="rId6" w:history="1">
        <w:r w:rsidRPr="00E350F3">
          <w:rPr>
            <w:rFonts w:ascii="Times New Roman" w:hAnsi="Times New Roman" w:cs="Times New Roman"/>
            <w:sz w:val="28"/>
            <w:szCs w:val="28"/>
          </w:rPr>
          <w:t>под</w:t>
        </w:r>
        <w:r w:rsidR="00A9243A" w:rsidRPr="00E350F3">
          <w:rPr>
            <w:rFonts w:ascii="Times New Roman" w:hAnsi="Times New Roman" w:cs="Times New Roman"/>
            <w:sz w:val="28"/>
            <w:szCs w:val="28"/>
          </w:rPr>
          <w:t>пункта</w:t>
        </w:r>
        <w:r w:rsidRPr="00E350F3">
          <w:rPr>
            <w:rFonts w:ascii="Times New Roman" w:hAnsi="Times New Roman" w:cs="Times New Roman"/>
            <w:sz w:val="28"/>
            <w:szCs w:val="28"/>
          </w:rPr>
          <w:t xml:space="preserve"> 3 п</w:t>
        </w:r>
        <w:r w:rsidR="00A9243A" w:rsidRPr="00E350F3">
          <w:rPr>
            <w:rFonts w:ascii="Times New Roman" w:hAnsi="Times New Roman" w:cs="Times New Roman"/>
            <w:sz w:val="28"/>
            <w:szCs w:val="28"/>
          </w:rPr>
          <w:t>ункта</w:t>
        </w:r>
        <w:r w:rsidRPr="00E350F3">
          <w:rPr>
            <w:rFonts w:ascii="Times New Roman" w:hAnsi="Times New Roman" w:cs="Times New Roman"/>
            <w:sz w:val="28"/>
            <w:szCs w:val="28"/>
          </w:rPr>
          <w:t xml:space="preserve"> 5 ст</w:t>
        </w:r>
        <w:r w:rsidR="00A9243A" w:rsidRPr="00E350F3">
          <w:rPr>
            <w:rFonts w:ascii="Times New Roman" w:hAnsi="Times New Roman" w:cs="Times New Roman"/>
            <w:sz w:val="28"/>
            <w:szCs w:val="28"/>
          </w:rPr>
          <w:t>атьи</w:t>
        </w:r>
        <w:r w:rsidRPr="00E350F3">
          <w:rPr>
            <w:rFonts w:ascii="Times New Roman" w:hAnsi="Times New Roman" w:cs="Times New Roman"/>
            <w:sz w:val="28"/>
            <w:szCs w:val="28"/>
          </w:rPr>
          <w:t xml:space="preserve"> 39.28</w:t>
        </w:r>
      </w:hyperlink>
      <w:r w:rsidRPr="00E350F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основании</w:t>
      </w:r>
      <w:proofErr w:type="gramEnd"/>
      <w:r w:rsidRPr="00E350F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9243A" w:rsidRPr="00E350F3">
          <w:rPr>
            <w:rFonts w:ascii="Times New Roman" w:hAnsi="Times New Roman" w:cs="Times New Roman"/>
            <w:sz w:val="28"/>
            <w:szCs w:val="28"/>
          </w:rPr>
          <w:t>пункта</w:t>
        </w:r>
        <w:r w:rsidRPr="00E350F3">
          <w:rPr>
            <w:rFonts w:ascii="Times New Roman" w:hAnsi="Times New Roman" w:cs="Times New Roman"/>
            <w:sz w:val="28"/>
            <w:szCs w:val="28"/>
          </w:rPr>
          <w:t xml:space="preserve"> 1.3 ч</w:t>
        </w:r>
        <w:r w:rsidR="00A9243A" w:rsidRPr="00E350F3">
          <w:rPr>
            <w:rFonts w:ascii="Times New Roman" w:hAnsi="Times New Roman" w:cs="Times New Roman"/>
            <w:sz w:val="28"/>
            <w:szCs w:val="28"/>
          </w:rPr>
          <w:t>асти</w:t>
        </w:r>
        <w:r w:rsidRPr="00E350F3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A9243A" w:rsidRPr="00E350F3">
          <w:rPr>
            <w:rFonts w:ascii="Times New Roman" w:hAnsi="Times New Roman" w:cs="Times New Roman"/>
            <w:sz w:val="28"/>
            <w:szCs w:val="28"/>
          </w:rPr>
          <w:t>атьи</w:t>
        </w:r>
        <w:r w:rsidRPr="00E350F3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E350F3">
        <w:rPr>
          <w:rFonts w:ascii="Times New Roman" w:hAnsi="Times New Roman" w:cs="Times New Roman"/>
          <w:sz w:val="28"/>
          <w:szCs w:val="28"/>
        </w:rPr>
        <w:t xml:space="preserve">, </w:t>
      </w:r>
      <w:r w:rsidR="00A9243A" w:rsidRPr="00E350F3">
        <w:rPr>
          <w:rFonts w:ascii="Times New Roman" w:hAnsi="Times New Roman" w:cs="Times New Roman"/>
          <w:sz w:val="28"/>
          <w:szCs w:val="28"/>
        </w:rPr>
        <w:t>пункта 2.15. части 2 статьи</w:t>
      </w:r>
      <w:r w:rsidRPr="00E350F3">
        <w:rPr>
          <w:rFonts w:ascii="Times New Roman" w:hAnsi="Times New Roman" w:cs="Times New Roman"/>
          <w:sz w:val="28"/>
          <w:szCs w:val="28"/>
        </w:rPr>
        <w:t xml:space="preserve"> 24, ст</w:t>
      </w:r>
      <w:r w:rsidR="00A9243A" w:rsidRPr="00E350F3">
        <w:rPr>
          <w:rFonts w:ascii="Times New Roman" w:hAnsi="Times New Roman" w:cs="Times New Roman"/>
          <w:sz w:val="28"/>
          <w:szCs w:val="28"/>
        </w:rPr>
        <w:t>атьи</w:t>
      </w:r>
      <w:r w:rsidRPr="00E350F3">
        <w:rPr>
          <w:rFonts w:ascii="Times New Roman" w:hAnsi="Times New Roman" w:cs="Times New Roman"/>
          <w:sz w:val="28"/>
          <w:szCs w:val="28"/>
        </w:rPr>
        <w:t xml:space="preserve"> 54  Устава муниципального образования "Томский район", Дума Томского района решила:</w:t>
      </w:r>
    </w:p>
    <w:p w:rsidR="00C94090" w:rsidRPr="00E350F3" w:rsidRDefault="00C94090" w:rsidP="005C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90" w:rsidRPr="00F54A17" w:rsidRDefault="009172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4A17">
        <w:rPr>
          <w:rFonts w:ascii="Times New Roman" w:hAnsi="Times New Roman" w:cs="Times New Roman"/>
          <w:b/>
          <w:sz w:val="27"/>
          <w:szCs w:val="27"/>
        </w:rPr>
        <w:t>Дума Томского района решила:</w:t>
      </w:r>
    </w:p>
    <w:p w:rsidR="00C94090" w:rsidRPr="00F54A17" w:rsidRDefault="00C9409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E5AA5" w:rsidRPr="00E350F3" w:rsidRDefault="009172B0" w:rsidP="001E5AA5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B72ED6" w:rsidRPr="00E350F3">
        <w:rPr>
          <w:rFonts w:ascii="Times New Roman" w:hAnsi="Times New Roman" w:cs="Times New Roman"/>
          <w:sz w:val="28"/>
          <w:szCs w:val="28"/>
        </w:rPr>
        <w:t>р</w:t>
      </w:r>
      <w:r w:rsidRPr="00E350F3">
        <w:rPr>
          <w:rFonts w:ascii="Times New Roman" w:hAnsi="Times New Roman" w:cs="Times New Roman"/>
          <w:sz w:val="28"/>
          <w:szCs w:val="28"/>
        </w:rPr>
        <w:t xml:space="preserve">ешение Думы Томского района </w:t>
      </w:r>
      <w:r w:rsidR="001E5AA5" w:rsidRPr="00E350F3">
        <w:rPr>
          <w:rFonts w:ascii="Times New Roman" w:hAnsi="Times New Roman" w:cs="Times New Roman"/>
          <w:sz w:val="28"/>
          <w:szCs w:val="28"/>
        </w:rPr>
        <w:t xml:space="preserve">от 27 августа 2015 г. N 479 </w:t>
      </w:r>
      <w:r w:rsidRPr="00E350F3">
        <w:rPr>
          <w:rFonts w:ascii="Times New Roman" w:hAnsi="Times New Roman" w:cs="Times New Roman"/>
          <w:sz w:val="28"/>
          <w:szCs w:val="28"/>
        </w:rPr>
        <w:t>«</w:t>
      </w:r>
      <w:r w:rsidR="001E5AA5" w:rsidRPr="00E350F3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34" w:history="1">
        <w:proofErr w:type="gramStart"/>
        <w:r w:rsidR="001E5AA5" w:rsidRPr="00E350F3">
          <w:rPr>
            <w:rFonts w:ascii="Times New Roman" w:hAnsi="Times New Roman" w:cs="Times New Roman"/>
            <w:color w:val="0000FF"/>
            <w:sz w:val="28"/>
            <w:szCs w:val="28"/>
          </w:rPr>
          <w:t>Порядк</w:t>
        </w:r>
      </w:hyperlink>
      <w:r w:rsidR="001E5AA5" w:rsidRPr="00E350F3">
        <w:rPr>
          <w:rFonts w:ascii="Times New Roman" w:hAnsi="Times New Roman" w:cs="Times New Roman"/>
          <w:color w:val="0000FF"/>
          <w:sz w:val="28"/>
          <w:szCs w:val="28"/>
        </w:rPr>
        <w:t>е</w:t>
      </w:r>
      <w:proofErr w:type="gramEnd"/>
      <w:r w:rsidR="001E5AA5" w:rsidRPr="00E350F3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Томского района</w:t>
      </w:r>
      <w:r w:rsidRPr="00E350F3">
        <w:rPr>
          <w:rFonts w:ascii="Times New Roman" w:hAnsi="Times New Roman" w:cs="Times New Roman"/>
          <w:sz w:val="28"/>
          <w:szCs w:val="28"/>
        </w:rPr>
        <w:t xml:space="preserve">» (далее – решение Думы Томского района): </w:t>
      </w:r>
    </w:p>
    <w:p w:rsidR="00C94090" w:rsidRPr="00E350F3" w:rsidRDefault="001E5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0F3">
        <w:rPr>
          <w:rFonts w:ascii="Times New Roman" w:hAnsi="Times New Roman" w:cs="Times New Roman"/>
          <w:sz w:val="28"/>
          <w:szCs w:val="28"/>
        </w:rPr>
        <w:t>а</w:t>
      </w:r>
      <w:r w:rsidR="009172B0" w:rsidRPr="00E350F3">
        <w:rPr>
          <w:rFonts w:ascii="Times New Roman" w:hAnsi="Times New Roman" w:cs="Times New Roman"/>
          <w:sz w:val="28"/>
          <w:szCs w:val="28"/>
        </w:rPr>
        <w:t xml:space="preserve">) в пункте 3 приложения к решению Думы Томского района  </w:t>
      </w:r>
      <w:r w:rsidRPr="00E350F3">
        <w:rPr>
          <w:rFonts w:ascii="Times New Roman" w:hAnsi="Times New Roman" w:cs="Times New Roman"/>
          <w:sz w:val="28"/>
          <w:szCs w:val="28"/>
        </w:rPr>
        <w:t>слова и цифры</w:t>
      </w:r>
      <w:r w:rsidR="009172B0" w:rsidRPr="00E350F3">
        <w:rPr>
          <w:rFonts w:ascii="Times New Roman" w:hAnsi="Times New Roman" w:cs="Times New Roman"/>
          <w:sz w:val="28"/>
          <w:szCs w:val="28"/>
        </w:rPr>
        <w:t xml:space="preserve"> «</w:t>
      </w:r>
      <w:r w:rsidRPr="00E350F3">
        <w:rPr>
          <w:rFonts w:ascii="Times New Roman" w:hAnsi="Times New Roman" w:cs="Times New Roman"/>
          <w:sz w:val="28"/>
          <w:szCs w:val="28"/>
        </w:rPr>
        <w:t>Размер платы определяется как 15 процентов</w:t>
      </w:r>
      <w:r w:rsidR="009172B0" w:rsidRPr="00E350F3">
        <w:rPr>
          <w:rFonts w:ascii="Times New Roman" w:hAnsi="Times New Roman" w:cs="Times New Roman"/>
          <w:sz w:val="28"/>
          <w:szCs w:val="28"/>
        </w:rPr>
        <w:t>»</w:t>
      </w:r>
      <w:r w:rsidRPr="00E35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DCA" w:rsidRPr="00E350F3">
        <w:rPr>
          <w:rFonts w:ascii="Times New Roman" w:hAnsi="Times New Roman" w:cs="Times New Roman"/>
          <w:sz w:val="28"/>
          <w:szCs w:val="28"/>
        </w:rPr>
        <w:t>заменить</w:t>
      </w:r>
      <w:r w:rsidRPr="00E350F3">
        <w:rPr>
          <w:rFonts w:ascii="Times New Roman" w:hAnsi="Times New Roman" w:cs="Times New Roman"/>
          <w:sz w:val="28"/>
          <w:szCs w:val="28"/>
        </w:rPr>
        <w:t xml:space="preserve"> на</w:t>
      </w:r>
      <w:r w:rsidR="00F54A17" w:rsidRPr="00E350F3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F54A17" w:rsidRPr="00E350F3">
        <w:rPr>
          <w:rFonts w:ascii="Times New Roman" w:hAnsi="Times New Roman" w:cs="Times New Roman"/>
          <w:sz w:val="28"/>
          <w:szCs w:val="28"/>
        </w:rPr>
        <w:t xml:space="preserve"> и цифры</w:t>
      </w:r>
      <w:r w:rsidR="009172B0" w:rsidRPr="00E350F3">
        <w:rPr>
          <w:rFonts w:ascii="Times New Roman" w:hAnsi="Times New Roman" w:cs="Times New Roman"/>
          <w:sz w:val="28"/>
          <w:szCs w:val="28"/>
        </w:rPr>
        <w:t xml:space="preserve"> «</w:t>
      </w:r>
      <w:r w:rsidRPr="00E350F3">
        <w:rPr>
          <w:rFonts w:ascii="Times New Roman" w:hAnsi="Times New Roman" w:cs="Times New Roman"/>
          <w:sz w:val="28"/>
          <w:szCs w:val="28"/>
        </w:rPr>
        <w:t xml:space="preserve">Размер платы определяется как </w:t>
      </w:r>
      <w:r w:rsidR="00AB0676" w:rsidRPr="00E350F3">
        <w:rPr>
          <w:rFonts w:ascii="Times New Roman" w:hAnsi="Times New Roman" w:cs="Times New Roman"/>
          <w:sz w:val="28"/>
          <w:szCs w:val="28"/>
        </w:rPr>
        <w:t>30</w:t>
      </w:r>
      <w:r w:rsidRPr="00E350F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B4919" w:rsidRPr="00E350F3">
        <w:rPr>
          <w:rFonts w:ascii="Times New Roman" w:hAnsi="Times New Roman" w:cs="Times New Roman"/>
          <w:sz w:val="28"/>
          <w:szCs w:val="28"/>
        </w:rPr>
        <w:t>».</w:t>
      </w:r>
    </w:p>
    <w:p w:rsidR="00C94090" w:rsidRPr="00E350F3" w:rsidRDefault="009172B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0F3">
        <w:rPr>
          <w:rFonts w:ascii="Times New Roman" w:hAnsi="Times New Roman" w:cs="Times New Roman"/>
          <w:sz w:val="28"/>
          <w:szCs w:val="28"/>
        </w:rPr>
        <w:t>2. Настоящее решение направить Главе 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C94090" w:rsidRPr="00E350F3" w:rsidRDefault="009172B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0F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 w:rsidRPr="00E350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50F3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C94090" w:rsidRPr="00E350F3" w:rsidRDefault="009172B0" w:rsidP="006C25E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E350F3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контрольно-правовой комитет  Думы Томского района.</w:t>
      </w:r>
      <w:bookmarkStart w:id="0" w:name="_GoBack"/>
      <w:bookmarkEnd w:id="0"/>
    </w:p>
    <w:p w:rsidR="00C94090" w:rsidRPr="00E350F3" w:rsidRDefault="009172B0">
      <w:pPr>
        <w:pStyle w:val="6"/>
        <w:ind w:firstLine="0"/>
        <w:rPr>
          <w:i w:val="0"/>
          <w:sz w:val="28"/>
          <w:szCs w:val="28"/>
        </w:rPr>
      </w:pPr>
      <w:r w:rsidRPr="00E350F3">
        <w:rPr>
          <w:i w:val="0"/>
          <w:sz w:val="28"/>
          <w:szCs w:val="28"/>
        </w:rPr>
        <w:t>Председатель Думы</w:t>
      </w:r>
    </w:p>
    <w:p w:rsidR="00C94090" w:rsidRPr="00E350F3" w:rsidRDefault="009172B0">
      <w:pPr>
        <w:jc w:val="both"/>
        <w:rPr>
          <w:rFonts w:ascii="Times New Roman" w:hAnsi="Times New Roman" w:cs="Times New Roman"/>
          <w:sz w:val="28"/>
          <w:szCs w:val="28"/>
        </w:rPr>
      </w:pPr>
      <w:r w:rsidRPr="00E350F3">
        <w:rPr>
          <w:rFonts w:ascii="Times New Roman" w:hAnsi="Times New Roman" w:cs="Times New Roman"/>
          <w:sz w:val="28"/>
          <w:szCs w:val="28"/>
        </w:rPr>
        <w:t>Томского района</w:t>
      </w:r>
      <w:r w:rsidRPr="00E350F3">
        <w:rPr>
          <w:rFonts w:ascii="Times New Roman" w:hAnsi="Times New Roman" w:cs="Times New Roman"/>
          <w:sz w:val="28"/>
          <w:szCs w:val="28"/>
        </w:rPr>
        <w:tab/>
      </w:r>
      <w:r w:rsidRPr="00E350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350F3">
        <w:rPr>
          <w:rFonts w:ascii="Times New Roman" w:hAnsi="Times New Roman" w:cs="Times New Roman"/>
          <w:sz w:val="28"/>
          <w:szCs w:val="28"/>
        </w:rPr>
        <w:tab/>
      </w:r>
      <w:r w:rsidRPr="00E350F3">
        <w:rPr>
          <w:rFonts w:ascii="Times New Roman" w:hAnsi="Times New Roman" w:cs="Times New Roman"/>
          <w:sz w:val="28"/>
          <w:szCs w:val="28"/>
        </w:rPr>
        <w:tab/>
      </w:r>
      <w:r w:rsidRPr="00E350F3">
        <w:rPr>
          <w:rFonts w:ascii="Times New Roman" w:hAnsi="Times New Roman" w:cs="Times New Roman"/>
          <w:sz w:val="28"/>
          <w:szCs w:val="28"/>
        </w:rPr>
        <w:tab/>
      </w:r>
      <w:r w:rsidRPr="00E350F3">
        <w:rPr>
          <w:rFonts w:ascii="Times New Roman" w:hAnsi="Times New Roman" w:cs="Times New Roman"/>
          <w:sz w:val="28"/>
          <w:szCs w:val="28"/>
        </w:rPr>
        <w:tab/>
      </w:r>
      <w:r w:rsidRPr="00E350F3">
        <w:rPr>
          <w:rFonts w:ascii="Times New Roman" w:hAnsi="Times New Roman" w:cs="Times New Roman"/>
          <w:sz w:val="28"/>
          <w:szCs w:val="28"/>
        </w:rPr>
        <w:tab/>
      </w:r>
      <w:r w:rsidRPr="00E350F3">
        <w:rPr>
          <w:rFonts w:ascii="Times New Roman" w:hAnsi="Times New Roman" w:cs="Times New Roman"/>
          <w:sz w:val="28"/>
          <w:szCs w:val="28"/>
        </w:rPr>
        <w:tab/>
      </w:r>
      <w:r w:rsidR="00F54A17" w:rsidRPr="00E350F3">
        <w:rPr>
          <w:rFonts w:ascii="Times New Roman" w:hAnsi="Times New Roman" w:cs="Times New Roman"/>
          <w:sz w:val="28"/>
          <w:szCs w:val="28"/>
        </w:rPr>
        <w:t xml:space="preserve">     </w:t>
      </w:r>
      <w:r w:rsidR="00E350F3">
        <w:rPr>
          <w:rFonts w:ascii="Times New Roman" w:hAnsi="Times New Roman" w:cs="Times New Roman"/>
          <w:sz w:val="28"/>
          <w:szCs w:val="28"/>
        </w:rPr>
        <w:t xml:space="preserve">      </w:t>
      </w:r>
      <w:r w:rsidR="00F54A17" w:rsidRPr="00E350F3">
        <w:rPr>
          <w:rFonts w:ascii="Times New Roman" w:hAnsi="Times New Roman" w:cs="Times New Roman"/>
          <w:sz w:val="28"/>
          <w:szCs w:val="28"/>
        </w:rPr>
        <w:t xml:space="preserve"> </w:t>
      </w:r>
      <w:r w:rsidRPr="00E350F3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E350F3"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A86C33" w:rsidRDefault="009172B0" w:rsidP="00697B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0F3">
        <w:rPr>
          <w:rFonts w:ascii="Times New Roman" w:hAnsi="Times New Roman" w:cs="Times New Roman"/>
          <w:sz w:val="28"/>
          <w:szCs w:val="28"/>
        </w:rPr>
        <w:t>Глава Томского</w:t>
      </w:r>
      <w:r w:rsidR="00F54A17" w:rsidRPr="00E350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4A17" w:rsidRPr="00E350F3">
        <w:rPr>
          <w:rFonts w:ascii="Times New Roman" w:hAnsi="Times New Roman" w:cs="Times New Roman"/>
          <w:sz w:val="28"/>
          <w:szCs w:val="28"/>
        </w:rPr>
        <w:tab/>
      </w:r>
      <w:r w:rsidR="00F54A17" w:rsidRPr="00E350F3">
        <w:rPr>
          <w:rFonts w:ascii="Times New Roman" w:hAnsi="Times New Roman" w:cs="Times New Roman"/>
          <w:sz w:val="28"/>
          <w:szCs w:val="28"/>
        </w:rPr>
        <w:tab/>
      </w:r>
      <w:r w:rsidR="00F54A17" w:rsidRPr="00E350F3">
        <w:rPr>
          <w:rFonts w:ascii="Times New Roman" w:hAnsi="Times New Roman" w:cs="Times New Roman"/>
          <w:sz w:val="28"/>
          <w:szCs w:val="28"/>
        </w:rPr>
        <w:tab/>
      </w:r>
      <w:r w:rsidR="00F54A17" w:rsidRPr="00E350F3">
        <w:rPr>
          <w:rFonts w:ascii="Times New Roman" w:hAnsi="Times New Roman" w:cs="Times New Roman"/>
          <w:sz w:val="28"/>
          <w:szCs w:val="28"/>
        </w:rPr>
        <w:tab/>
      </w:r>
      <w:r w:rsidR="00F54A17" w:rsidRPr="00E350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54A17" w:rsidRPr="00E350F3">
        <w:rPr>
          <w:rFonts w:ascii="Times New Roman" w:hAnsi="Times New Roman" w:cs="Times New Roman"/>
          <w:sz w:val="28"/>
          <w:szCs w:val="28"/>
        </w:rPr>
        <w:tab/>
        <w:t xml:space="preserve">                          А.А. Терещенко</w:t>
      </w:r>
    </w:p>
    <w:sectPr w:rsidR="00A86C33" w:rsidSect="009F7F1A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4412"/>
    <w:multiLevelType w:val="hybridMultilevel"/>
    <w:tmpl w:val="ADA2A328"/>
    <w:lvl w:ilvl="0" w:tplc="D7A0913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4573D8"/>
    <w:multiLevelType w:val="hybridMultilevel"/>
    <w:tmpl w:val="1CBC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87504A"/>
    <w:multiLevelType w:val="hybridMultilevel"/>
    <w:tmpl w:val="EB1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9476D5"/>
    <w:multiLevelType w:val="hybridMultilevel"/>
    <w:tmpl w:val="E03E593A"/>
    <w:lvl w:ilvl="0" w:tplc="78D88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06C0"/>
    <w:multiLevelType w:val="hybridMultilevel"/>
    <w:tmpl w:val="5F466B1C"/>
    <w:lvl w:ilvl="0" w:tplc="E9E8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56823"/>
    <w:multiLevelType w:val="hybridMultilevel"/>
    <w:tmpl w:val="FE1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090"/>
    <w:rsid w:val="00047212"/>
    <w:rsid w:val="00057DB8"/>
    <w:rsid w:val="00070CD1"/>
    <w:rsid w:val="000C5DCA"/>
    <w:rsid w:val="001D2EA7"/>
    <w:rsid w:val="001E5AA5"/>
    <w:rsid w:val="002016FD"/>
    <w:rsid w:val="00287D46"/>
    <w:rsid w:val="002A55EC"/>
    <w:rsid w:val="004611EC"/>
    <w:rsid w:val="00462537"/>
    <w:rsid w:val="00563370"/>
    <w:rsid w:val="005C097D"/>
    <w:rsid w:val="00603617"/>
    <w:rsid w:val="00697B30"/>
    <w:rsid w:val="006C25E0"/>
    <w:rsid w:val="00714596"/>
    <w:rsid w:val="00775A22"/>
    <w:rsid w:val="007F2949"/>
    <w:rsid w:val="00800882"/>
    <w:rsid w:val="009172B0"/>
    <w:rsid w:val="009D4FDB"/>
    <w:rsid w:val="009F7F1A"/>
    <w:rsid w:val="00A86C33"/>
    <w:rsid w:val="00A9243A"/>
    <w:rsid w:val="00AB0676"/>
    <w:rsid w:val="00B72ED6"/>
    <w:rsid w:val="00C94090"/>
    <w:rsid w:val="00D2085D"/>
    <w:rsid w:val="00DB4919"/>
    <w:rsid w:val="00E350F3"/>
    <w:rsid w:val="00F5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7DB8"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57DB8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1">
    <w:name w:val="Абзац списка1"/>
    <w:basedOn w:val="a"/>
    <w:rsid w:val="00057D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7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57DB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57D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057D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57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реквизитПодпись"/>
    <w:basedOn w:val="a"/>
    <w:uiPriority w:val="99"/>
    <w:rsid w:val="00057DB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05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10"/>
    <w:rsid w:val="00057DB8"/>
    <w:rPr>
      <w:b/>
      <w:sz w:val="24"/>
    </w:rPr>
  </w:style>
  <w:style w:type="paragraph" w:customStyle="1" w:styleId="12">
    <w:name w:val="Название1"/>
    <w:basedOn w:val="10"/>
    <w:rsid w:val="00057DB8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057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DB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7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qFormat/>
    <w:rsid w:val="00057D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57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7D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3"/>
    <w:rsid w:val="00057DB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57DB8"/>
  </w:style>
  <w:style w:type="paragraph" w:customStyle="1" w:styleId="ConsPlusTitlePage">
    <w:name w:val="ConsPlusTitlePage"/>
    <w:rsid w:val="001D2E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uiPriority w:val="59"/>
    <w:rsid w:val="0007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01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709"/>
      <w:outlineLvl w:val="5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1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реквизитПодпись"/>
    <w:basedOn w:val="a"/>
    <w:uiPriority w:val="9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character" w:customStyle="1" w:styleId="Normal">
    <w:name w:val="Normal Знак"/>
    <w:link w:val="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Заголовок"/>
    <w:basedOn w:val="a"/>
    <w:next w:val="a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</w:style>
  <w:style w:type="paragraph" w:customStyle="1" w:styleId="ConsPlusTitlePage">
    <w:name w:val="ConsPlusTitlePage"/>
    <w:rsid w:val="001D2E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uiPriority w:val="59"/>
    <w:rsid w:val="0007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81402873A2CC6DBE50D50DD213B71E74559DB9F06B00E3AB5F1BF8AA2C8A57237B6E97871BB545AE0367L11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02FB1321ED922570EEC34ED20A1187E8BD818CB87259C533884689F66BC154085A28F080v132E" TargetMode="External"/><Relationship Id="rId5" Type="http://schemas.openxmlformats.org/officeDocument/2006/relationships/hyperlink" Target="consultantplus://offline/ref=F181402873A2CC6DBE50CB00C47FE91A7459C7BDF86F0AB4FE0040A5FD258000643437D5C316B542LA1EC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duma</cp:lastModifiedBy>
  <cp:revision>12</cp:revision>
  <cp:lastPrinted>2018-11-21T02:02:00Z</cp:lastPrinted>
  <dcterms:created xsi:type="dcterms:W3CDTF">2018-10-23T09:36:00Z</dcterms:created>
  <dcterms:modified xsi:type="dcterms:W3CDTF">2018-12-03T03:29:00Z</dcterms:modified>
</cp:coreProperties>
</file>