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6371" w14:textId="1F355BE0" w:rsidR="001A1B5A" w:rsidRPr="00CA6DA7" w:rsidRDefault="001A1B5A" w:rsidP="00CA6DA7">
      <w:pPr>
        <w:pStyle w:val="12"/>
        <w:spacing w:after="120"/>
        <w:jc w:val="right"/>
        <w:rPr>
          <w:b w:val="0"/>
          <w:sz w:val="20"/>
        </w:rPr>
      </w:pPr>
    </w:p>
    <w:p w14:paraId="146FDB51" w14:textId="77777777" w:rsidR="007E4B60" w:rsidRPr="007E4B60" w:rsidRDefault="007E4B60" w:rsidP="007E4B60">
      <w:pPr>
        <w:widowControl/>
        <w:suppressAutoHyphens w:val="0"/>
        <w:autoSpaceDN/>
        <w:spacing w:after="120" w:line="240" w:lineRule="auto"/>
        <w:jc w:val="center"/>
        <w:textAlignment w:val="auto"/>
        <w:rPr>
          <w:rFonts w:ascii="Times New Roman" w:eastAsia="Times New Roman" w:hAnsi="Times New Roman" w:cs="Times New Roman"/>
          <w:b/>
          <w:kern w:val="0"/>
          <w:sz w:val="28"/>
          <w:szCs w:val="20"/>
          <w:lang w:eastAsia="ru-RU"/>
        </w:rPr>
      </w:pPr>
      <w:r w:rsidRPr="007E4B60">
        <w:rPr>
          <w:rFonts w:ascii="Times New Roman" w:eastAsia="Times New Roman" w:hAnsi="Times New Roman" w:cs="Times New Roman"/>
          <w:b/>
          <w:kern w:val="0"/>
          <w:sz w:val="20"/>
          <w:szCs w:val="20"/>
          <w:lang w:eastAsia="ru-RU"/>
        </w:rPr>
        <w:object w:dxaOrig="806" w:dyaOrig="1049" w14:anchorId="64D77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color="window">
            <v:imagedata r:id="rId8" o:title=""/>
          </v:shape>
          <o:OLEObject Type="Embed" ProgID="Word.Picture.8" ShapeID="_x0000_i1025" DrawAspect="Content" ObjectID="_1762696823" r:id="rId9"/>
        </w:object>
      </w:r>
    </w:p>
    <w:p w14:paraId="223D703E" w14:textId="77777777" w:rsidR="007E4B60" w:rsidRPr="007E4B60" w:rsidRDefault="007E4B60" w:rsidP="007E4B60">
      <w:pPr>
        <w:widowControl/>
        <w:suppressAutoHyphens w:val="0"/>
        <w:autoSpaceDN/>
        <w:spacing w:after="0" w:line="240" w:lineRule="auto"/>
        <w:jc w:val="center"/>
        <w:textAlignment w:val="auto"/>
        <w:rPr>
          <w:rFonts w:ascii="Times New Roman" w:eastAsia="Times New Roman" w:hAnsi="Times New Roman" w:cs="Times New Roman"/>
          <w:b/>
          <w:kern w:val="0"/>
          <w:sz w:val="20"/>
          <w:szCs w:val="20"/>
          <w:lang w:eastAsia="ru-RU"/>
        </w:rPr>
      </w:pPr>
      <w:r w:rsidRPr="007E4B60">
        <w:rPr>
          <w:rFonts w:ascii="Times New Roman" w:eastAsia="Times New Roman" w:hAnsi="Times New Roman" w:cs="Times New Roman"/>
          <w:b/>
          <w:kern w:val="0"/>
          <w:sz w:val="20"/>
          <w:szCs w:val="20"/>
          <w:lang w:eastAsia="ru-RU"/>
        </w:rPr>
        <w:t>МУНИЦИПАЛЬНОЕ ОБРАЗОВАНИЕ «ТОМСКИЙ РАЙОН»</w:t>
      </w:r>
    </w:p>
    <w:p w14:paraId="2A07CEBF" w14:textId="77777777" w:rsidR="007E4B60" w:rsidRPr="007E4B60" w:rsidRDefault="007E4B60" w:rsidP="007E4B60">
      <w:pPr>
        <w:widowControl/>
        <w:suppressAutoHyphens w:val="0"/>
        <w:autoSpaceDN/>
        <w:spacing w:after="0" w:line="240" w:lineRule="auto"/>
        <w:jc w:val="center"/>
        <w:textAlignment w:val="auto"/>
        <w:rPr>
          <w:rFonts w:ascii="Times New Roman" w:eastAsia="Times New Roman" w:hAnsi="Times New Roman" w:cs="Times New Roman"/>
          <w:b/>
          <w:kern w:val="0"/>
          <w:sz w:val="20"/>
          <w:szCs w:val="20"/>
          <w:lang w:eastAsia="ru-RU"/>
        </w:rPr>
      </w:pPr>
    </w:p>
    <w:p w14:paraId="08932F29" w14:textId="77777777" w:rsidR="007E4B60" w:rsidRPr="007E4B60" w:rsidRDefault="007E4B60" w:rsidP="002A034A">
      <w:pPr>
        <w:keepNext/>
        <w:widowControl/>
        <w:tabs>
          <w:tab w:val="left" w:pos="4678"/>
        </w:tabs>
        <w:suppressAutoHyphens w:val="0"/>
        <w:autoSpaceDN/>
        <w:spacing w:after="0" w:line="240" w:lineRule="auto"/>
        <w:ind w:right="567" w:firstLine="720"/>
        <w:jc w:val="center"/>
        <w:textAlignment w:val="auto"/>
        <w:outlineLvl w:val="6"/>
        <w:rPr>
          <w:rFonts w:ascii="Times New Roman" w:eastAsia="Times New Roman" w:hAnsi="Times New Roman" w:cs="Times New Roman"/>
          <w:b/>
          <w:kern w:val="0"/>
          <w:sz w:val="28"/>
          <w:szCs w:val="20"/>
          <w:lang w:eastAsia="ru-RU"/>
        </w:rPr>
      </w:pPr>
      <w:r w:rsidRPr="007E4B60">
        <w:rPr>
          <w:rFonts w:ascii="Times New Roman" w:eastAsia="Times New Roman" w:hAnsi="Times New Roman" w:cs="Times New Roman"/>
          <w:b/>
          <w:kern w:val="0"/>
          <w:sz w:val="28"/>
          <w:szCs w:val="20"/>
          <w:lang w:eastAsia="ru-RU"/>
        </w:rPr>
        <w:t>АДМИНИСТРАЦИЯ ТОМСКОГО РАЙОНА</w:t>
      </w:r>
    </w:p>
    <w:p w14:paraId="1184ED19" w14:textId="77777777" w:rsidR="007E4B60" w:rsidRPr="007E4B60" w:rsidRDefault="007E4B60" w:rsidP="007E4B60">
      <w:pPr>
        <w:widowControl/>
        <w:suppressAutoHyphens w:val="0"/>
        <w:autoSpaceDN/>
        <w:spacing w:after="0" w:line="240" w:lineRule="auto"/>
        <w:textAlignment w:val="auto"/>
        <w:rPr>
          <w:rFonts w:ascii="Times New Roman" w:eastAsia="Times New Roman" w:hAnsi="Times New Roman" w:cs="Times New Roman"/>
          <w:kern w:val="0"/>
          <w:sz w:val="20"/>
          <w:szCs w:val="20"/>
          <w:lang w:eastAsia="ru-RU"/>
        </w:rPr>
      </w:pPr>
    </w:p>
    <w:p w14:paraId="33888A36" w14:textId="77777777" w:rsidR="002A034A" w:rsidRPr="002A034A" w:rsidRDefault="002A034A" w:rsidP="002A034A">
      <w:pPr>
        <w:keepNext/>
        <w:widowControl/>
        <w:autoSpaceDN/>
        <w:spacing w:after="0" w:line="240" w:lineRule="auto"/>
        <w:jc w:val="center"/>
        <w:textAlignment w:val="auto"/>
        <w:outlineLvl w:val="0"/>
        <w:rPr>
          <w:rFonts w:ascii="Times New Roman" w:eastAsia="Times New Roman" w:hAnsi="Times New Roman" w:cs="Times New Roman"/>
          <w:b/>
          <w:kern w:val="0"/>
          <w:sz w:val="28"/>
          <w:szCs w:val="20"/>
          <w:lang w:eastAsia="ar-SA"/>
        </w:rPr>
      </w:pPr>
      <w:r w:rsidRPr="002A034A">
        <w:rPr>
          <w:rFonts w:ascii="Times New Roman" w:eastAsia="Times New Roman" w:hAnsi="Times New Roman" w:cs="Times New Roman"/>
          <w:b/>
          <w:kern w:val="0"/>
          <w:sz w:val="28"/>
          <w:szCs w:val="20"/>
          <w:lang w:eastAsia="ar-SA"/>
        </w:rPr>
        <w:t>ПОСТАНОВЛЕНИЕ</w:t>
      </w:r>
    </w:p>
    <w:p w14:paraId="182B00F4" w14:textId="77777777" w:rsidR="001A1B5A" w:rsidRDefault="001A1B5A">
      <w:pPr>
        <w:pStyle w:val="10"/>
        <w:widowControl w:val="0"/>
        <w:ind w:firstLine="360"/>
        <w:jc w:val="both"/>
        <w:rPr>
          <w:color w:val="000000"/>
          <w:sz w:val="22"/>
        </w:rPr>
      </w:pPr>
    </w:p>
    <w:p w14:paraId="44D0411F" w14:textId="1D32140E" w:rsidR="001A1B5A" w:rsidRDefault="009E33BA">
      <w:pPr>
        <w:pStyle w:val="a5"/>
        <w:tabs>
          <w:tab w:val="clear" w:pos="6804"/>
          <w:tab w:val="right" w:pos="10206"/>
        </w:tabs>
        <w:spacing w:before="120" w:after="120"/>
        <w:ind w:right="-143"/>
        <w:rPr>
          <w:sz w:val="28"/>
        </w:rPr>
      </w:pPr>
      <w:r>
        <w:rPr>
          <w:sz w:val="28"/>
        </w:rPr>
        <w:t>24.11.</w:t>
      </w:r>
      <w:r w:rsidR="00DF7FE9">
        <w:rPr>
          <w:sz w:val="28"/>
        </w:rPr>
        <w:t>2023</w:t>
      </w:r>
      <w:r>
        <w:rPr>
          <w:sz w:val="28"/>
        </w:rPr>
        <w:tab/>
      </w:r>
      <w:r w:rsidR="00AD43C5">
        <w:rPr>
          <w:sz w:val="28"/>
        </w:rPr>
        <w:t xml:space="preserve">№ </w:t>
      </w:r>
      <w:r>
        <w:rPr>
          <w:sz w:val="28"/>
        </w:rPr>
        <w:t>677-П</w:t>
      </w:r>
    </w:p>
    <w:p w14:paraId="045F09BF" w14:textId="77777777" w:rsidR="001A1B5A" w:rsidRPr="00DC5B24" w:rsidRDefault="00AD43C5">
      <w:pPr>
        <w:pStyle w:val="a5"/>
        <w:tabs>
          <w:tab w:val="clear" w:pos="6804"/>
        </w:tabs>
        <w:spacing w:before="0"/>
        <w:jc w:val="center"/>
        <w:rPr>
          <w:sz w:val="22"/>
          <w:szCs w:val="22"/>
        </w:rPr>
      </w:pPr>
      <w:r w:rsidRPr="00DC5B24">
        <w:rPr>
          <w:sz w:val="22"/>
          <w:szCs w:val="22"/>
        </w:rPr>
        <w:t>Томск</w:t>
      </w:r>
    </w:p>
    <w:p w14:paraId="4D05A2CD" w14:textId="77777777" w:rsidR="002A034A" w:rsidRDefault="002A034A" w:rsidP="000E68C1">
      <w:pPr>
        <w:pStyle w:val="Standard"/>
        <w:jc w:val="both"/>
        <w:rPr>
          <w:rFonts w:cs="Calibri"/>
          <w:sz w:val="24"/>
          <w:szCs w:val="24"/>
          <w:lang w:eastAsia="en-US"/>
        </w:rPr>
      </w:pPr>
    </w:p>
    <w:p w14:paraId="5988E72B" w14:textId="3E01EB1E" w:rsidR="00F73E95" w:rsidRPr="00F73E95" w:rsidRDefault="00F73E95" w:rsidP="009E33BA">
      <w:pPr>
        <w:pStyle w:val="ConsPlusTitle"/>
        <w:ind w:right="4535"/>
        <w:jc w:val="both"/>
        <w:rPr>
          <w:rFonts w:ascii="Times New Roman" w:hAnsi="Times New Roman" w:cs="Times New Roman"/>
          <w:b w:val="0"/>
          <w:sz w:val="24"/>
          <w:szCs w:val="24"/>
        </w:rPr>
      </w:pPr>
      <w:r>
        <w:rPr>
          <w:rFonts w:ascii="Times New Roman" w:hAnsi="Times New Roman" w:cs="Times New Roman"/>
          <w:b w:val="0"/>
          <w:sz w:val="24"/>
          <w:szCs w:val="24"/>
        </w:rPr>
        <w:t>О</w:t>
      </w:r>
      <w:r w:rsidR="00E306B9">
        <w:rPr>
          <w:rFonts w:ascii="Times New Roman" w:hAnsi="Times New Roman" w:cs="Times New Roman"/>
          <w:b w:val="0"/>
          <w:sz w:val="24"/>
          <w:szCs w:val="24"/>
        </w:rPr>
        <w:t>б утверждении П</w:t>
      </w:r>
      <w:r w:rsidRPr="00F73E95">
        <w:rPr>
          <w:rFonts w:ascii="Times New Roman" w:hAnsi="Times New Roman" w:cs="Times New Roman"/>
          <w:b w:val="0"/>
          <w:sz w:val="24"/>
          <w:szCs w:val="24"/>
        </w:rPr>
        <w:t>орядка взаимодействия</w:t>
      </w:r>
      <w:r w:rsidR="009E33BA">
        <w:rPr>
          <w:rFonts w:ascii="Times New Roman" w:hAnsi="Times New Roman" w:cs="Times New Roman"/>
          <w:b w:val="0"/>
          <w:sz w:val="24"/>
          <w:szCs w:val="24"/>
        </w:rPr>
        <w:t xml:space="preserve"> </w:t>
      </w:r>
      <w:r w:rsidRPr="00F73E95">
        <w:rPr>
          <w:rFonts w:ascii="Times New Roman" w:hAnsi="Times New Roman" w:cs="Times New Roman"/>
          <w:b w:val="0"/>
          <w:sz w:val="24"/>
          <w:szCs w:val="24"/>
        </w:rPr>
        <w:t>органов</w:t>
      </w:r>
      <w:r w:rsidR="009E33BA">
        <w:rPr>
          <w:rFonts w:ascii="Times New Roman" w:hAnsi="Times New Roman" w:cs="Times New Roman"/>
          <w:b w:val="0"/>
          <w:sz w:val="24"/>
          <w:szCs w:val="24"/>
        </w:rPr>
        <w:t xml:space="preserve"> </w:t>
      </w:r>
      <w:r w:rsidRPr="00F73E95">
        <w:rPr>
          <w:rFonts w:ascii="Times New Roman" w:hAnsi="Times New Roman" w:cs="Times New Roman"/>
          <w:b w:val="0"/>
          <w:sz w:val="24"/>
          <w:szCs w:val="24"/>
        </w:rPr>
        <w:t>и структурных подразделений</w:t>
      </w:r>
      <w:r w:rsidR="00B27526" w:rsidRPr="00F73E95">
        <w:rPr>
          <w:rFonts w:ascii="Times New Roman" w:hAnsi="Times New Roman" w:cs="Times New Roman"/>
          <w:b w:val="0"/>
          <w:sz w:val="24"/>
          <w:szCs w:val="24"/>
        </w:rPr>
        <w:t xml:space="preserve"> Администрации Томского района </w:t>
      </w:r>
      <w:r w:rsidRPr="00F73E95">
        <w:rPr>
          <w:rFonts w:ascii="Times New Roman" w:hAnsi="Times New Roman" w:cs="Times New Roman"/>
          <w:b w:val="0"/>
          <w:sz w:val="24"/>
          <w:szCs w:val="24"/>
        </w:rPr>
        <w:t>по реализации отдельных положений</w:t>
      </w:r>
      <w:r w:rsidR="009E33BA">
        <w:rPr>
          <w:rFonts w:ascii="Times New Roman" w:hAnsi="Times New Roman" w:cs="Times New Roman"/>
          <w:b w:val="0"/>
          <w:sz w:val="24"/>
          <w:szCs w:val="24"/>
        </w:rPr>
        <w:t xml:space="preserve"> </w:t>
      </w:r>
      <w:r w:rsidRPr="00F73E95">
        <w:rPr>
          <w:rFonts w:ascii="Times New Roman" w:hAnsi="Times New Roman" w:cs="Times New Roman"/>
          <w:b w:val="0"/>
          <w:sz w:val="24"/>
          <w:szCs w:val="24"/>
        </w:rPr>
        <w:t>Федерального закона от 13 июля 2015 года №</w:t>
      </w:r>
      <w:r>
        <w:rPr>
          <w:rFonts w:ascii="Times New Roman" w:hAnsi="Times New Roman" w:cs="Times New Roman"/>
          <w:b w:val="0"/>
          <w:sz w:val="24"/>
          <w:szCs w:val="24"/>
        </w:rPr>
        <w:t xml:space="preserve"> 224-ФЗ</w:t>
      </w:r>
      <w:r w:rsidR="009E33BA">
        <w:rPr>
          <w:rFonts w:ascii="Times New Roman" w:hAnsi="Times New Roman" w:cs="Times New Roman"/>
          <w:b w:val="0"/>
          <w:sz w:val="24"/>
          <w:szCs w:val="24"/>
        </w:rPr>
        <w:t xml:space="preserve"> </w:t>
      </w:r>
      <w:r w:rsidRPr="00F73E95">
        <w:rPr>
          <w:rFonts w:ascii="Times New Roman" w:hAnsi="Times New Roman" w:cs="Times New Roman"/>
          <w:b w:val="0"/>
          <w:sz w:val="24"/>
          <w:szCs w:val="24"/>
        </w:rPr>
        <w:t>«О государственно-частном партнерстве, муни</w:t>
      </w:r>
      <w:r w:rsidR="008D271F">
        <w:rPr>
          <w:rFonts w:ascii="Times New Roman" w:hAnsi="Times New Roman" w:cs="Times New Roman"/>
          <w:b w:val="0"/>
          <w:sz w:val="24"/>
          <w:szCs w:val="24"/>
        </w:rPr>
        <w:t>ципально</w:t>
      </w:r>
      <w:r w:rsidR="008D271F" w:rsidRPr="008D271F">
        <w:rPr>
          <w:rFonts w:ascii="Times New Roman" w:hAnsi="Times New Roman" w:cs="Times New Roman"/>
          <w:sz w:val="24"/>
          <w:szCs w:val="24"/>
        </w:rPr>
        <w:t>-</w:t>
      </w:r>
      <w:r w:rsidRPr="00F73E95">
        <w:rPr>
          <w:rFonts w:ascii="Times New Roman" w:hAnsi="Times New Roman" w:cs="Times New Roman"/>
          <w:b w:val="0"/>
          <w:sz w:val="24"/>
          <w:szCs w:val="24"/>
        </w:rPr>
        <w:t>частном партнерстве в Российской Федерации и внесении</w:t>
      </w:r>
      <w:r w:rsidR="009E33BA">
        <w:rPr>
          <w:rFonts w:ascii="Times New Roman" w:hAnsi="Times New Roman" w:cs="Times New Roman"/>
          <w:b w:val="0"/>
          <w:sz w:val="24"/>
          <w:szCs w:val="24"/>
        </w:rPr>
        <w:t xml:space="preserve"> </w:t>
      </w:r>
      <w:r w:rsidRPr="00F73E95">
        <w:rPr>
          <w:rFonts w:ascii="Times New Roman" w:hAnsi="Times New Roman" w:cs="Times New Roman"/>
          <w:b w:val="0"/>
          <w:sz w:val="24"/>
          <w:szCs w:val="24"/>
        </w:rPr>
        <w:t>изменений в отдельные законодательные</w:t>
      </w:r>
      <w:r w:rsidR="003D0775">
        <w:rPr>
          <w:rFonts w:ascii="Times New Roman" w:hAnsi="Times New Roman" w:cs="Times New Roman"/>
          <w:b w:val="0"/>
          <w:sz w:val="24"/>
          <w:szCs w:val="24"/>
        </w:rPr>
        <w:t xml:space="preserve"> </w:t>
      </w:r>
      <w:r w:rsidRPr="00F73E95">
        <w:rPr>
          <w:rFonts w:ascii="Times New Roman" w:hAnsi="Times New Roman" w:cs="Times New Roman"/>
          <w:b w:val="0"/>
          <w:sz w:val="24"/>
          <w:szCs w:val="24"/>
        </w:rPr>
        <w:t>акты Российской Федерации»</w:t>
      </w:r>
    </w:p>
    <w:p w14:paraId="7419540E" w14:textId="77777777" w:rsidR="001A1B5A" w:rsidRPr="00F73E95" w:rsidRDefault="001A1B5A" w:rsidP="00F73E95">
      <w:pPr>
        <w:pStyle w:val="ConsPlusTitle"/>
        <w:rPr>
          <w:b w:val="0"/>
          <w:sz w:val="24"/>
          <w:szCs w:val="24"/>
          <w:lang w:eastAsia="en-US"/>
        </w:rPr>
      </w:pPr>
    </w:p>
    <w:p w14:paraId="0ABA8B75" w14:textId="77777777" w:rsidR="00B27526" w:rsidRPr="004776D2" w:rsidRDefault="00B27526" w:rsidP="00B27526">
      <w:pPr>
        <w:pStyle w:val="ConsPlusNormal"/>
        <w:ind w:firstLine="540"/>
        <w:jc w:val="both"/>
        <w:rPr>
          <w:rFonts w:ascii="Times New Roman" w:hAnsi="Times New Roman" w:cs="Times New Roman"/>
          <w:sz w:val="25"/>
          <w:szCs w:val="25"/>
        </w:rPr>
      </w:pPr>
      <w:r w:rsidRPr="004776D2">
        <w:rPr>
          <w:rFonts w:ascii="Times New Roman" w:hAnsi="Times New Roman" w:cs="Times New Roman"/>
          <w:sz w:val="25"/>
          <w:szCs w:val="25"/>
        </w:rPr>
        <w:t xml:space="preserve">В целях реализации Федерального </w:t>
      </w:r>
      <w:hyperlink r:id="rId10">
        <w:r w:rsidRPr="004776D2">
          <w:rPr>
            <w:rFonts w:ascii="Times New Roman" w:hAnsi="Times New Roman" w:cs="Times New Roman"/>
            <w:sz w:val="25"/>
            <w:szCs w:val="25"/>
          </w:rPr>
          <w:t>закона</w:t>
        </w:r>
      </w:hyperlink>
      <w:r w:rsidR="00387335" w:rsidRPr="004776D2">
        <w:rPr>
          <w:rFonts w:ascii="Times New Roman" w:hAnsi="Times New Roman" w:cs="Times New Roman"/>
          <w:sz w:val="25"/>
          <w:szCs w:val="25"/>
        </w:rPr>
        <w:t xml:space="preserve"> от 13 июля 2015 года № 224-ФЗ «</w:t>
      </w:r>
      <w:r w:rsidRPr="004776D2">
        <w:rPr>
          <w:rFonts w:ascii="Times New Roman" w:hAnsi="Times New Roman" w:cs="Times New Roman"/>
          <w:sz w:val="25"/>
          <w:szCs w:val="25"/>
        </w:rPr>
        <w:t>О государственно-частном партнерстве, муниципально-частном партнерстве в Российской Федерации и внесении изменений в отдельные законодате</w:t>
      </w:r>
      <w:r w:rsidR="00387335" w:rsidRPr="004776D2">
        <w:rPr>
          <w:rFonts w:ascii="Times New Roman" w:hAnsi="Times New Roman" w:cs="Times New Roman"/>
          <w:sz w:val="25"/>
          <w:szCs w:val="25"/>
        </w:rPr>
        <w:t>льные акты Российской Федерации»</w:t>
      </w:r>
    </w:p>
    <w:p w14:paraId="3184D069" w14:textId="77777777" w:rsidR="00DB1377" w:rsidRPr="004776D2" w:rsidRDefault="00DB1377" w:rsidP="00B27526">
      <w:pPr>
        <w:pStyle w:val="Standard"/>
        <w:tabs>
          <w:tab w:val="left" w:pos="9923"/>
        </w:tabs>
        <w:ind w:right="282"/>
        <w:jc w:val="both"/>
        <w:rPr>
          <w:rFonts w:cs="Calibri"/>
          <w:sz w:val="25"/>
          <w:szCs w:val="25"/>
        </w:rPr>
      </w:pPr>
    </w:p>
    <w:p w14:paraId="4F3C1BDE" w14:textId="77777777" w:rsidR="001A1B5A" w:rsidRDefault="00CA6DA7" w:rsidP="002A034A">
      <w:pPr>
        <w:pStyle w:val="Standard"/>
        <w:ind w:right="566"/>
        <w:jc w:val="both"/>
        <w:rPr>
          <w:b/>
          <w:sz w:val="25"/>
          <w:szCs w:val="25"/>
        </w:rPr>
      </w:pPr>
      <w:r w:rsidRPr="00CA6DA7">
        <w:rPr>
          <w:b/>
          <w:sz w:val="25"/>
          <w:szCs w:val="25"/>
        </w:rPr>
        <w:t>ПОСТАНОВЛЯЮ:</w:t>
      </w:r>
    </w:p>
    <w:p w14:paraId="5005F7AD" w14:textId="77777777" w:rsidR="002A034A" w:rsidRPr="004776D2" w:rsidRDefault="002A034A" w:rsidP="00DB1377">
      <w:pPr>
        <w:pStyle w:val="Standard"/>
        <w:ind w:right="566" w:firstLine="142"/>
        <w:jc w:val="both"/>
        <w:rPr>
          <w:b/>
          <w:sz w:val="25"/>
          <w:szCs w:val="25"/>
        </w:rPr>
      </w:pPr>
    </w:p>
    <w:p w14:paraId="0FFB947F" w14:textId="78850E3C" w:rsidR="005421D6" w:rsidRDefault="009E33BA" w:rsidP="004776D2">
      <w:pPr>
        <w:pStyle w:val="ConsPlusTitle"/>
        <w:tabs>
          <w:tab w:val="left" w:pos="567"/>
        </w:tabs>
        <w:jc w:val="both"/>
        <w:rPr>
          <w:rFonts w:ascii="Times New Roman" w:hAnsi="Times New Roman" w:cs="Times New Roman"/>
          <w:b w:val="0"/>
          <w:sz w:val="25"/>
          <w:szCs w:val="25"/>
        </w:rPr>
      </w:pPr>
      <w:r>
        <w:rPr>
          <w:rFonts w:ascii="Times New Roman" w:hAnsi="Times New Roman" w:cs="Times New Roman"/>
          <w:b w:val="0"/>
          <w:sz w:val="25"/>
          <w:szCs w:val="25"/>
        </w:rPr>
        <w:tab/>
      </w:r>
      <w:r w:rsidR="004776D2">
        <w:rPr>
          <w:rFonts w:ascii="Times New Roman" w:hAnsi="Times New Roman" w:cs="Times New Roman"/>
          <w:b w:val="0"/>
          <w:sz w:val="25"/>
          <w:szCs w:val="25"/>
        </w:rPr>
        <w:t xml:space="preserve">1. </w:t>
      </w:r>
      <w:r w:rsidR="005421D6" w:rsidRPr="004776D2">
        <w:rPr>
          <w:rFonts w:ascii="Times New Roman" w:hAnsi="Times New Roman" w:cs="Times New Roman"/>
          <w:b w:val="0"/>
          <w:sz w:val="25"/>
          <w:szCs w:val="25"/>
        </w:rPr>
        <w:t xml:space="preserve">Утвердить </w:t>
      </w:r>
      <w:hyperlink w:anchor="P36">
        <w:r w:rsidR="005421D6" w:rsidRPr="004776D2">
          <w:rPr>
            <w:rFonts w:ascii="Times New Roman" w:hAnsi="Times New Roman" w:cs="Times New Roman"/>
            <w:b w:val="0"/>
            <w:sz w:val="25"/>
            <w:szCs w:val="25"/>
          </w:rPr>
          <w:t>Порядок</w:t>
        </w:r>
      </w:hyperlink>
      <w:r w:rsidR="005421D6" w:rsidRPr="004776D2">
        <w:rPr>
          <w:rFonts w:ascii="Times New Roman" w:hAnsi="Times New Roman" w:cs="Times New Roman"/>
          <w:b w:val="0"/>
          <w:sz w:val="25"/>
          <w:szCs w:val="25"/>
        </w:rPr>
        <w:t xml:space="preserve"> </w:t>
      </w:r>
      <w:r w:rsidR="004776D2">
        <w:rPr>
          <w:rFonts w:ascii="Times New Roman" w:hAnsi="Times New Roman" w:cs="Times New Roman"/>
          <w:b w:val="0"/>
          <w:sz w:val="25"/>
          <w:szCs w:val="25"/>
        </w:rPr>
        <w:t xml:space="preserve">взаимодействия </w:t>
      </w:r>
      <w:r w:rsidR="00387335" w:rsidRPr="004776D2">
        <w:rPr>
          <w:rFonts w:ascii="Times New Roman" w:hAnsi="Times New Roman" w:cs="Times New Roman"/>
          <w:b w:val="0"/>
          <w:sz w:val="25"/>
          <w:szCs w:val="25"/>
        </w:rPr>
        <w:t>органов и структурных подразделений Администрации Томского района</w:t>
      </w:r>
      <w:r>
        <w:rPr>
          <w:rFonts w:ascii="Times New Roman" w:hAnsi="Times New Roman" w:cs="Times New Roman"/>
          <w:b w:val="0"/>
          <w:sz w:val="25"/>
          <w:szCs w:val="25"/>
        </w:rPr>
        <w:t xml:space="preserve"> </w:t>
      </w:r>
      <w:r w:rsidR="00387335" w:rsidRPr="004776D2">
        <w:rPr>
          <w:rFonts w:ascii="Times New Roman" w:hAnsi="Times New Roman" w:cs="Times New Roman"/>
          <w:b w:val="0"/>
          <w:sz w:val="25"/>
          <w:szCs w:val="25"/>
        </w:rPr>
        <w:t>по реализации отдельных положений Федерального закона от 13 июля 2015 года № 224-ФЗ «О государственно-частном партнерстве, муниципально</w:t>
      </w:r>
      <w:r w:rsidR="00387335" w:rsidRPr="008D271F">
        <w:rPr>
          <w:rFonts w:ascii="Times New Roman" w:hAnsi="Times New Roman" w:cs="Times New Roman"/>
          <w:sz w:val="25"/>
          <w:szCs w:val="25"/>
        </w:rPr>
        <w:t>-</w:t>
      </w:r>
      <w:r w:rsidR="00387335" w:rsidRPr="004776D2">
        <w:rPr>
          <w:rFonts w:ascii="Times New Roman" w:hAnsi="Times New Roman" w:cs="Times New Roman"/>
          <w:b w:val="0"/>
          <w:sz w:val="25"/>
          <w:szCs w:val="25"/>
        </w:rPr>
        <w:t>частном партнерстве в Российской Федерации и внесении изменений в отдельные законодательные</w:t>
      </w:r>
      <w:r w:rsidR="004776D2">
        <w:rPr>
          <w:rFonts w:ascii="Times New Roman" w:hAnsi="Times New Roman" w:cs="Times New Roman"/>
          <w:b w:val="0"/>
          <w:sz w:val="25"/>
          <w:szCs w:val="25"/>
        </w:rPr>
        <w:t xml:space="preserve"> </w:t>
      </w:r>
      <w:r w:rsidR="00387335" w:rsidRPr="004776D2">
        <w:rPr>
          <w:rFonts w:ascii="Times New Roman" w:hAnsi="Times New Roman" w:cs="Times New Roman"/>
          <w:b w:val="0"/>
          <w:sz w:val="25"/>
          <w:szCs w:val="25"/>
        </w:rPr>
        <w:t xml:space="preserve">акты Российской Федерации» </w:t>
      </w:r>
      <w:r w:rsidR="005421D6" w:rsidRPr="004776D2">
        <w:rPr>
          <w:rFonts w:ascii="Times New Roman" w:hAnsi="Times New Roman" w:cs="Times New Roman"/>
          <w:b w:val="0"/>
          <w:sz w:val="25"/>
          <w:szCs w:val="25"/>
        </w:rPr>
        <w:t>согласно прил</w:t>
      </w:r>
      <w:r w:rsidR="002A034A">
        <w:rPr>
          <w:rFonts w:ascii="Times New Roman" w:hAnsi="Times New Roman" w:cs="Times New Roman"/>
          <w:b w:val="0"/>
          <w:sz w:val="25"/>
          <w:szCs w:val="25"/>
        </w:rPr>
        <w:t>ожению к настоящему постановлению</w:t>
      </w:r>
      <w:r w:rsidR="005421D6" w:rsidRPr="004776D2">
        <w:rPr>
          <w:rFonts w:ascii="Times New Roman" w:hAnsi="Times New Roman" w:cs="Times New Roman"/>
          <w:b w:val="0"/>
          <w:sz w:val="25"/>
          <w:szCs w:val="25"/>
        </w:rPr>
        <w:t>.</w:t>
      </w:r>
    </w:p>
    <w:p w14:paraId="417C8E26" w14:textId="04C287C9" w:rsidR="008D271F" w:rsidRPr="004776D2" w:rsidRDefault="009E33BA" w:rsidP="006A6E68">
      <w:pPr>
        <w:pStyle w:val="ConsPlusTitle"/>
        <w:tabs>
          <w:tab w:val="left" w:pos="567"/>
        </w:tabs>
        <w:jc w:val="both"/>
        <w:rPr>
          <w:rFonts w:ascii="Times New Roman" w:hAnsi="Times New Roman" w:cs="Times New Roman"/>
          <w:b w:val="0"/>
          <w:sz w:val="25"/>
          <w:szCs w:val="25"/>
        </w:rPr>
      </w:pPr>
      <w:r>
        <w:rPr>
          <w:rFonts w:ascii="Times New Roman" w:hAnsi="Times New Roman" w:cs="Times New Roman"/>
          <w:b w:val="0"/>
          <w:sz w:val="25"/>
          <w:szCs w:val="25"/>
        </w:rPr>
        <w:tab/>
      </w:r>
      <w:r w:rsidR="008D271F">
        <w:rPr>
          <w:rFonts w:ascii="Times New Roman" w:hAnsi="Times New Roman" w:cs="Times New Roman"/>
          <w:b w:val="0"/>
          <w:sz w:val="25"/>
          <w:szCs w:val="25"/>
        </w:rPr>
        <w:t>2. Определить</w:t>
      </w:r>
      <w:r>
        <w:rPr>
          <w:rFonts w:ascii="Times New Roman" w:hAnsi="Times New Roman" w:cs="Times New Roman"/>
          <w:b w:val="0"/>
          <w:sz w:val="25"/>
          <w:szCs w:val="25"/>
        </w:rPr>
        <w:t xml:space="preserve"> </w:t>
      </w:r>
      <w:r w:rsidR="006A6E68">
        <w:rPr>
          <w:rFonts w:ascii="Times New Roman" w:hAnsi="Times New Roman" w:cs="Times New Roman"/>
          <w:b w:val="0"/>
          <w:sz w:val="25"/>
          <w:szCs w:val="25"/>
        </w:rPr>
        <w:t>Управление</w:t>
      </w:r>
      <w:r w:rsidR="00794784" w:rsidRPr="00794784">
        <w:rPr>
          <w:rFonts w:ascii="Times New Roman" w:hAnsi="Times New Roman" w:cs="Times New Roman"/>
          <w:b w:val="0"/>
          <w:sz w:val="25"/>
          <w:szCs w:val="25"/>
        </w:rPr>
        <w:t xml:space="preserve"> по экономической политике </w:t>
      </w:r>
      <w:r w:rsidR="0012647A">
        <w:rPr>
          <w:rFonts w:ascii="Times New Roman" w:hAnsi="Times New Roman" w:cs="Times New Roman"/>
          <w:b w:val="0"/>
          <w:sz w:val="25"/>
          <w:szCs w:val="25"/>
        </w:rPr>
        <w:t xml:space="preserve">Администрации </w:t>
      </w:r>
      <w:r w:rsidR="008D271F" w:rsidRPr="008D271F">
        <w:rPr>
          <w:rFonts w:ascii="Times New Roman" w:hAnsi="Times New Roman" w:cs="Times New Roman"/>
          <w:b w:val="0"/>
          <w:sz w:val="25"/>
          <w:szCs w:val="25"/>
        </w:rPr>
        <w:t>Томского района орган</w:t>
      </w:r>
      <w:r w:rsidR="008D271F">
        <w:rPr>
          <w:rFonts w:ascii="Times New Roman" w:hAnsi="Times New Roman" w:cs="Times New Roman"/>
          <w:b w:val="0"/>
          <w:sz w:val="25"/>
          <w:szCs w:val="25"/>
        </w:rPr>
        <w:t>ом,</w:t>
      </w:r>
      <w:r w:rsidR="008D271F" w:rsidRPr="008D271F">
        <w:rPr>
          <w:rFonts w:ascii="Times New Roman" w:hAnsi="Times New Roman" w:cs="Times New Roman"/>
          <w:b w:val="0"/>
          <w:sz w:val="25"/>
          <w:szCs w:val="25"/>
        </w:rPr>
        <w:t xml:space="preserve"> у</w:t>
      </w:r>
      <w:r w:rsidR="008D271F">
        <w:rPr>
          <w:rFonts w:ascii="Times New Roman" w:hAnsi="Times New Roman" w:cs="Times New Roman"/>
          <w:b w:val="0"/>
          <w:sz w:val="25"/>
          <w:szCs w:val="25"/>
        </w:rPr>
        <w:t>полномоченным</w:t>
      </w:r>
      <w:r w:rsidR="008D271F" w:rsidRPr="008D271F">
        <w:rPr>
          <w:rFonts w:ascii="Times New Roman" w:hAnsi="Times New Roman" w:cs="Times New Roman"/>
          <w:b w:val="0"/>
          <w:sz w:val="25"/>
          <w:szCs w:val="25"/>
        </w:rPr>
        <w:t xml:space="preserve"> на осуществлен</w:t>
      </w:r>
      <w:r w:rsidR="00F6759E">
        <w:rPr>
          <w:rFonts w:ascii="Times New Roman" w:hAnsi="Times New Roman" w:cs="Times New Roman"/>
          <w:b w:val="0"/>
          <w:sz w:val="25"/>
          <w:szCs w:val="25"/>
        </w:rPr>
        <w:t xml:space="preserve">ие полномочий, предусмотренных </w:t>
      </w:r>
      <w:r w:rsidR="008D271F" w:rsidRPr="008D271F">
        <w:rPr>
          <w:rFonts w:ascii="Times New Roman" w:hAnsi="Times New Roman" w:cs="Times New Roman"/>
          <w:b w:val="0"/>
          <w:sz w:val="25"/>
          <w:szCs w:val="25"/>
        </w:rPr>
        <w:t>частью 2 статьи 18 Федерального закона от 13 июля 2015 года № 224-ФЗ «О государственно-частном партнерстве, муниципально</w:t>
      </w:r>
      <w:r w:rsidR="008D271F" w:rsidRPr="008D271F">
        <w:rPr>
          <w:rFonts w:ascii="Times New Roman" w:hAnsi="Times New Roman" w:cs="Times New Roman"/>
          <w:sz w:val="25"/>
          <w:szCs w:val="25"/>
        </w:rPr>
        <w:t>-</w:t>
      </w:r>
      <w:r w:rsidR="008D271F" w:rsidRPr="008D271F">
        <w:rPr>
          <w:rFonts w:ascii="Times New Roman" w:hAnsi="Times New Roman" w:cs="Times New Roman"/>
          <w:b w:val="0"/>
          <w:sz w:val="25"/>
          <w:szCs w:val="25"/>
        </w:rPr>
        <w:t>частном партнерстве в Российской Федерации и внесении изменений в отдельные законодательные акты Российской Федерации»</w:t>
      </w:r>
      <w:r w:rsidR="008D271F">
        <w:rPr>
          <w:rFonts w:ascii="Times New Roman" w:hAnsi="Times New Roman" w:cs="Times New Roman"/>
          <w:b w:val="0"/>
          <w:sz w:val="25"/>
          <w:szCs w:val="25"/>
        </w:rPr>
        <w:t>.</w:t>
      </w:r>
    </w:p>
    <w:p w14:paraId="6266229E" w14:textId="65C5DF63" w:rsidR="00387335" w:rsidRPr="004776D2" w:rsidRDefault="009E33BA" w:rsidP="004776D2">
      <w:pPr>
        <w:pStyle w:val="Standard"/>
        <w:tabs>
          <w:tab w:val="left" w:pos="567"/>
          <w:tab w:val="left" w:pos="9781"/>
        </w:tabs>
        <w:ind w:right="-1" w:firstLine="142"/>
        <w:jc w:val="both"/>
        <w:rPr>
          <w:sz w:val="25"/>
          <w:szCs w:val="25"/>
        </w:rPr>
      </w:pPr>
      <w:r>
        <w:rPr>
          <w:sz w:val="25"/>
          <w:szCs w:val="25"/>
        </w:rPr>
        <w:tab/>
      </w:r>
      <w:r w:rsidR="008D271F">
        <w:rPr>
          <w:sz w:val="25"/>
          <w:szCs w:val="25"/>
        </w:rPr>
        <w:t>3</w:t>
      </w:r>
      <w:r w:rsidR="00387335" w:rsidRPr="004776D2">
        <w:rPr>
          <w:sz w:val="25"/>
          <w:szCs w:val="25"/>
        </w:rPr>
        <w:t>. Управлению Делами Администрации Томского района р</w:t>
      </w:r>
      <w:r w:rsidR="002A034A">
        <w:rPr>
          <w:sz w:val="25"/>
          <w:szCs w:val="25"/>
        </w:rPr>
        <w:t>азместить настоящее постановление</w:t>
      </w:r>
      <w:r w:rsidR="00387335" w:rsidRPr="004776D2">
        <w:rPr>
          <w:sz w:val="25"/>
          <w:szCs w:val="25"/>
        </w:rPr>
        <w:t xml:space="preserve"> на сайте Администрации Томского района в информационно-телекоммуникационной сети «Интернет» и опубликовать в газете «Томское предместье».</w:t>
      </w:r>
    </w:p>
    <w:p w14:paraId="034AE6F0" w14:textId="73638A44" w:rsidR="002D06E5" w:rsidRPr="004776D2" w:rsidRDefault="009E33BA" w:rsidP="004776D2">
      <w:pPr>
        <w:pStyle w:val="Standard"/>
        <w:tabs>
          <w:tab w:val="left" w:pos="567"/>
          <w:tab w:val="left" w:pos="993"/>
          <w:tab w:val="left" w:pos="9781"/>
        </w:tabs>
        <w:ind w:right="282" w:firstLine="142"/>
        <w:jc w:val="both"/>
        <w:rPr>
          <w:sz w:val="25"/>
          <w:szCs w:val="25"/>
        </w:rPr>
      </w:pPr>
      <w:r>
        <w:rPr>
          <w:rFonts w:cs="Calibri"/>
          <w:sz w:val="25"/>
          <w:szCs w:val="25"/>
          <w:lang w:eastAsia="en-US"/>
        </w:rPr>
        <w:tab/>
      </w:r>
      <w:r w:rsidR="008D271F">
        <w:rPr>
          <w:rFonts w:cs="Calibri"/>
          <w:sz w:val="25"/>
          <w:szCs w:val="25"/>
          <w:lang w:eastAsia="en-US"/>
        </w:rPr>
        <w:t>4</w:t>
      </w:r>
      <w:r w:rsidR="00AD43C5" w:rsidRPr="004776D2">
        <w:rPr>
          <w:rFonts w:cs="Calibri"/>
          <w:sz w:val="25"/>
          <w:szCs w:val="25"/>
          <w:lang w:eastAsia="en-US"/>
        </w:rPr>
        <w:t>.</w:t>
      </w:r>
      <w:r>
        <w:rPr>
          <w:rFonts w:cs="Calibri"/>
          <w:sz w:val="25"/>
          <w:szCs w:val="25"/>
          <w:lang w:eastAsia="en-US"/>
        </w:rPr>
        <w:t xml:space="preserve"> </w:t>
      </w:r>
      <w:r w:rsidR="00730036" w:rsidRPr="004776D2">
        <w:rPr>
          <w:sz w:val="25"/>
          <w:szCs w:val="25"/>
        </w:rPr>
        <w:t xml:space="preserve">Контроль </w:t>
      </w:r>
      <w:r w:rsidR="00AD43C5" w:rsidRPr="004776D2">
        <w:rPr>
          <w:sz w:val="25"/>
          <w:szCs w:val="25"/>
        </w:rPr>
        <w:t>за испол</w:t>
      </w:r>
      <w:r w:rsidR="002A034A">
        <w:rPr>
          <w:sz w:val="25"/>
          <w:szCs w:val="25"/>
        </w:rPr>
        <w:t>нением настоящего постановления</w:t>
      </w:r>
      <w:r w:rsidR="00E173AE" w:rsidRPr="004776D2">
        <w:rPr>
          <w:sz w:val="25"/>
          <w:szCs w:val="25"/>
        </w:rPr>
        <w:t xml:space="preserve"> </w:t>
      </w:r>
      <w:r w:rsidR="003F58FC">
        <w:rPr>
          <w:sz w:val="25"/>
          <w:szCs w:val="25"/>
        </w:rPr>
        <w:t>оставляю за собой.</w:t>
      </w:r>
    </w:p>
    <w:p w14:paraId="6B8A2900" w14:textId="77777777" w:rsidR="001A1B5A" w:rsidRPr="009A5270" w:rsidRDefault="001A1B5A" w:rsidP="00441CD6">
      <w:pPr>
        <w:pStyle w:val="Standard"/>
        <w:tabs>
          <w:tab w:val="left" w:pos="851"/>
          <w:tab w:val="left" w:pos="6804"/>
        </w:tabs>
        <w:ind w:right="566"/>
        <w:jc w:val="both"/>
        <w:rPr>
          <w:sz w:val="25"/>
          <w:szCs w:val="25"/>
        </w:rPr>
      </w:pPr>
    </w:p>
    <w:p w14:paraId="2E53DE76" w14:textId="77777777" w:rsidR="001A1B5A" w:rsidRPr="009A5270" w:rsidRDefault="001A1B5A">
      <w:pPr>
        <w:pStyle w:val="10"/>
        <w:ind w:left="3600" w:hanging="3600"/>
        <w:jc w:val="both"/>
        <w:rPr>
          <w:sz w:val="25"/>
          <w:szCs w:val="25"/>
        </w:rPr>
      </w:pPr>
    </w:p>
    <w:p w14:paraId="628A3034" w14:textId="77777777" w:rsidR="009A5270" w:rsidRPr="009A5270" w:rsidRDefault="009A5270" w:rsidP="009A5270">
      <w:pPr>
        <w:pStyle w:val="10"/>
        <w:ind w:left="3600" w:hanging="3600"/>
        <w:rPr>
          <w:sz w:val="25"/>
          <w:szCs w:val="25"/>
        </w:rPr>
      </w:pPr>
      <w:r w:rsidRPr="009A5270">
        <w:rPr>
          <w:sz w:val="25"/>
          <w:szCs w:val="25"/>
        </w:rPr>
        <w:t>Временно исполняющий полномочия</w:t>
      </w:r>
    </w:p>
    <w:p w14:paraId="6A6824D6" w14:textId="6F526533" w:rsidR="009A5270" w:rsidRDefault="009A5270" w:rsidP="009E33BA">
      <w:pPr>
        <w:pStyle w:val="10"/>
        <w:ind w:left="8222" w:right="-1" w:hanging="8222"/>
        <w:jc w:val="both"/>
        <w:rPr>
          <w:sz w:val="25"/>
          <w:szCs w:val="25"/>
        </w:rPr>
      </w:pPr>
      <w:r w:rsidRPr="009A5270">
        <w:rPr>
          <w:sz w:val="25"/>
          <w:szCs w:val="25"/>
        </w:rPr>
        <w:t>Главы Томского района</w:t>
      </w:r>
      <w:r w:rsidR="009E33BA">
        <w:rPr>
          <w:sz w:val="25"/>
          <w:szCs w:val="25"/>
        </w:rPr>
        <w:tab/>
      </w:r>
      <w:r w:rsidR="00DF7FE9">
        <w:rPr>
          <w:sz w:val="25"/>
          <w:szCs w:val="25"/>
        </w:rPr>
        <w:t>А.Н. Масловский</w:t>
      </w:r>
    </w:p>
    <w:p w14:paraId="385A1FCD" w14:textId="77777777" w:rsidR="003F58FC" w:rsidRPr="009A5270" w:rsidRDefault="003F58FC" w:rsidP="008D271F">
      <w:pPr>
        <w:pStyle w:val="10"/>
        <w:ind w:left="3600" w:right="-1" w:hanging="3600"/>
        <w:jc w:val="both"/>
        <w:rPr>
          <w:sz w:val="25"/>
          <w:szCs w:val="25"/>
        </w:rPr>
      </w:pPr>
    </w:p>
    <w:p w14:paraId="6D9958C6" w14:textId="6C893A6E" w:rsidR="00037389" w:rsidRDefault="009E33BA" w:rsidP="003F58FC">
      <w:pPr>
        <w:pStyle w:val="10"/>
        <w:tabs>
          <w:tab w:val="right" w:pos="10205"/>
        </w:tabs>
        <w:ind w:left="3600" w:hanging="3600"/>
        <w:jc w:val="both"/>
        <w:rPr>
          <w:bCs/>
        </w:rPr>
      </w:pPr>
      <w:r>
        <w:rPr>
          <w:bCs/>
        </w:rPr>
        <w:tab/>
      </w:r>
    </w:p>
    <w:p w14:paraId="2EEF8AE2" w14:textId="77777777" w:rsidR="00037389" w:rsidRDefault="00037389" w:rsidP="003F58FC">
      <w:pPr>
        <w:pStyle w:val="10"/>
        <w:tabs>
          <w:tab w:val="right" w:pos="10205"/>
        </w:tabs>
        <w:ind w:left="3600" w:hanging="3600"/>
        <w:jc w:val="both"/>
        <w:rPr>
          <w:bCs/>
        </w:rPr>
        <w:sectPr w:rsidR="00037389" w:rsidSect="00037389">
          <w:headerReference w:type="default" r:id="rId11"/>
          <w:headerReference w:type="first" r:id="rId12"/>
          <w:pgSz w:w="11906" w:h="16838"/>
          <w:pgMar w:top="0" w:right="567" w:bottom="567" w:left="1134" w:header="567" w:footer="567" w:gutter="0"/>
          <w:cols w:space="720"/>
          <w:titlePg/>
          <w:docGrid w:linePitch="299"/>
        </w:sectPr>
      </w:pPr>
    </w:p>
    <w:p w14:paraId="10DBE029" w14:textId="104FAAD3" w:rsidR="002A034A" w:rsidRDefault="004776D2" w:rsidP="009E33BA">
      <w:pPr>
        <w:pStyle w:val="10"/>
        <w:tabs>
          <w:tab w:val="right" w:pos="10205"/>
        </w:tabs>
        <w:ind w:left="6663"/>
        <w:rPr>
          <w:rFonts w:eastAsia="Lucida Sans Unicode" w:cs="Tahoma"/>
          <w:bCs/>
          <w:sz w:val="24"/>
          <w:szCs w:val="24"/>
          <w:lang w:eastAsia="ar-SA"/>
        </w:rPr>
      </w:pPr>
      <w:r w:rsidRPr="004776D2">
        <w:rPr>
          <w:rFonts w:eastAsia="Lucida Sans Unicode" w:cs="Tahoma"/>
          <w:bCs/>
          <w:sz w:val="24"/>
          <w:szCs w:val="24"/>
          <w:lang w:eastAsia="ar-SA"/>
        </w:rPr>
        <w:lastRenderedPageBreak/>
        <w:t>Приложение</w:t>
      </w:r>
    </w:p>
    <w:p w14:paraId="5E333FB6" w14:textId="5B591C72" w:rsidR="00E33137" w:rsidRPr="00E33137" w:rsidRDefault="002A034A" w:rsidP="009E33BA">
      <w:pPr>
        <w:pStyle w:val="10"/>
        <w:tabs>
          <w:tab w:val="right" w:pos="10205"/>
        </w:tabs>
        <w:ind w:left="6663"/>
        <w:rPr>
          <w:rFonts w:eastAsia="Lucida Sans Unicode" w:cs="Tahoma"/>
          <w:bCs/>
          <w:sz w:val="24"/>
          <w:szCs w:val="24"/>
          <w:lang w:eastAsia="ar-SA"/>
        </w:rPr>
      </w:pPr>
      <w:r>
        <w:rPr>
          <w:rFonts w:eastAsia="Lucida Sans Unicode" w:cs="Tahoma"/>
          <w:bCs/>
          <w:sz w:val="24"/>
          <w:szCs w:val="24"/>
          <w:lang w:eastAsia="ar-SA"/>
        </w:rPr>
        <w:t>к постановлению</w:t>
      </w:r>
      <w:r w:rsidR="00E33137" w:rsidRPr="00E33137">
        <w:rPr>
          <w:rFonts w:eastAsia="Lucida Sans Unicode" w:cs="Tahoma"/>
          <w:bCs/>
          <w:sz w:val="24"/>
          <w:szCs w:val="24"/>
          <w:lang w:eastAsia="ar-SA"/>
        </w:rPr>
        <w:t xml:space="preserve"> </w:t>
      </w:r>
    </w:p>
    <w:p w14:paraId="6F201982" w14:textId="04A5194F" w:rsidR="00E33137" w:rsidRPr="00E33137" w:rsidRDefault="00E33137" w:rsidP="009E33BA">
      <w:pPr>
        <w:pStyle w:val="Standard"/>
        <w:ind w:left="6663"/>
        <w:rPr>
          <w:rFonts w:eastAsia="Lucida Sans Unicode" w:cs="Tahoma"/>
          <w:bCs/>
          <w:sz w:val="24"/>
          <w:szCs w:val="24"/>
          <w:lang w:eastAsia="ar-SA"/>
        </w:rPr>
      </w:pPr>
      <w:r w:rsidRPr="00E33137">
        <w:rPr>
          <w:rFonts w:eastAsia="Lucida Sans Unicode" w:cs="Tahoma"/>
          <w:bCs/>
          <w:sz w:val="24"/>
          <w:szCs w:val="24"/>
          <w:lang w:eastAsia="ar-SA"/>
        </w:rPr>
        <w:t>Администрации Томского района</w:t>
      </w:r>
    </w:p>
    <w:p w14:paraId="3D7F7BC0" w14:textId="129F110F" w:rsidR="00E33137" w:rsidRDefault="00CC0DF2" w:rsidP="009E33BA">
      <w:pPr>
        <w:pStyle w:val="Standard"/>
        <w:ind w:left="6663"/>
        <w:rPr>
          <w:rFonts w:eastAsia="Lucida Sans Unicode" w:cs="Tahoma"/>
          <w:bCs/>
          <w:sz w:val="24"/>
          <w:szCs w:val="24"/>
          <w:lang w:eastAsia="ar-SA"/>
        </w:rPr>
      </w:pPr>
      <w:r>
        <w:rPr>
          <w:rFonts w:eastAsia="Lucida Sans Unicode" w:cs="Tahoma"/>
          <w:bCs/>
          <w:sz w:val="24"/>
          <w:szCs w:val="24"/>
          <w:lang w:eastAsia="ar-SA"/>
        </w:rPr>
        <w:t xml:space="preserve">от </w:t>
      </w:r>
      <w:r w:rsidR="009E33BA">
        <w:rPr>
          <w:rFonts w:eastAsia="Lucida Sans Unicode" w:cs="Tahoma"/>
          <w:bCs/>
          <w:sz w:val="24"/>
          <w:szCs w:val="24"/>
          <w:lang w:eastAsia="ar-SA"/>
        </w:rPr>
        <w:t>24.11.</w:t>
      </w:r>
      <w:r>
        <w:rPr>
          <w:rFonts w:eastAsia="Lucida Sans Unicode" w:cs="Tahoma"/>
          <w:bCs/>
          <w:sz w:val="24"/>
          <w:szCs w:val="24"/>
          <w:lang w:eastAsia="ar-SA"/>
        </w:rPr>
        <w:t>2023</w:t>
      </w:r>
      <w:r w:rsidR="009E33BA">
        <w:rPr>
          <w:rFonts w:eastAsia="Lucida Sans Unicode" w:cs="Tahoma"/>
          <w:bCs/>
          <w:sz w:val="24"/>
          <w:szCs w:val="24"/>
          <w:lang w:eastAsia="ar-SA"/>
        </w:rPr>
        <w:t xml:space="preserve"> </w:t>
      </w:r>
      <w:r>
        <w:rPr>
          <w:rFonts w:eastAsia="Lucida Sans Unicode" w:cs="Tahoma"/>
          <w:bCs/>
          <w:sz w:val="24"/>
          <w:szCs w:val="24"/>
          <w:lang w:eastAsia="ar-SA"/>
        </w:rPr>
        <w:t xml:space="preserve">№ </w:t>
      </w:r>
      <w:r w:rsidR="009E33BA">
        <w:rPr>
          <w:rFonts w:eastAsia="Lucida Sans Unicode" w:cs="Tahoma"/>
          <w:bCs/>
          <w:sz w:val="24"/>
          <w:szCs w:val="24"/>
          <w:lang w:eastAsia="ar-SA"/>
        </w:rPr>
        <w:t>677-П</w:t>
      </w:r>
    </w:p>
    <w:p w14:paraId="5EBB4166" w14:textId="77777777" w:rsidR="00E33137" w:rsidRDefault="00E33137" w:rsidP="00E33137">
      <w:pPr>
        <w:pStyle w:val="Standard"/>
        <w:spacing w:after="120"/>
        <w:jc w:val="right"/>
        <w:rPr>
          <w:rFonts w:eastAsia="Lucida Sans Unicode" w:cs="Tahoma"/>
          <w:bCs/>
          <w:sz w:val="24"/>
          <w:szCs w:val="24"/>
          <w:lang w:eastAsia="ar-SA"/>
        </w:rPr>
      </w:pPr>
    </w:p>
    <w:p w14:paraId="50C8DF4A" w14:textId="77777777" w:rsidR="000C6B0B" w:rsidRPr="000C6B0B" w:rsidRDefault="00E33137" w:rsidP="00BE2790">
      <w:pPr>
        <w:pStyle w:val="ConsPlusTitle"/>
        <w:jc w:val="center"/>
        <w:rPr>
          <w:rFonts w:ascii="Times New Roman" w:hAnsi="Times New Roman" w:cs="Times New Roman"/>
          <w:b w:val="0"/>
          <w:sz w:val="24"/>
          <w:szCs w:val="24"/>
        </w:rPr>
      </w:pPr>
      <w:hyperlink w:anchor="P36">
        <w:r w:rsidR="000C6B0B">
          <w:rPr>
            <w:rStyle w:val="af2"/>
            <w:rFonts w:ascii="Times New Roman" w:hAnsi="Times New Roman" w:cs="Times New Roman"/>
            <w:b w:val="0"/>
            <w:color w:val="auto"/>
            <w:sz w:val="24"/>
            <w:szCs w:val="24"/>
            <w:u w:val="none"/>
          </w:rPr>
          <w:t>П</w:t>
        </w:r>
        <w:r w:rsidR="000C6B0B" w:rsidRPr="000C6B0B">
          <w:rPr>
            <w:rStyle w:val="af2"/>
            <w:rFonts w:ascii="Times New Roman" w:hAnsi="Times New Roman" w:cs="Times New Roman"/>
            <w:b w:val="0"/>
            <w:color w:val="auto"/>
            <w:sz w:val="24"/>
            <w:szCs w:val="24"/>
            <w:u w:val="none"/>
          </w:rPr>
          <w:t>орядок</w:t>
        </w:r>
      </w:hyperlink>
      <w:r w:rsidR="000C6B0B" w:rsidRPr="000C6B0B">
        <w:rPr>
          <w:rFonts w:ascii="Times New Roman" w:hAnsi="Times New Roman" w:cs="Times New Roman"/>
          <w:b w:val="0"/>
          <w:sz w:val="24"/>
          <w:szCs w:val="24"/>
        </w:rPr>
        <w:t xml:space="preserve"> </w:t>
      </w:r>
    </w:p>
    <w:p w14:paraId="452AEFAD" w14:textId="0E0E4254" w:rsidR="00BE2790" w:rsidRPr="000C6B0B" w:rsidRDefault="000C6B0B" w:rsidP="008911E6">
      <w:pPr>
        <w:pStyle w:val="ConsPlusTitle"/>
        <w:jc w:val="center"/>
        <w:rPr>
          <w:rFonts w:ascii="Times New Roman" w:hAnsi="Times New Roman" w:cs="Times New Roman"/>
          <w:b w:val="0"/>
          <w:sz w:val="24"/>
          <w:szCs w:val="24"/>
        </w:rPr>
      </w:pPr>
      <w:r w:rsidRPr="000C6B0B">
        <w:rPr>
          <w:rFonts w:ascii="Times New Roman" w:hAnsi="Times New Roman" w:cs="Times New Roman"/>
          <w:b w:val="0"/>
          <w:sz w:val="24"/>
          <w:szCs w:val="24"/>
        </w:rPr>
        <w:t>взаимодействия</w:t>
      </w:r>
      <w:r w:rsidR="009E33BA">
        <w:rPr>
          <w:rFonts w:ascii="Times New Roman" w:hAnsi="Times New Roman" w:cs="Times New Roman"/>
          <w:b w:val="0"/>
          <w:sz w:val="24"/>
          <w:szCs w:val="24"/>
        </w:rPr>
        <w:t xml:space="preserve"> </w:t>
      </w:r>
      <w:r w:rsidRPr="000C6B0B">
        <w:rPr>
          <w:rFonts w:ascii="Times New Roman" w:hAnsi="Times New Roman" w:cs="Times New Roman"/>
          <w:b w:val="0"/>
          <w:sz w:val="24"/>
          <w:szCs w:val="24"/>
        </w:rPr>
        <w:t>орган</w:t>
      </w:r>
      <w:r>
        <w:rPr>
          <w:rFonts w:ascii="Times New Roman" w:hAnsi="Times New Roman" w:cs="Times New Roman"/>
          <w:b w:val="0"/>
          <w:sz w:val="24"/>
          <w:szCs w:val="24"/>
        </w:rPr>
        <w:t>ов и структурных подразделений Администрации Т</w:t>
      </w:r>
      <w:r w:rsidRPr="000C6B0B">
        <w:rPr>
          <w:rFonts w:ascii="Times New Roman" w:hAnsi="Times New Roman" w:cs="Times New Roman"/>
          <w:b w:val="0"/>
          <w:sz w:val="24"/>
          <w:szCs w:val="24"/>
        </w:rPr>
        <w:t>омского района</w:t>
      </w:r>
      <w:r w:rsidR="009E33BA">
        <w:rPr>
          <w:rFonts w:ascii="Times New Roman" w:hAnsi="Times New Roman" w:cs="Times New Roman"/>
          <w:b w:val="0"/>
          <w:sz w:val="24"/>
          <w:szCs w:val="24"/>
        </w:rPr>
        <w:t xml:space="preserve"> </w:t>
      </w:r>
      <w:r w:rsidRPr="000C6B0B">
        <w:rPr>
          <w:rFonts w:ascii="Times New Roman" w:hAnsi="Times New Roman" w:cs="Times New Roman"/>
          <w:b w:val="0"/>
          <w:sz w:val="24"/>
          <w:szCs w:val="24"/>
        </w:rPr>
        <w:t>по реализации отдельных положений</w:t>
      </w:r>
      <w:r>
        <w:rPr>
          <w:rFonts w:ascii="Times New Roman" w:hAnsi="Times New Roman" w:cs="Times New Roman"/>
          <w:b w:val="0"/>
          <w:sz w:val="24"/>
          <w:szCs w:val="24"/>
        </w:rPr>
        <w:t xml:space="preserve"> Ф</w:t>
      </w:r>
      <w:r w:rsidRPr="000C6B0B">
        <w:rPr>
          <w:rFonts w:ascii="Times New Roman" w:hAnsi="Times New Roman" w:cs="Times New Roman"/>
          <w:b w:val="0"/>
          <w:sz w:val="24"/>
          <w:szCs w:val="24"/>
        </w:rPr>
        <w:t>едерального закона</w:t>
      </w:r>
      <w:r>
        <w:rPr>
          <w:rFonts w:ascii="Times New Roman" w:hAnsi="Times New Roman" w:cs="Times New Roman"/>
          <w:b w:val="0"/>
          <w:sz w:val="24"/>
          <w:szCs w:val="24"/>
        </w:rPr>
        <w:t xml:space="preserve"> от 13 июля 2015 года №</w:t>
      </w:r>
      <w:r w:rsidR="00F73E95">
        <w:rPr>
          <w:rFonts w:ascii="Times New Roman" w:hAnsi="Times New Roman" w:cs="Times New Roman"/>
          <w:b w:val="0"/>
          <w:sz w:val="24"/>
          <w:szCs w:val="24"/>
        </w:rPr>
        <w:t xml:space="preserve"> 224-ФЗ</w:t>
      </w:r>
      <w:r>
        <w:rPr>
          <w:rFonts w:ascii="Times New Roman" w:hAnsi="Times New Roman" w:cs="Times New Roman"/>
          <w:b w:val="0"/>
          <w:sz w:val="24"/>
          <w:szCs w:val="24"/>
        </w:rPr>
        <w:t xml:space="preserve"> «О</w:t>
      </w:r>
      <w:r w:rsidRPr="000C6B0B">
        <w:rPr>
          <w:rFonts w:ascii="Times New Roman" w:hAnsi="Times New Roman" w:cs="Times New Roman"/>
          <w:b w:val="0"/>
          <w:sz w:val="24"/>
          <w:szCs w:val="24"/>
        </w:rPr>
        <w:t xml:space="preserve"> государственно-частном партнерстве,</w:t>
      </w:r>
      <w:r>
        <w:rPr>
          <w:rFonts w:ascii="Times New Roman" w:hAnsi="Times New Roman" w:cs="Times New Roman"/>
          <w:b w:val="0"/>
          <w:sz w:val="24"/>
          <w:szCs w:val="24"/>
        </w:rPr>
        <w:t xml:space="preserve"> </w:t>
      </w:r>
      <w:r w:rsidRPr="000C6B0B">
        <w:rPr>
          <w:rFonts w:ascii="Times New Roman" w:hAnsi="Times New Roman" w:cs="Times New Roman"/>
          <w:b w:val="0"/>
          <w:sz w:val="24"/>
          <w:szCs w:val="24"/>
        </w:rPr>
        <w:t>муни</w:t>
      </w:r>
      <w:r>
        <w:rPr>
          <w:rFonts w:ascii="Times New Roman" w:hAnsi="Times New Roman" w:cs="Times New Roman"/>
          <w:b w:val="0"/>
          <w:sz w:val="24"/>
          <w:szCs w:val="24"/>
        </w:rPr>
        <w:t>ципально-частном партнерстве в Р</w:t>
      </w:r>
      <w:r w:rsidRPr="000C6B0B">
        <w:rPr>
          <w:rFonts w:ascii="Times New Roman" w:hAnsi="Times New Roman" w:cs="Times New Roman"/>
          <w:b w:val="0"/>
          <w:sz w:val="24"/>
          <w:szCs w:val="24"/>
        </w:rPr>
        <w:t>оссийско</w:t>
      </w:r>
      <w:r>
        <w:rPr>
          <w:rFonts w:ascii="Times New Roman" w:hAnsi="Times New Roman" w:cs="Times New Roman"/>
          <w:b w:val="0"/>
          <w:sz w:val="24"/>
          <w:szCs w:val="24"/>
        </w:rPr>
        <w:t>й Ф</w:t>
      </w:r>
      <w:r w:rsidRPr="000C6B0B">
        <w:rPr>
          <w:rFonts w:ascii="Times New Roman" w:hAnsi="Times New Roman" w:cs="Times New Roman"/>
          <w:b w:val="0"/>
          <w:sz w:val="24"/>
          <w:szCs w:val="24"/>
        </w:rPr>
        <w:t>едерации</w:t>
      </w:r>
      <w:r>
        <w:rPr>
          <w:rFonts w:ascii="Times New Roman" w:hAnsi="Times New Roman" w:cs="Times New Roman"/>
          <w:b w:val="0"/>
          <w:sz w:val="24"/>
          <w:szCs w:val="24"/>
        </w:rPr>
        <w:t xml:space="preserve"> </w:t>
      </w:r>
      <w:r w:rsidRPr="000C6B0B">
        <w:rPr>
          <w:rFonts w:ascii="Times New Roman" w:hAnsi="Times New Roman" w:cs="Times New Roman"/>
          <w:b w:val="0"/>
          <w:sz w:val="24"/>
          <w:szCs w:val="24"/>
        </w:rPr>
        <w:t>и внесении изменений в отдельные законодательные</w:t>
      </w:r>
      <w:r w:rsidR="008911E6">
        <w:rPr>
          <w:rFonts w:ascii="Times New Roman" w:hAnsi="Times New Roman" w:cs="Times New Roman"/>
          <w:b w:val="0"/>
          <w:sz w:val="24"/>
          <w:szCs w:val="24"/>
        </w:rPr>
        <w:t xml:space="preserve"> </w:t>
      </w:r>
      <w:r>
        <w:rPr>
          <w:rFonts w:ascii="Times New Roman" w:hAnsi="Times New Roman" w:cs="Times New Roman"/>
          <w:b w:val="0"/>
          <w:sz w:val="24"/>
          <w:szCs w:val="24"/>
        </w:rPr>
        <w:t>акты Российской Федерации»</w:t>
      </w:r>
    </w:p>
    <w:p w14:paraId="1B3998DD" w14:textId="77777777" w:rsidR="00E33137" w:rsidRPr="000C6B0B" w:rsidRDefault="00E33137" w:rsidP="00BE2790">
      <w:pPr>
        <w:rPr>
          <w:rFonts w:ascii="Times New Roman" w:hAnsi="Times New Roman" w:cs="Times New Roman"/>
          <w:sz w:val="24"/>
          <w:szCs w:val="24"/>
        </w:rPr>
      </w:pPr>
    </w:p>
    <w:p w14:paraId="0BAA2809" w14:textId="77777777" w:rsidR="009E3621" w:rsidRDefault="009E3621" w:rsidP="009E3621">
      <w:pPr>
        <w:pStyle w:val="ConsPlusTitle"/>
        <w:numPr>
          <w:ilvl w:val="0"/>
          <w:numId w:val="4"/>
        </w:numPr>
        <w:tabs>
          <w:tab w:val="left" w:pos="851"/>
        </w:tabs>
        <w:ind w:left="0" w:firstLine="567"/>
        <w:jc w:val="both"/>
        <w:rPr>
          <w:rFonts w:ascii="Times New Roman" w:hAnsi="Times New Roman" w:cs="Times New Roman"/>
          <w:b w:val="0"/>
          <w:sz w:val="24"/>
          <w:szCs w:val="24"/>
        </w:rPr>
      </w:pPr>
      <w:r>
        <w:rPr>
          <w:rFonts w:ascii="Times New Roman" w:hAnsi="Times New Roman" w:cs="Times New Roman"/>
          <w:b w:val="0"/>
          <w:sz w:val="24"/>
          <w:szCs w:val="24"/>
        </w:rPr>
        <w:t>Настоящий П</w:t>
      </w:r>
      <w:r w:rsidRPr="008911E6">
        <w:rPr>
          <w:rFonts w:ascii="Times New Roman" w:hAnsi="Times New Roman" w:cs="Times New Roman"/>
          <w:b w:val="0"/>
          <w:sz w:val="24"/>
          <w:szCs w:val="24"/>
        </w:rPr>
        <w:t>орядок регламентирует вопросы взаимодействия орган</w:t>
      </w:r>
      <w:r>
        <w:rPr>
          <w:rFonts w:ascii="Times New Roman" w:hAnsi="Times New Roman" w:cs="Times New Roman"/>
          <w:b w:val="0"/>
          <w:sz w:val="24"/>
          <w:szCs w:val="24"/>
        </w:rPr>
        <w:t>ов и структурных подразделений Администрации Т</w:t>
      </w:r>
      <w:r w:rsidRPr="008911E6">
        <w:rPr>
          <w:rFonts w:ascii="Times New Roman" w:hAnsi="Times New Roman" w:cs="Times New Roman"/>
          <w:b w:val="0"/>
          <w:sz w:val="24"/>
          <w:szCs w:val="24"/>
        </w:rPr>
        <w:t>омского района по реализации отдельных положений</w:t>
      </w:r>
      <w:r>
        <w:rPr>
          <w:rFonts w:ascii="Times New Roman" w:hAnsi="Times New Roman" w:cs="Times New Roman"/>
          <w:b w:val="0"/>
          <w:sz w:val="24"/>
          <w:szCs w:val="24"/>
        </w:rPr>
        <w:t xml:space="preserve"> </w:t>
      </w:r>
      <w:r w:rsidRPr="009E3621">
        <w:rPr>
          <w:rFonts w:ascii="Times New Roman" w:hAnsi="Times New Roman" w:cs="Times New Roman"/>
          <w:b w:val="0"/>
          <w:sz w:val="24"/>
          <w:szCs w:val="24"/>
        </w:rPr>
        <w:t>Федерального закона от 13 июля 2015 года № 224-ФЗ «О государственно-частном партнерстве, муниципально</w:t>
      </w:r>
      <w:r w:rsidRPr="00E20D52">
        <w:rPr>
          <w:rFonts w:ascii="Times New Roman" w:hAnsi="Times New Roman" w:cs="Times New Roman"/>
          <w:sz w:val="24"/>
          <w:szCs w:val="24"/>
        </w:rPr>
        <w:t>-</w:t>
      </w:r>
      <w:r w:rsidRPr="009E3621">
        <w:rPr>
          <w:rFonts w:ascii="Times New Roman" w:hAnsi="Times New Roman" w:cs="Times New Roman"/>
          <w:b w:val="0"/>
          <w:sz w:val="24"/>
          <w:szCs w:val="24"/>
        </w:rPr>
        <w:t>частном партнерстве в Российской Федерации и внесении изменений в отдельные законодательные акты Российской Федерации»</w:t>
      </w:r>
      <w:r w:rsidR="00F36F59" w:rsidRPr="00F36F59">
        <w:rPr>
          <w:rFonts w:ascii="Times New Roman" w:eastAsia="Arial Unicode MS" w:hAnsi="Times New Roman" w:cs="Times New Roman"/>
          <w:sz w:val="24"/>
          <w:szCs w:val="24"/>
          <w:lang w:eastAsia="en-US"/>
        </w:rPr>
        <w:t xml:space="preserve"> </w:t>
      </w:r>
      <w:r w:rsidR="00F36F59">
        <w:rPr>
          <w:rFonts w:ascii="Times New Roman" w:hAnsi="Times New Roman" w:cs="Times New Roman"/>
          <w:b w:val="0"/>
          <w:sz w:val="24"/>
          <w:szCs w:val="24"/>
        </w:rPr>
        <w:t>(далее - Федеральный закон № 224-ФЗ</w:t>
      </w:r>
      <w:r w:rsidRPr="00F36F59">
        <w:rPr>
          <w:rFonts w:ascii="Times New Roman" w:hAnsi="Times New Roman" w:cs="Times New Roman"/>
          <w:b w:val="0"/>
          <w:sz w:val="24"/>
          <w:szCs w:val="24"/>
        </w:rPr>
        <w:t>)</w:t>
      </w:r>
      <w:r>
        <w:rPr>
          <w:rFonts w:ascii="Times New Roman" w:hAnsi="Times New Roman" w:cs="Times New Roman"/>
          <w:b w:val="0"/>
          <w:sz w:val="24"/>
          <w:szCs w:val="24"/>
        </w:rPr>
        <w:t>.</w:t>
      </w:r>
    </w:p>
    <w:p w14:paraId="19CE9B44" w14:textId="77777777" w:rsidR="00A2617E" w:rsidRPr="00F36F59" w:rsidRDefault="009E3621" w:rsidP="00F36F59">
      <w:pPr>
        <w:pStyle w:val="ConsPlusTitle"/>
        <w:numPr>
          <w:ilvl w:val="0"/>
          <w:numId w:val="4"/>
        </w:numPr>
        <w:tabs>
          <w:tab w:val="left" w:pos="851"/>
        </w:tabs>
        <w:ind w:left="0"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 В</w:t>
      </w:r>
      <w:r w:rsidRPr="009E3621">
        <w:rPr>
          <w:rFonts w:ascii="Times New Roman" w:hAnsi="Times New Roman" w:cs="Times New Roman"/>
          <w:b w:val="0"/>
          <w:sz w:val="24"/>
          <w:szCs w:val="24"/>
        </w:rPr>
        <w:t xml:space="preserve"> иных вопросах</w:t>
      </w:r>
      <w:r>
        <w:rPr>
          <w:rFonts w:ascii="Times New Roman" w:hAnsi="Times New Roman" w:cs="Times New Roman"/>
          <w:b w:val="0"/>
          <w:sz w:val="24"/>
          <w:szCs w:val="24"/>
        </w:rPr>
        <w:t>, не урегулированных настоящим П</w:t>
      </w:r>
      <w:r w:rsidRPr="009E3621">
        <w:rPr>
          <w:rFonts w:ascii="Times New Roman" w:hAnsi="Times New Roman" w:cs="Times New Roman"/>
          <w:b w:val="0"/>
          <w:sz w:val="24"/>
          <w:szCs w:val="24"/>
        </w:rPr>
        <w:t>орядком,</w:t>
      </w:r>
      <w:r w:rsidR="00F36F59">
        <w:rPr>
          <w:rFonts w:ascii="Times New Roman" w:hAnsi="Times New Roman" w:cs="Times New Roman"/>
          <w:b w:val="0"/>
          <w:sz w:val="24"/>
          <w:szCs w:val="24"/>
        </w:rPr>
        <w:t xml:space="preserve"> руководствоваться положениями Ф</w:t>
      </w:r>
      <w:r w:rsidRPr="009E3621">
        <w:rPr>
          <w:rFonts w:ascii="Times New Roman" w:hAnsi="Times New Roman" w:cs="Times New Roman"/>
          <w:b w:val="0"/>
          <w:sz w:val="24"/>
          <w:szCs w:val="24"/>
        </w:rPr>
        <w:t xml:space="preserve">едерального </w:t>
      </w:r>
      <w:hyperlink r:id="rId13">
        <w:r w:rsidRPr="009E3621">
          <w:rPr>
            <w:rFonts w:ascii="Times New Roman" w:hAnsi="Times New Roman" w:cs="Times New Roman"/>
            <w:b w:val="0"/>
            <w:sz w:val="24"/>
            <w:szCs w:val="24"/>
          </w:rPr>
          <w:t>закона</w:t>
        </w:r>
      </w:hyperlink>
      <w:r w:rsidRPr="009E3621">
        <w:rPr>
          <w:rFonts w:ascii="Times New Roman" w:hAnsi="Times New Roman" w:cs="Times New Roman"/>
          <w:b w:val="0"/>
          <w:sz w:val="24"/>
          <w:szCs w:val="24"/>
        </w:rPr>
        <w:t xml:space="preserve"> </w:t>
      </w:r>
      <w:r w:rsidR="00F36F59" w:rsidRPr="00F36F59">
        <w:rPr>
          <w:rFonts w:ascii="Times New Roman" w:hAnsi="Times New Roman" w:cs="Times New Roman"/>
          <w:b w:val="0"/>
          <w:sz w:val="24"/>
          <w:szCs w:val="24"/>
        </w:rPr>
        <w:t>№ 224-ФЗ</w:t>
      </w:r>
      <w:r w:rsidRPr="009E3621">
        <w:rPr>
          <w:rFonts w:ascii="Times New Roman" w:hAnsi="Times New Roman" w:cs="Times New Roman"/>
          <w:b w:val="0"/>
          <w:sz w:val="24"/>
          <w:szCs w:val="24"/>
        </w:rPr>
        <w:t>.</w:t>
      </w:r>
    </w:p>
    <w:p w14:paraId="262749CF" w14:textId="77777777" w:rsidR="001D32AE" w:rsidRPr="008911E6" w:rsidRDefault="009B7671"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3</w:t>
      </w:r>
      <w:r w:rsidR="001D32AE" w:rsidRPr="008911E6">
        <w:rPr>
          <w:rFonts w:ascii="Times New Roman" w:hAnsi="Times New Roman" w:cs="Times New Roman"/>
          <w:sz w:val="24"/>
          <w:szCs w:val="24"/>
        </w:rPr>
        <w:t>. Для целей настоящего Порядка используются следующие основные понятия:</w:t>
      </w:r>
    </w:p>
    <w:p w14:paraId="4C475653" w14:textId="77777777" w:rsidR="001D32AE" w:rsidRPr="00F36F59" w:rsidRDefault="001D32A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1) отраслевой орган - орган </w:t>
      </w:r>
      <w:r w:rsidR="008B4CA2" w:rsidRPr="008911E6">
        <w:rPr>
          <w:rFonts w:ascii="Times New Roman" w:hAnsi="Times New Roman" w:cs="Times New Roman"/>
          <w:sz w:val="24"/>
          <w:szCs w:val="24"/>
        </w:rPr>
        <w:t xml:space="preserve">или структурное подразделение </w:t>
      </w:r>
      <w:r w:rsidR="006862A8" w:rsidRPr="008911E6">
        <w:rPr>
          <w:rFonts w:ascii="Times New Roman" w:hAnsi="Times New Roman" w:cs="Times New Roman"/>
          <w:sz w:val="24"/>
          <w:szCs w:val="24"/>
        </w:rPr>
        <w:t>Администрации Томского района</w:t>
      </w:r>
      <w:r w:rsidRPr="008911E6">
        <w:rPr>
          <w:rFonts w:ascii="Times New Roman" w:hAnsi="Times New Roman" w:cs="Times New Roman"/>
          <w:sz w:val="24"/>
          <w:szCs w:val="24"/>
        </w:rPr>
        <w:t xml:space="preserve">, выступающие от имени публичного партнера в зависимости от отраслевой принадлежности объекта соглашения о </w:t>
      </w:r>
      <w:r w:rsidR="00DB272A" w:rsidRPr="00F36F59">
        <w:rPr>
          <w:rFonts w:ascii="Times New Roman" w:hAnsi="Times New Roman" w:cs="Times New Roman"/>
          <w:sz w:val="24"/>
          <w:szCs w:val="24"/>
        </w:rPr>
        <w:t>муниципально</w:t>
      </w:r>
      <w:r w:rsidR="00F36F59" w:rsidRPr="00F36F59">
        <w:rPr>
          <w:rFonts w:ascii="Times New Roman" w:hAnsi="Times New Roman" w:cs="Times New Roman"/>
          <w:sz w:val="24"/>
          <w:szCs w:val="24"/>
        </w:rPr>
        <w:t xml:space="preserve"> </w:t>
      </w:r>
      <w:r w:rsidR="00DB272A" w:rsidRPr="006443E5">
        <w:rPr>
          <w:rFonts w:ascii="Times New Roman" w:hAnsi="Times New Roman" w:cs="Times New Roman"/>
          <w:sz w:val="24"/>
          <w:szCs w:val="24"/>
        </w:rPr>
        <w:t>-</w:t>
      </w:r>
      <w:r w:rsidRPr="00F36F59">
        <w:rPr>
          <w:rFonts w:ascii="Times New Roman" w:hAnsi="Times New Roman" w:cs="Times New Roman"/>
          <w:sz w:val="24"/>
          <w:szCs w:val="24"/>
        </w:rPr>
        <w:t>частном партнерстве;</w:t>
      </w:r>
    </w:p>
    <w:p w14:paraId="67C79CF8" w14:textId="00414EAD" w:rsidR="00AD4DE7" w:rsidRDefault="00542DE9"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AD4DE7" w:rsidRPr="00F36F59">
        <w:rPr>
          <w:rFonts w:ascii="Times New Roman" w:hAnsi="Times New Roman" w:cs="Times New Roman"/>
          <w:sz w:val="24"/>
          <w:szCs w:val="24"/>
        </w:rPr>
        <w:t xml:space="preserve">) </w:t>
      </w:r>
      <w:r w:rsidR="00F36F59">
        <w:rPr>
          <w:rFonts w:ascii="Times New Roman" w:hAnsi="Times New Roman" w:cs="Times New Roman"/>
          <w:sz w:val="24"/>
          <w:szCs w:val="24"/>
        </w:rPr>
        <w:t>у</w:t>
      </w:r>
      <w:r w:rsidR="00434155" w:rsidRPr="00F36F59">
        <w:rPr>
          <w:rFonts w:ascii="Times New Roman" w:hAnsi="Times New Roman" w:cs="Times New Roman"/>
          <w:sz w:val="24"/>
          <w:szCs w:val="24"/>
        </w:rPr>
        <w:t>полномоченный орган</w:t>
      </w:r>
      <w:r w:rsidR="00AD4DE7" w:rsidRPr="00F36F59">
        <w:rPr>
          <w:rFonts w:ascii="Times New Roman" w:hAnsi="Times New Roman" w:cs="Times New Roman"/>
          <w:sz w:val="24"/>
          <w:szCs w:val="24"/>
        </w:rPr>
        <w:t xml:space="preserve"> </w:t>
      </w:r>
      <w:r w:rsidR="006443E5">
        <w:rPr>
          <w:rFonts w:ascii="Times New Roman" w:hAnsi="Times New Roman" w:cs="Times New Roman"/>
          <w:sz w:val="24"/>
          <w:szCs w:val="24"/>
        </w:rPr>
        <w:t xml:space="preserve">Администрации </w:t>
      </w:r>
      <w:r w:rsidR="006443E5" w:rsidRPr="002E774B">
        <w:rPr>
          <w:rFonts w:ascii="Times New Roman" w:hAnsi="Times New Roman" w:cs="Times New Roman"/>
          <w:sz w:val="24"/>
          <w:szCs w:val="24"/>
        </w:rPr>
        <w:t>Томского района</w:t>
      </w:r>
      <w:r w:rsidR="006443E5" w:rsidRPr="00F36F59">
        <w:rPr>
          <w:rFonts w:ascii="Times New Roman" w:hAnsi="Times New Roman" w:cs="Times New Roman"/>
          <w:sz w:val="24"/>
          <w:szCs w:val="24"/>
        </w:rPr>
        <w:t xml:space="preserve"> </w:t>
      </w:r>
      <w:r w:rsidR="006443E5">
        <w:rPr>
          <w:rFonts w:ascii="Times New Roman" w:hAnsi="Times New Roman" w:cs="Times New Roman"/>
          <w:sz w:val="24"/>
          <w:szCs w:val="24"/>
        </w:rPr>
        <w:t>-</w:t>
      </w:r>
      <w:r w:rsidR="006443E5" w:rsidRPr="006443E5">
        <w:rPr>
          <w:rFonts w:ascii="Times New Roman" w:eastAsia="Arial Unicode MS" w:hAnsi="Times New Roman" w:cs="Times New Roman"/>
          <w:sz w:val="24"/>
          <w:szCs w:val="24"/>
          <w:lang w:eastAsia="en-US"/>
        </w:rPr>
        <w:t xml:space="preserve"> </w:t>
      </w:r>
      <w:r w:rsidR="001F281C" w:rsidRPr="006443E5">
        <w:rPr>
          <w:rFonts w:ascii="Times New Roman" w:hAnsi="Times New Roman" w:cs="Times New Roman"/>
          <w:sz w:val="24"/>
          <w:szCs w:val="24"/>
        </w:rPr>
        <w:t>орган Администрации Томского района</w:t>
      </w:r>
      <w:r w:rsidR="001F281C">
        <w:rPr>
          <w:rFonts w:ascii="Times New Roman" w:hAnsi="Times New Roman" w:cs="Times New Roman"/>
          <w:sz w:val="24"/>
          <w:szCs w:val="24"/>
        </w:rPr>
        <w:t>,</w:t>
      </w:r>
      <w:r w:rsidR="001F281C" w:rsidRPr="00F36F59">
        <w:rPr>
          <w:rFonts w:ascii="Times New Roman" w:hAnsi="Times New Roman" w:cs="Times New Roman"/>
          <w:sz w:val="24"/>
          <w:szCs w:val="24"/>
        </w:rPr>
        <w:t xml:space="preserve"> </w:t>
      </w:r>
      <w:r w:rsidR="006443E5" w:rsidRPr="00F36F59">
        <w:rPr>
          <w:rFonts w:ascii="Times New Roman" w:hAnsi="Times New Roman" w:cs="Times New Roman"/>
          <w:sz w:val="24"/>
          <w:szCs w:val="24"/>
        </w:rPr>
        <w:t xml:space="preserve">определенный распоряжением </w:t>
      </w:r>
      <w:r w:rsidR="001F281C" w:rsidRPr="001F281C">
        <w:rPr>
          <w:rFonts w:ascii="Times New Roman" w:hAnsi="Times New Roman" w:cs="Times New Roman"/>
          <w:sz w:val="24"/>
          <w:szCs w:val="24"/>
        </w:rPr>
        <w:t>Администрации Томского района</w:t>
      </w:r>
      <w:r w:rsidR="006443E5">
        <w:rPr>
          <w:rFonts w:ascii="Times New Roman" w:hAnsi="Times New Roman" w:cs="Times New Roman"/>
          <w:sz w:val="24"/>
          <w:szCs w:val="24"/>
        </w:rPr>
        <w:t xml:space="preserve">, </w:t>
      </w:r>
      <w:r w:rsidR="006443E5" w:rsidRPr="006443E5">
        <w:rPr>
          <w:rFonts w:ascii="Times New Roman" w:hAnsi="Times New Roman" w:cs="Times New Roman"/>
          <w:sz w:val="24"/>
          <w:szCs w:val="24"/>
        </w:rPr>
        <w:t xml:space="preserve">уполномоченный </w:t>
      </w:r>
      <w:r w:rsidR="00AD4DE7" w:rsidRPr="00F36F59">
        <w:rPr>
          <w:rFonts w:ascii="Times New Roman" w:hAnsi="Times New Roman" w:cs="Times New Roman"/>
          <w:sz w:val="24"/>
          <w:szCs w:val="24"/>
        </w:rPr>
        <w:t>на осуществление полномочий, предусмотренных</w:t>
      </w:r>
      <w:r w:rsidR="009E33BA">
        <w:rPr>
          <w:rFonts w:ascii="Times New Roman" w:hAnsi="Times New Roman" w:cs="Times New Roman"/>
          <w:sz w:val="24"/>
          <w:szCs w:val="24"/>
        </w:rPr>
        <w:t xml:space="preserve"> </w:t>
      </w:r>
      <w:r w:rsidR="00AD4DE7" w:rsidRPr="00F36F59">
        <w:rPr>
          <w:rFonts w:ascii="Times New Roman" w:hAnsi="Times New Roman" w:cs="Times New Roman"/>
          <w:sz w:val="24"/>
          <w:szCs w:val="24"/>
        </w:rPr>
        <w:t>частью 2 статьи 18 Федерально</w:t>
      </w:r>
      <w:r w:rsidR="00F36F59">
        <w:rPr>
          <w:rFonts w:ascii="Times New Roman" w:hAnsi="Times New Roman" w:cs="Times New Roman"/>
          <w:sz w:val="24"/>
          <w:szCs w:val="24"/>
        </w:rPr>
        <w:t>г</w:t>
      </w:r>
      <w:r w:rsidR="00AD4DE7" w:rsidRPr="00F36F59">
        <w:rPr>
          <w:rFonts w:ascii="Times New Roman" w:hAnsi="Times New Roman" w:cs="Times New Roman"/>
          <w:sz w:val="24"/>
          <w:szCs w:val="24"/>
        </w:rPr>
        <w:t xml:space="preserve">о закона </w:t>
      </w:r>
      <w:r w:rsidR="00F36F59">
        <w:rPr>
          <w:rFonts w:ascii="Times New Roman" w:hAnsi="Times New Roman" w:cs="Times New Roman"/>
          <w:sz w:val="24"/>
          <w:szCs w:val="24"/>
        </w:rPr>
        <w:t>№</w:t>
      </w:r>
      <w:r w:rsidR="00AD4DE7" w:rsidRPr="00F36F59">
        <w:rPr>
          <w:rFonts w:ascii="Times New Roman" w:hAnsi="Times New Roman" w:cs="Times New Roman"/>
          <w:sz w:val="24"/>
          <w:szCs w:val="24"/>
        </w:rPr>
        <w:t xml:space="preserve"> 224-ФЗ</w:t>
      </w:r>
      <w:r w:rsidR="001F281C">
        <w:rPr>
          <w:rFonts w:ascii="Times New Roman" w:hAnsi="Times New Roman" w:cs="Times New Roman"/>
          <w:sz w:val="24"/>
          <w:szCs w:val="24"/>
        </w:rPr>
        <w:t>;</w:t>
      </w:r>
    </w:p>
    <w:p w14:paraId="6FDDC8BB" w14:textId="4FF15D7F" w:rsidR="008A57BA" w:rsidRPr="00FD52B0" w:rsidRDefault="00542DE9" w:rsidP="008A57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16D80">
        <w:rPr>
          <w:rFonts w:ascii="Times New Roman" w:hAnsi="Times New Roman" w:cs="Times New Roman"/>
          <w:sz w:val="24"/>
          <w:szCs w:val="24"/>
        </w:rPr>
        <w:t>)</w:t>
      </w:r>
      <w:r w:rsidR="008A57BA">
        <w:rPr>
          <w:rFonts w:ascii="Times New Roman" w:hAnsi="Times New Roman" w:cs="Times New Roman"/>
          <w:sz w:val="24"/>
          <w:szCs w:val="24"/>
        </w:rPr>
        <w:t xml:space="preserve"> </w:t>
      </w:r>
      <w:r w:rsidR="009450E8">
        <w:rPr>
          <w:rFonts w:ascii="Times New Roman" w:hAnsi="Times New Roman" w:cs="Times New Roman"/>
          <w:sz w:val="24"/>
          <w:szCs w:val="24"/>
        </w:rPr>
        <w:t>у</w:t>
      </w:r>
      <w:r w:rsidR="00716D80">
        <w:rPr>
          <w:rFonts w:ascii="Times New Roman" w:hAnsi="Times New Roman" w:cs="Times New Roman"/>
          <w:sz w:val="24"/>
          <w:szCs w:val="24"/>
        </w:rPr>
        <w:t>полномоченный орган</w:t>
      </w:r>
      <w:r w:rsidR="008A57BA">
        <w:rPr>
          <w:rFonts w:ascii="Times New Roman" w:hAnsi="Times New Roman" w:cs="Times New Roman"/>
          <w:sz w:val="24"/>
          <w:szCs w:val="24"/>
        </w:rPr>
        <w:t xml:space="preserve"> </w:t>
      </w:r>
      <w:r w:rsidR="00716D80">
        <w:rPr>
          <w:rFonts w:ascii="Times New Roman" w:hAnsi="Times New Roman" w:cs="Times New Roman"/>
          <w:sz w:val="24"/>
          <w:szCs w:val="24"/>
        </w:rPr>
        <w:t>-</w:t>
      </w:r>
      <w:r w:rsidR="008A57BA">
        <w:rPr>
          <w:rFonts w:ascii="Times New Roman" w:hAnsi="Times New Roman" w:cs="Times New Roman"/>
          <w:sz w:val="24"/>
          <w:szCs w:val="24"/>
        </w:rPr>
        <w:t xml:space="preserve"> </w:t>
      </w:r>
      <w:r w:rsidR="00996CCD" w:rsidRPr="00996CCD">
        <w:rPr>
          <w:rFonts w:ascii="Times New Roman" w:hAnsi="Times New Roman" w:cs="Times New Roman"/>
          <w:sz w:val="24"/>
          <w:szCs w:val="24"/>
        </w:rPr>
        <w:t>орган</w:t>
      </w:r>
      <w:r w:rsidR="009E33BA">
        <w:rPr>
          <w:rFonts w:ascii="Times New Roman" w:hAnsi="Times New Roman" w:cs="Times New Roman"/>
          <w:sz w:val="24"/>
          <w:szCs w:val="24"/>
        </w:rPr>
        <w:t xml:space="preserve"> </w:t>
      </w:r>
      <w:r w:rsidR="008A57BA">
        <w:rPr>
          <w:rFonts w:ascii="Times New Roman" w:hAnsi="Times New Roman" w:cs="Times New Roman"/>
          <w:sz w:val="24"/>
          <w:szCs w:val="24"/>
        </w:rPr>
        <w:t xml:space="preserve">Администрации </w:t>
      </w:r>
      <w:r w:rsidR="00996CCD">
        <w:rPr>
          <w:rFonts w:ascii="Times New Roman" w:hAnsi="Times New Roman" w:cs="Times New Roman"/>
          <w:sz w:val="24"/>
          <w:szCs w:val="24"/>
        </w:rPr>
        <w:t>Томской области</w:t>
      </w:r>
      <w:r w:rsidR="00716D80">
        <w:rPr>
          <w:rFonts w:ascii="Times New Roman" w:hAnsi="Times New Roman" w:cs="Times New Roman"/>
          <w:sz w:val="24"/>
          <w:szCs w:val="24"/>
        </w:rPr>
        <w:t>, определенный</w:t>
      </w:r>
      <w:r w:rsidR="00716D80" w:rsidRPr="00716D80">
        <w:rPr>
          <w:rFonts w:ascii="Times New Roman" w:eastAsia="Arial Unicode MS" w:hAnsi="Times New Roman" w:cs="Times New Roman"/>
          <w:sz w:val="24"/>
          <w:szCs w:val="24"/>
          <w:lang w:eastAsia="en-US"/>
        </w:rPr>
        <w:t xml:space="preserve"> </w:t>
      </w:r>
      <w:r w:rsidR="00716D80" w:rsidRPr="00716D80">
        <w:rPr>
          <w:rFonts w:ascii="Times New Roman" w:hAnsi="Times New Roman" w:cs="Times New Roman"/>
          <w:sz w:val="24"/>
          <w:szCs w:val="24"/>
        </w:rPr>
        <w:t xml:space="preserve">распоряжением </w:t>
      </w:r>
      <w:r w:rsidR="00716D80">
        <w:rPr>
          <w:rFonts w:ascii="Times New Roman" w:hAnsi="Times New Roman" w:cs="Times New Roman"/>
          <w:sz w:val="24"/>
          <w:szCs w:val="24"/>
        </w:rPr>
        <w:t>Администрации Томской области,</w:t>
      </w:r>
      <w:r w:rsidR="001B081D">
        <w:rPr>
          <w:rFonts w:ascii="Times New Roman" w:hAnsi="Times New Roman" w:cs="Times New Roman"/>
          <w:sz w:val="24"/>
          <w:szCs w:val="24"/>
        </w:rPr>
        <w:t xml:space="preserve"> </w:t>
      </w:r>
      <w:r w:rsidR="00716D80">
        <w:rPr>
          <w:rFonts w:ascii="Times New Roman" w:hAnsi="Times New Roman" w:cs="Times New Roman"/>
          <w:sz w:val="24"/>
          <w:szCs w:val="24"/>
        </w:rPr>
        <w:t>у</w:t>
      </w:r>
      <w:r w:rsidR="00716D80" w:rsidRPr="00996CCD">
        <w:rPr>
          <w:rFonts w:ascii="Times New Roman" w:hAnsi="Times New Roman" w:cs="Times New Roman"/>
          <w:sz w:val="24"/>
          <w:szCs w:val="24"/>
        </w:rPr>
        <w:t>полномоченный</w:t>
      </w:r>
      <w:r w:rsidR="00716D80">
        <w:rPr>
          <w:rFonts w:ascii="Times New Roman" w:hAnsi="Times New Roman" w:cs="Times New Roman"/>
          <w:sz w:val="24"/>
          <w:szCs w:val="24"/>
        </w:rPr>
        <w:t xml:space="preserve"> </w:t>
      </w:r>
      <w:r w:rsidR="001B081D">
        <w:rPr>
          <w:rFonts w:ascii="Times New Roman" w:hAnsi="Times New Roman" w:cs="Times New Roman"/>
          <w:sz w:val="24"/>
          <w:szCs w:val="24"/>
        </w:rPr>
        <w:t>на проведение</w:t>
      </w:r>
      <w:r w:rsidR="00FD52B0">
        <w:rPr>
          <w:rFonts w:ascii="Times New Roman" w:hAnsi="Times New Roman" w:cs="Times New Roman"/>
          <w:sz w:val="24"/>
          <w:szCs w:val="24"/>
        </w:rPr>
        <w:t xml:space="preserve"> оценки эффективности </w:t>
      </w:r>
      <w:r w:rsidR="001B081D">
        <w:rPr>
          <w:rFonts w:ascii="Times New Roman" w:hAnsi="Times New Roman" w:cs="Times New Roman"/>
          <w:sz w:val="24"/>
          <w:szCs w:val="24"/>
        </w:rPr>
        <w:t>и определение</w:t>
      </w:r>
      <w:r w:rsidR="00FD52B0" w:rsidRPr="00FD52B0">
        <w:rPr>
          <w:rFonts w:ascii="Times New Roman" w:hAnsi="Times New Roman" w:cs="Times New Roman"/>
          <w:sz w:val="24"/>
          <w:szCs w:val="24"/>
        </w:rPr>
        <w:t xml:space="preserve"> сравнительного преимущества</w:t>
      </w:r>
      <w:r w:rsidR="00FD52B0">
        <w:rPr>
          <w:rFonts w:ascii="Times New Roman" w:hAnsi="Times New Roman" w:cs="Times New Roman"/>
          <w:sz w:val="24"/>
          <w:szCs w:val="24"/>
        </w:rPr>
        <w:t xml:space="preserve"> проекта </w:t>
      </w:r>
      <w:r w:rsidR="00FD52B0" w:rsidRPr="00FD52B0">
        <w:rPr>
          <w:rFonts w:ascii="Times New Roman" w:hAnsi="Times New Roman" w:cs="Times New Roman"/>
          <w:sz w:val="24"/>
          <w:szCs w:val="24"/>
        </w:rPr>
        <w:t>муниципально-</w:t>
      </w:r>
      <w:r w:rsidR="00FD52B0">
        <w:rPr>
          <w:rFonts w:ascii="Times New Roman" w:hAnsi="Times New Roman" w:cs="Times New Roman"/>
          <w:sz w:val="24"/>
          <w:szCs w:val="24"/>
        </w:rPr>
        <w:t>частного партнерства.</w:t>
      </w:r>
    </w:p>
    <w:p w14:paraId="2A6AAAB1" w14:textId="6D2F109A" w:rsidR="001D32AE" w:rsidRPr="008911E6" w:rsidRDefault="009E33BA" w:rsidP="00F36F5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D32AE" w:rsidRPr="00F36F59">
        <w:rPr>
          <w:rFonts w:ascii="Times New Roman" w:hAnsi="Times New Roman" w:cs="Times New Roman"/>
          <w:sz w:val="24"/>
          <w:szCs w:val="24"/>
        </w:rPr>
        <w:t xml:space="preserve">Иные термины и определения, используемые в настоящем Порядке, соответствуют терминам и определениям, приведенным в Федеральном </w:t>
      </w:r>
      <w:hyperlink r:id="rId14">
        <w:r w:rsidR="001D32AE" w:rsidRPr="00F36F59">
          <w:rPr>
            <w:rFonts w:ascii="Times New Roman" w:hAnsi="Times New Roman" w:cs="Times New Roman"/>
            <w:sz w:val="24"/>
            <w:szCs w:val="24"/>
          </w:rPr>
          <w:t>законе</w:t>
        </w:r>
      </w:hyperlink>
      <w:r w:rsidR="00F36F59">
        <w:rPr>
          <w:rFonts w:ascii="Times New Roman" w:hAnsi="Times New Roman" w:cs="Times New Roman"/>
          <w:sz w:val="24"/>
          <w:szCs w:val="24"/>
        </w:rPr>
        <w:t xml:space="preserve"> № 224-ФЗ.</w:t>
      </w:r>
      <w:r>
        <w:rPr>
          <w:rFonts w:ascii="Times New Roman" w:hAnsi="Times New Roman" w:cs="Times New Roman"/>
          <w:sz w:val="24"/>
          <w:szCs w:val="24"/>
        </w:rPr>
        <w:t xml:space="preserve"> </w:t>
      </w:r>
    </w:p>
    <w:p w14:paraId="59230C69" w14:textId="3693C979" w:rsidR="00C86A49" w:rsidRDefault="009E33BA" w:rsidP="00F36F59">
      <w:pPr>
        <w:pStyle w:val="Standard"/>
        <w:tabs>
          <w:tab w:val="left" w:pos="567"/>
        </w:tabs>
        <w:jc w:val="both"/>
        <w:rPr>
          <w:sz w:val="24"/>
          <w:szCs w:val="24"/>
        </w:rPr>
      </w:pPr>
      <w:r>
        <w:rPr>
          <w:sz w:val="24"/>
          <w:szCs w:val="24"/>
        </w:rPr>
        <w:t xml:space="preserve"> </w:t>
      </w:r>
      <w:r w:rsidR="0059304B" w:rsidRPr="008911E6">
        <w:rPr>
          <w:sz w:val="24"/>
          <w:szCs w:val="24"/>
        </w:rPr>
        <w:t xml:space="preserve"> </w:t>
      </w:r>
      <w:r w:rsidR="009B7671" w:rsidRPr="008911E6">
        <w:rPr>
          <w:sz w:val="24"/>
          <w:szCs w:val="24"/>
        </w:rPr>
        <w:t>4</w:t>
      </w:r>
      <w:r w:rsidR="0059304B" w:rsidRPr="008911E6">
        <w:rPr>
          <w:sz w:val="24"/>
          <w:szCs w:val="24"/>
        </w:rPr>
        <w:t xml:space="preserve">. </w:t>
      </w:r>
      <w:r w:rsidR="00AD4D89">
        <w:rPr>
          <w:sz w:val="24"/>
          <w:szCs w:val="24"/>
        </w:rPr>
        <w:t xml:space="preserve">Инициатором </w:t>
      </w:r>
      <w:r w:rsidR="00AD4D89" w:rsidRPr="00AD4D89">
        <w:rPr>
          <w:sz w:val="24"/>
          <w:szCs w:val="24"/>
        </w:rPr>
        <w:t>проекта муниципально-частного партнерства</w:t>
      </w:r>
      <w:r w:rsidR="00AD4D89">
        <w:rPr>
          <w:sz w:val="24"/>
          <w:szCs w:val="24"/>
        </w:rPr>
        <w:t xml:space="preserve"> может выступать как частный партнер, так и публичный партнер.</w:t>
      </w:r>
    </w:p>
    <w:p w14:paraId="309FF641" w14:textId="7902DBF6" w:rsidR="00803E3E" w:rsidRPr="008911E6" w:rsidRDefault="009E33BA" w:rsidP="00F36F59">
      <w:pPr>
        <w:pStyle w:val="Standard"/>
        <w:tabs>
          <w:tab w:val="left" w:pos="567"/>
        </w:tabs>
        <w:jc w:val="both"/>
        <w:rPr>
          <w:sz w:val="24"/>
          <w:szCs w:val="24"/>
        </w:rPr>
      </w:pPr>
      <w:r>
        <w:rPr>
          <w:sz w:val="24"/>
          <w:szCs w:val="24"/>
        </w:rPr>
        <w:t xml:space="preserve"> </w:t>
      </w:r>
      <w:r w:rsidR="00C86A49">
        <w:rPr>
          <w:sz w:val="24"/>
          <w:szCs w:val="24"/>
        </w:rPr>
        <w:t xml:space="preserve"> </w:t>
      </w:r>
      <w:r w:rsidR="0059304B" w:rsidRPr="008911E6">
        <w:rPr>
          <w:sz w:val="24"/>
          <w:szCs w:val="24"/>
        </w:rPr>
        <w:t>В случае</w:t>
      </w:r>
      <w:r w:rsidR="00876C71">
        <w:rPr>
          <w:sz w:val="24"/>
          <w:szCs w:val="24"/>
        </w:rPr>
        <w:t>,</w:t>
      </w:r>
      <w:r w:rsidR="0059304B" w:rsidRPr="008911E6">
        <w:rPr>
          <w:sz w:val="24"/>
          <w:szCs w:val="24"/>
        </w:rPr>
        <w:t xml:space="preserve"> если инициатором проекта </w:t>
      </w:r>
      <w:r w:rsidR="00F06447" w:rsidRPr="00F06447">
        <w:rPr>
          <w:sz w:val="24"/>
          <w:szCs w:val="24"/>
        </w:rPr>
        <w:t xml:space="preserve">муниципально-частного партнерства </w:t>
      </w:r>
      <w:r w:rsidR="0059304B" w:rsidRPr="008911E6">
        <w:rPr>
          <w:sz w:val="24"/>
          <w:szCs w:val="24"/>
        </w:rPr>
        <w:t>выступает публичный партнер, он обеспечивает разработку предложения о реализации проекта муниципально-</w:t>
      </w:r>
      <w:r w:rsidR="00A2617E" w:rsidRPr="008911E6">
        <w:rPr>
          <w:sz w:val="24"/>
          <w:szCs w:val="24"/>
        </w:rPr>
        <w:t>частного</w:t>
      </w:r>
      <w:r w:rsidR="0059304B" w:rsidRPr="008911E6">
        <w:rPr>
          <w:sz w:val="24"/>
          <w:szCs w:val="24"/>
        </w:rPr>
        <w:t xml:space="preserve"> п</w:t>
      </w:r>
      <w:r w:rsidR="00A2617E" w:rsidRPr="008911E6">
        <w:rPr>
          <w:sz w:val="24"/>
          <w:szCs w:val="24"/>
        </w:rPr>
        <w:t>артнерства в соответствии</w:t>
      </w:r>
      <w:r>
        <w:rPr>
          <w:sz w:val="24"/>
          <w:szCs w:val="24"/>
        </w:rPr>
        <w:t xml:space="preserve"> </w:t>
      </w:r>
      <w:r w:rsidR="009B7671" w:rsidRPr="008911E6">
        <w:rPr>
          <w:sz w:val="24"/>
          <w:szCs w:val="24"/>
        </w:rPr>
        <w:t>с требованиями, установленными</w:t>
      </w:r>
      <w:r w:rsidR="00942DA8" w:rsidRPr="008911E6">
        <w:rPr>
          <w:sz w:val="24"/>
          <w:szCs w:val="24"/>
        </w:rPr>
        <w:t xml:space="preserve"> частью 3</w:t>
      </w:r>
      <w:r>
        <w:rPr>
          <w:sz w:val="24"/>
          <w:szCs w:val="24"/>
        </w:rPr>
        <w:t xml:space="preserve"> </w:t>
      </w:r>
      <w:r w:rsidR="00F36F59">
        <w:rPr>
          <w:sz w:val="24"/>
          <w:szCs w:val="24"/>
        </w:rPr>
        <w:t xml:space="preserve">статьи 8 Федерального закона № </w:t>
      </w:r>
      <w:r w:rsidR="009B7671" w:rsidRPr="008911E6">
        <w:rPr>
          <w:sz w:val="24"/>
          <w:szCs w:val="24"/>
        </w:rPr>
        <w:t>224-ФЗ и направляет такое</w:t>
      </w:r>
      <w:r w:rsidR="001B081D">
        <w:rPr>
          <w:sz w:val="24"/>
          <w:szCs w:val="24"/>
        </w:rPr>
        <w:t xml:space="preserve"> предложение на рассмотрение в У</w:t>
      </w:r>
      <w:r w:rsidR="009B7671" w:rsidRPr="008911E6">
        <w:rPr>
          <w:sz w:val="24"/>
          <w:szCs w:val="24"/>
        </w:rPr>
        <w:t>полномоченный орган</w:t>
      </w:r>
      <w:r w:rsidR="005B475B">
        <w:rPr>
          <w:sz w:val="24"/>
          <w:szCs w:val="24"/>
        </w:rPr>
        <w:t xml:space="preserve"> для</w:t>
      </w:r>
      <w:r w:rsidR="005B475B" w:rsidRPr="005B475B">
        <w:rPr>
          <w:sz w:val="24"/>
          <w:szCs w:val="24"/>
        </w:rPr>
        <w:t xml:space="preserve"> оценки эффективности </w:t>
      </w:r>
      <w:r w:rsidR="005B475B">
        <w:rPr>
          <w:sz w:val="24"/>
          <w:szCs w:val="24"/>
        </w:rPr>
        <w:t xml:space="preserve">проекта </w:t>
      </w:r>
      <w:r w:rsidR="005B475B" w:rsidRPr="005B475B">
        <w:rPr>
          <w:sz w:val="24"/>
          <w:szCs w:val="24"/>
        </w:rPr>
        <w:t>муниципально-частного партнерства</w:t>
      </w:r>
      <w:r w:rsidR="005B475B">
        <w:rPr>
          <w:sz w:val="24"/>
          <w:szCs w:val="24"/>
        </w:rPr>
        <w:t xml:space="preserve"> и определения его</w:t>
      </w:r>
      <w:r w:rsidR="005B475B" w:rsidRPr="005B475B">
        <w:rPr>
          <w:sz w:val="24"/>
          <w:szCs w:val="24"/>
        </w:rPr>
        <w:t xml:space="preserve"> сравнительного преимущества</w:t>
      </w:r>
      <w:r w:rsidR="009B7671" w:rsidRPr="008911E6">
        <w:rPr>
          <w:sz w:val="24"/>
          <w:szCs w:val="24"/>
        </w:rPr>
        <w:t>.</w:t>
      </w:r>
    </w:p>
    <w:p w14:paraId="03B6FADA" w14:textId="77777777" w:rsidR="0059304B" w:rsidRDefault="00020535" w:rsidP="00C560FB">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5</w:t>
      </w:r>
      <w:r w:rsidR="00F047C6" w:rsidRPr="008911E6">
        <w:rPr>
          <w:rFonts w:ascii="Times New Roman" w:hAnsi="Times New Roman" w:cs="Times New Roman"/>
          <w:sz w:val="24"/>
          <w:szCs w:val="24"/>
        </w:rPr>
        <w:t xml:space="preserve">. </w:t>
      </w:r>
      <w:r w:rsidR="00F06447">
        <w:rPr>
          <w:rFonts w:ascii="Times New Roman" w:hAnsi="Times New Roman" w:cs="Times New Roman"/>
          <w:sz w:val="24"/>
          <w:szCs w:val="24"/>
        </w:rPr>
        <w:t>В случае</w:t>
      </w:r>
      <w:r w:rsidR="00876C71">
        <w:rPr>
          <w:rFonts w:ascii="Times New Roman" w:hAnsi="Times New Roman" w:cs="Times New Roman"/>
          <w:sz w:val="24"/>
          <w:szCs w:val="24"/>
        </w:rPr>
        <w:t>,</w:t>
      </w:r>
      <w:r w:rsidR="00F06447">
        <w:rPr>
          <w:rFonts w:ascii="Times New Roman" w:hAnsi="Times New Roman" w:cs="Times New Roman"/>
          <w:sz w:val="24"/>
          <w:szCs w:val="24"/>
        </w:rPr>
        <w:t xml:space="preserve"> если инициатором п</w:t>
      </w:r>
      <w:r w:rsidR="00A42ACA" w:rsidRPr="008911E6">
        <w:rPr>
          <w:rFonts w:ascii="Times New Roman" w:hAnsi="Times New Roman" w:cs="Times New Roman"/>
          <w:sz w:val="24"/>
          <w:szCs w:val="24"/>
        </w:rPr>
        <w:t xml:space="preserve">роекта </w:t>
      </w:r>
      <w:r w:rsidR="00F06447" w:rsidRPr="00F06447">
        <w:rPr>
          <w:rFonts w:ascii="Times New Roman" w:hAnsi="Times New Roman" w:cs="Times New Roman"/>
          <w:sz w:val="24"/>
          <w:szCs w:val="24"/>
        </w:rPr>
        <w:t xml:space="preserve">муниципально-частного партнерства </w:t>
      </w:r>
      <w:r w:rsidR="00A42ACA" w:rsidRPr="008911E6">
        <w:rPr>
          <w:rFonts w:ascii="Times New Roman" w:hAnsi="Times New Roman" w:cs="Times New Roman"/>
          <w:sz w:val="24"/>
          <w:szCs w:val="24"/>
        </w:rPr>
        <w:t>выступает частный партнер (лицо, которое в соответствии с действующим законодательством может быть частным партнером), он обеспечивает разра</w:t>
      </w:r>
      <w:r w:rsidR="00F06447">
        <w:rPr>
          <w:rFonts w:ascii="Times New Roman" w:hAnsi="Times New Roman" w:cs="Times New Roman"/>
          <w:sz w:val="24"/>
          <w:szCs w:val="24"/>
        </w:rPr>
        <w:t>ботку предложения о реализации п</w:t>
      </w:r>
      <w:r w:rsidR="00A42ACA" w:rsidRPr="008911E6">
        <w:rPr>
          <w:rFonts w:ascii="Times New Roman" w:hAnsi="Times New Roman" w:cs="Times New Roman"/>
          <w:sz w:val="24"/>
          <w:szCs w:val="24"/>
        </w:rPr>
        <w:t xml:space="preserve">роекта </w:t>
      </w:r>
      <w:r w:rsidR="00F06447" w:rsidRPr="00F06447">
        <w:rPr>
          <w:rFonts w:ascii="Times New Roman" w:hAnsi="Times New Roman" w:cs="Times New Roman"/>
          <w:sz w:val="24"/>
          <w:szCs w:val="24"/>
        </w:rPr>
        <w:t xml:space="preserve">муниципально-частного партнерства </w:t>
      </w:r>
      <w:r w:rsidR="00A42ACA" w:rsidRPr="008911E6">
        <w:rPr>
          <w:rFonts w:ascii="Times New Roman" w:hAnsi="Times New Roman" w:cs="Times New Roman"/>
          <w:sz w:val="24"/>
          <w:szCs w:val="24"/>
        </w:rPr>
        <w:t xml:space="preserve">в соответствии с требованиями, установленными </w:t>
      </w:r>
      <w:hyperlink r:id="rId15">
        <w:r w:rsidR="00DC344D" w:rsidRPr="00F06447">
          <w:rPr>
            <w:rFonts w:ascii="Times New Roman" w:hAnsi="Times New Roman" w:cs="Times New Roman"/>
            <w:sz w:val="24"/>
            <w:szCs w:val="24"/>
          </w:rPr>
          <w:t>статьей 8</w:t>
        </w:r>
      </w:hyperlink>
      <w:r w:rsidR="00F06447">
        <w:rPr>
          <w:rFonts w:ascii="Times New Roman" w:hAnsi="Times New Roman" w:cs="Times New Roman"/>
          <w:sz w:val="24"/>
          <w:szCs w:val="24"/>
        </w:rPr>
        <w:t xml:space="preserve"> Федерального закона №</w:t>
      </w:r>
      <w:r w:rsidR="00DC344D" w:rsidRPr="00F06447">
        <w:rPr>
          <w:rFonts w:ascii="Times New Roman" w:hAnsi="Times New Roman" w:cs="Times New Roman"/>
          <w:sz w:val="24"/>
          <w:szCs w:val="24"/>
        </w:rPr>
        <w:t xml:space="preserve"> 224-ФЗ и </w:t>
      </w:r>
      <w:hyperlink r:id="rId16">
        <w:r w:rsidR="00DC344D" w:rsidRPr="00F06447">
          <w:rPr>
            <w:rFonts w:ascii="Times New Roman" w:hAnsi="Times New Roman" w:cs="Times New Roman"/>
            <w:sz w:val="24"/>
            <w:szCs w:val="24"/>
          </w:rPr>
          <w:t>Постановлением</w:t>
        </w:r>
      </w:hyperlink>
      <w:r w:rsidR="00DC344D" w:rsidRPr="00F06447">
        <w:rPr>
          <w:rFonts w:ascii="Times New Roman" w:hAnsi="Times New Roman" w:cs="Times New Roman"/>
          <w:sz w:val="24"/>
          <w:szCs w:val="24"/>
        </w:rPr>
        <w:t xml:space="preserve"> </w:t>
      </w:r>
      <w:r w:rsidR="00DC344D" w:rsidRPr="008911E6">
        <w:rPr>
          <w:rFonts w:ascii="Times New Roman" w:hAnsi="Times New Roman" w:cs="Times New Roman"/>
          <w:sz w:val="24"/>
          <w:szCs w:val="24"/>
        </w:rPr>
        <w:t>Правительства Росс</w:t>
      </w:r>
      <w:r w:rsidR="00F06447">
        <w:rPr>
          <w:rFonts w:ascii="Times New Roman" w:hAnsi="Times New Roman" w:cs="Times New Roman"/>
          <w:sz w:val="24"/>
          <w:szCs w:val="24"/>
        </w:rPr>
        <w:t>ийской Федерации от 19.12.2015 № 1386 «</w:t>
      </w:r>
      <w:r w:rsidR="00DC344D" w:rsidRPr="008911E6">
        <w:rPr>
          <w:rFonts w:ascii="Times New Roman" w:hAnsi="Times New Roman" w:cs="Times New Roman"/>
          <w:sz w:val="24"/>
          <w:szCs w:val="24"/>
        </w:rPr>
        <w:t>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w:t>
      </w:r>
      <w:r w:rsidR="00F06447">
        <w:rPr>
          <w:rFonts w:ascii="Times New Roman" w:hAnsi="Times New Roman" w:cs="Times New Roman"/>
          <w:sz w:val="24"/>
          <w:szCs w:val="24"/>
        </w:rPr>
        <w:t>ниципально-частного партнерства»</w:t>
      </w:r>
      <w:r w:rsidR="00755A18">
        <w:rPr>
          <w:rFonts w:ascii="Times New Roman" w:hAnsi="Times New Roman" w:cs="Times New Roman"/>
          <w:sz w:val="24"/>
          <w:szCs w:val="24"/>
        </w:rPr>
        <w:t xml:space="preserve"> (далее- </w:t>
      </w:r>
      <w:hyperlink r:id="rId17">
        <w:r w:rsidR="00755A18">
          <w:rPr>
            <w:rStyle w:val="af2"/>
            <w:rFonts w:ascii="Times New Roman" w:hAnsi="Times New Roman" w:cs="Times New Roman"/>
            <w:color w:val="auto"/>
            <w:sz w:val="24"/>
            <w:szCs w:val="24"/>
            <w:u w:val="none"/>
          </w:rPr>
          <w:t>Постановление</w:t>
        </w:r>
      </w:hyperlink>
      <w:r w:rsidR="00755A18">
        <w:rPr>
          <w:rFonts w:ascii="Times New Roman" w:hAnsi="Times New Roman" w:cs="Times New Roman"/>
          <w:sz w:val="24"/>
          <w:szCs w:val="24"/>
        </w:rPr>
        <w:t xml:space="preserve"> </w:t>
      </w:r>
      <w:r w:rsidR="00755A18" w:rsidRPr="00755A18">
        <w:rPr>
          <w:rFonts w:ascii="Times New Roman" w:hAnsi="Times New Roman" w:cs="Times New Roman"/>
          <w:sz w:val="24"/>
          <w:szCs w:val="24"/>
        </w:rPr>
        <w:t>Правительства Российской Федерации № 1386</w:t>
      </w:r>
      <w:r w:rsidR="00755A18">
        <w:rPr>
          <w:rFonts w:ascii="Times New Roman" w:hAnsi="Times New Roman" w:cs="Times New Roman"/>
          <w:sz w:val="24"/>
          <w:szCs w:val="24"/>
        </w:rPr>
        <w:t>)</w:t>
      </w:r>
      <w:r w:rsidR="00C560FB">
        <w:rPr>
          <w:rFonts w:ascii="Times New Roman" w:hAnsi="Times New Roman" w:cs="Times New Roman"/>
          <w:sz w:val="24"/>
          <w:szCs w:val="24"/>
        </w:rPr>
        <w:t xml:space="preserve"> и направляет</w:t>
      </w:r>
      <w:r w:rsidR="00C560FB" w:rsidRPr="00C560FB">
        <w:rPr>
          <w:rFonts w:ascii="Times New Roman" w:hAnsi="Times New Roman" w:cs="Times New Roman"/>
          <w:sz w:val="24"/>
          <w:szCs w:val="24"/>
        </w:rPr>
        <w:t xml:space="preserve"> предложение о реализа</w:t>
      </w:r>
      <w:r w:rsidR="00C560FB">
        <w:rPr>
          <w:rFonts w:ascii="Times New Roman" w:hAnsi="Times New Roman" w:cs="Times New Roman"/>
          <w:sz w:val="24"/>
          <w:szCs w:val="24"/>
        </w:rPr>
        <w:t xml:space="preserve">ции проекта </w:t>
      </w:r>
      <w:r w:rsidR="0080551F" w:rsidRPr="0080551F">
        <w:rPr>
          <w:rFonts w:ascii="Times New Roman" w:hAnsi="Times New Roman" w:cs="Times New Roman"/>
          <w:sz w:val="24"/>
          <w:szCs w:val="24"/>
        </w:rPr>
        <w:t xml:space="preserve">муниципально-частного партнерства </w:t>
      </w:r>
      <w:r w:rsidR="00C560FB">
        <w:rPr>
          <w:rFonts w:ascii="Times New Roman" w:hAnsi="Times New Roman" w:cs="Times New Roman"/>
          <w:sz w:val="24"/>
          <w:szCs w:val="24"/>
        </w:rPr>
        <w:t>публичному партнеру</w:t>
      </w:r>
      <w:r w:rsidR="00F06447" w:rsidRPr="00755A18">
        <w:rPr>
          <w:rFonts w:ascii="Times New Roman" w:hAnsi="Times New Roman" w:cs="Times New Roman"/>
          <w:sz w:val="24"/>
          <w:szCs w:val="24"/>
        </w:rPr>
        <w:t>.</w:t>
      </w:r>
    </w:p>
    <w:p w14:paraId="1DC22B81" w14:textId="77777777" w:rsidR="00A36658" w:rsidRPr="00755A18" w:rsidRDefault="00A36658" w:rsidP="00A36658">
      <w:pPr>
        <w:pStyle w:val="ConsPlusNormal"/>
        <w:ind w:firstLine="540"/>
        <w:jc w:val="both"/>
        <w:rPr>
          <w:rFonts w:ascii="Times New Roman" w:hAnsi="Times New Roman" w:cs="Times New Roman"/>
          <w:sz w:val="24"/>
          <w:szCs w:val="24"/>
        </w:rPr>
      </w:pPr>
      <w:r w:rsidRPr="00A36658">
        <w:rPr>
          <w:rFonts w:ascii="Times New Roman" w:hAnsi="Times New Roman" w:cs="Times New Roman"/>
          <w:sz w:val="24"/>
          <w:szCs w:val="24"/>
        </w:rPr>
        <w:t xml:space="preserve">При этом </w:t>
      </w:r>
      <w:r>
        <w:rPr>
          <w:rFonts w:ascii="Times New Roman" w:hAnsi="Times New Roman" w:cs="Times New Roman"/>
          <w:sz w:val="24"/>
          <w:szCs w:val="24"/>
        </w:rPr>
        <w:t>частный партнер, обеспечивший</w:t>
      </w:r>
      <w:r w:rsidRPr="00A36658">
        <w:rPr>
          <w:rFonts w:ascii="Times New Roman" w:hAnsi="Times New Roman" w:cs="Times New Roman"/>
          <w:sz w:val="24"/>
          <w:szCs w:val="24"/>
        </w:rPr>
        <w:t xml:space="preserve"> разработку предложения о реализации проекта</w:t>
      </w:r>
      <w:r w:rsidRPr="00A36658">
        <w:rPr>
          <w:rFonts w:ascii="Times New Roman" w:eastAsia="Arial Unicode MS" w:hAnsi="Times New Roman" w:cs="Times New Roman"/>
          <w:sz w:val="24"/>
          <w:szCs w:val="24"/>
          <w:lang w:eastAsia="en-US"/>
        </w:rPr>
        <w:t xml:space="preserve"> </w:t>
      </w:r>
      <w:r w:rsidRPr="00A36658">
        <w:rPr>
          <w:rFonts w:ascii="Times New Roman" w:hAnsi="Times New Roman" w:cs="Times New Roman"/>
          <w:sz w:val="24"/>
          <w:szCs w:val="24"/>
        </w:rPr>
        <w:t xml:space="preserve">муниципально-частного партнерства, одновременно с направлением такого предложения публичному партнеру предоставляет ему выданную банком или иной кредитной организацией </w:t>
      </w:r>
      <w:r w:rsidRPr="00A36658">
        <w:rPr>
          <w:rFonts w:ascii="Times New Roman" w:hAnsi="Times New Roman" w:cs="Times New Roman"/>
          <w:sz w:val="24"/>
          <w:szCs w:val="24"/>
        </w:rPr>
        <w:lastRenderedPageBreak/>
        <w:t>независимую гарантию (банковскую гарантию) в объеме не менее чем пять процентов объема прогнозируемого финансирования проекта</w:t>
      </w:r>
      <w:r w:rsidRPr="00A36658">
        <w:rPr>
          <w:rFonts w:ascii="Times New Roman" w:eastAsia="Arial Unicode MS" w:hAnsi="Times New Roman" w:cs="Times New Roman"/>
          <w:sz w:val="24"/>
          <w:szCs w:val="24"/>
          <w:lang w:eastAsia="en-US"/>
        </w:rPr>
        <w:t xml:space="preserve"> </w:t>
      </w:r>
      <w:r w:rsidRPr="00A36658">
        <w:rPr>
          <w:rFonts w:ascii="Times New Roman" w:hAnsi="Times New Roman" w:cs="Times New Roman"/>
          <w:sz w:val="24"/>
          <w:szCs w:val="24"/>
        </w:rPr>
        <w:t>муниципально-частного партнерства.</w:t>
      </w:r>
    </w:p>
    <w:p w14:paraId="3D0BB115" w14:textId="77777777" w:rsidR="00F047C6" w:rsidRPr="008911E6" w:rsidRDefault="00020535"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6</w:t>
      </w:r>
      <w:r w:rsidR="00F047C6" w:rsidRPr="008911E6">
        <w:rPr>
          <w:rFonts w:ascii="Times New Roman" w:hAnsi="Times New Roman" w:cs="Times New Roman"/>
          <w:sz w:val="24"/>
          <w:szCs w:val="24"/>
        </w:rPr>
        <w:t xml:space="preserve">. До направления предложения </w:t>
      </w:r>
      <w:r w:rsidR="00F06447" w:rsidRPr="00F06447">
        <w:rPr>
          <w:rFonts w:ascii="Times New Roman" w:hAnsi="Times New Roman" w:cs="Times New Roman"/>
          <w:sz w:val="24"/>
          <w:szCs w:val="24"/>
        </w:rPr>
        <w:t xml:space="preserve">о реализации проекта муниципально-частного партнерства </w:t>
      </w:r>
      <w:r w:rsidR="00F047C6" w:rsidRPr="008911E6">
        <w:rPr>
          <w:rFonts w:ascii="Times New Roman" w:hAnsi="Times New Roman" w:cs="Times New Roman"/>
          <w:sz w:val="24"/>
          <w:szCs w:val="24"/>
        </w:rPr>
        <w:t xml:space="preserve">между инициатором проекта </w:t>
      </w:r>
      <w:r w:rsidR="006C6B3D">
        <w:rPr>
          <w:rFonts w:ascii="Times New Roman" w:hAnsi="Times New Roman" w:cs="Times New Roman"/>
          <w:sz w:val="24"/>
          <w:szCs w:val="24"/>
        </w:rPr>
        <w:t>(частным</w:t>
      </w:r>
      <w:r w:rsidR="006C6B3D" w:rsidRPr="006C6B3D">
        <w:rPr>
          <w:rFonts w:ascii="Times New Roman" w:hAnsi="Times New Roman" w:cs="Times New Roman"/>
          <w:sz w:val="24"/>
          <w:szCs w:val="24"/>
        </w:rPr>
        <w:t xml:space="preserve"> партнер</w:t>
      </w:r>
      <w:r w:rsidR="006C6B3D">
        <w:rPr>
          <w:rFonts w:ascii="Times New Roman" w:hAnsi="Times New Roman" w:cs="Times New Roman"/>
          <w:sz w:val="24"/>
          <w:szCs w:val="24"/>
        </w:rPr>
        <w:t>ом)</w:t>
      </w:r>
      <w:r w:rsidR="006C6B3D" w:rsidRPr="006C6B3D">
        <w:rPr>
          <w:rFonts w:ascii="Times New Roman" w:hAnsi="Times New Roman" w:cs="Times New Roman"/>
          <w:sz w:val="24"/>
          <w:szCs w:val="24"/>
        </w:rPr>
        <w:t xml:space="preserve"> </w:t>
      </w:r>
      <w:r w:rsidR="00F047C6" w:rsidRPr="008911E6">
        <w:rPr>
          <w:rFonts w:ascii="Times New Roman" w:hAnsi="Times New Roman" w:cs="Times New Roman"/>
          <w:sz w:val="24"/>
          <w:szCs w:val="24"/>
        </w:rPr>
        <w:t xml:space="preserve">и публичным партнером допускается проведение предварительных переговоров, связанных с разработкой предложения, в соответствии с </w:t>
      </w:r>
      <w:hyperlink r:id="rId18">
        <w:r w:rsidR="00F047C6" w:rsidRPr="00F06447">
          <w:rPr>
            <w:rFonts w:ascii="Times New Roman" w:hAnsi="Times New Roman" w:cs="Times New Roman"/>
            <w:sz w:val="24"/>
            <w:szCs w:val="24"/>
          </w:rPr>
          <w:t>Приказом</w:t>
        </w:r>
      </w:hyperlink>
      <w:r w:rsidR="00F047C6" w:rsidRPr="00F06447">
        <w:rPr>
          <w:rFonts w:ascii="Times New Roman" w:hAnsi="Times New Roman" w:cs="Times New Roman"/>
          <w:sz w:val="24"/>
          <w:szCs w:val="24"/>
        </w:rPr>
        <w:t xml:space="preserve"> Министерства экономического развития Росс</w:t>
      </w:r>
      <w:r w:rsidR="00F06447">
        <w:rPr>
          <w:rFonts w:ascii="Times New Roman" w:hAnsi="Times New Roman" w:cs="Times New Roman"/>
          <w:sz w:val="24"/>
          <w:szCs w:val="24"/>
        </w:rPr>
        <w:t>ийской Федерации от 20.11.2015 № 864 «</w:t>
      </w:r>
      <w:r w:rsidR="00F047C6" w:rsidRPr="00F06447">
        <w:rPr>
          <w:rFonts w:ascii="Times New Roman" w:hAnsi="Times New Roman" w:cs="Times New Roman"/>
          <w:sz w:val="24"/>
          <w:szCs w:val="24"/>
        </w:rPr>
        <w:t>Об утвержден</w:t>
      </w:r>
      <w:r w:rsidR="00F047C6" w:rsidRPr="008911E6">
        <w:rPr>
          <w:rFonts w:ascii="Times New Roman" w:hAnsi="Times New Roman" w:cs="Times New Roman"/>
          <w:sz w:val="24"/>
          <w:szCs w:val="24"/>
        </w:rPr>
        <w:t xml:space="preserve">ии порядка проведения предварительных переговоров, связанных с разработкой предложения о реализации проекта государственно-частного партнерства, проекта муниципально-частного партнерства, между публичным </w:t>
      </w:r>
      <w:r w:rsidR="00F06447">
        <w:rPr>
          <w:rFonts w:ascii="Times New Roman" w:hAnsi="Times New Roman" w:cs="Times New Roman"/>
          <w:sz w:val="24"/>
          <w:szCs w:val="24"/>
        </w:rPr>
        <w:t>партнером и инициатором проекта»</w:t>
      </w:r>
      <w:r w:rsidR="00F047C6" w:rsidRPr="008911E6">
        <w:rPr>
          <w:rFonts w:ascii="Times New Roman" w:hAnsi="Times New Roman" w:cs="Times New Roman"/>
          <w:sz w:val="24"/>
          <w:szCs w:val="24"/>
        </w:rPr>
        <w:t>.</w:t>
      </w:r>
    </w:p>
    <w:p w14:paraId="04953578" w14:textId="77777777" w:rsidR="00F047C6" w:rsidRPr="008911E6" w:rsidRDefault="00F047C6"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В случае принятия решения о проведении предварительных переговоров </w:t>
      </w:r>
      <w:r w:rsidR="001A70AC" w:rsidRPr="001A70AC">
        <w:rPr>
          <w:rFonts w:ascii="Times New Roman" w:hAnsi="Times New Roman" w:cs="Times New Roman"/>
          <w:sz w:val="24"/>
          <w:szCs w:val="24"/>
        </w:rPr>
        <w:t xml:space="preserve">публичный партнер </w:t>
      </w:r>
      <w:r w:rsidRPr="008911E6">
        <w:rPr>
          <w:rFonts w:ascii="Times New Roman" w:hAnsi="Times New Roman" w:cs="Times New Roman"/>
          <w:sz w:val="24"/>
          <w:szCs w:val="24"/>
        </w:rPr>
        <w:t>осуществляет организацию проведения предварительных переговоров, их подготовку, подготовку протокола предварительных переговоров и направление протокола предварительных переговоров инициатору проекта</w:t>
      </w:r>
      <w:r w:rsidR="00A35168" w:rsidRPr="00A35168">
        <w:rPr>
          <w:rFonts w:ascii="Times New Roman" w:eastAsia="Arial Unicode MS" w:hAnsi="Times New Roman" w:cs="Times New Roman"/>
          <w:sz w:val="24"/>
          <w:szCs w:val="24"/>
          <w:lang w:eastAsia="en-US"/>
        </w:rPr>
        <w:t xml:space="preserve"> </w:t>
      </w:r>
      <w:r w:rsidR="00A35168" w:rsidRPr="00A35168">
        <w:rPr>
          <w:rFonts w:ascii="Times New Roman" w:hAnsi="Times New Roman" w:cs="Times New Roman"/>
          <w:sz w:val="24"/>
          <w:szCs w:val="24"/>
        </w:rPr>
        <w:t>муниципально-частного партнерства</w:t>
      </w:r>
      <w:r w:rsidR="006C6B3D">
        <w:rPr>
          <w:rFonts w:ascii="Times New Roman" w:hAnsi="Times New Roman" w:cs="Times New Roman"/>
          <w:sz w:val="24"/>
          <w:szCs w:val="24"/>
        </w:rPr>
        <w:t xml:space="preserve"> </w:t>
      </w:r>
      <w:r w:rsidR="006C6B3D" w:rsidRPr="006C6B3D">
        <w:rPr>
          <w:rFonts w:ascii="Times New Roman" w:hAnsi="Times New Roman" w:cs="Times New Roman"/>
          <w:sz w:val="24"/>
          <w:szCs w:val="24"/>
        </w:rPr>
        <w:t>(</w:t>
      </w:r>
      <w:r w:rsidR="006C6B3D">
        <w:rPr>
          <w:rFonts w:ascii="Times New Roman" w:hAnsi="Times New Roman" w:cs="Times New Roman"/>
          <w:sz w:val="24"/>
          <w:szCs w:val="24"/>
        </w:rPr>
        <w:t>частному</w:t>
      </w:r>
      <w:r w:rsidR="006C6B3D" w:rsidRPr="006C6B3D">
        <w:rPr>
          <w:rFonts w:ascii="Times New Roman" w:hAnsi="Times New Roman" w:cs="Times New Roman"/>
          <w:sz w:val="24"/>
          <w:szCs w:val="24"/>
        </w:rPr>
        <w:t xml:space="preserve"> партнер</w:t>
      </w:r>
      <w:r w:rsidR="006C6B3D">
        <w:rPr>
          <w:rFonts w:ascii="Times New Roman" w:hAnsi="Times New Roman" w:cs="Times New Roman"/>
          <w:sz w:val="24"/>
          <w:szCs w:val="24"/>
        </w:rPr>
        <w:t>у</w:t>
      </w:r>
      <w:r w:rsidR="006C6B3D" w:rsidRPr="006C6B3D">
        <w:rPr>
          <w:rFonts w:ascii="Times New Roman" w:hAnsi="Times New Roman" w:cs="Times New Roman"/>
          <w:sz w:val="24"/>
          <w:szCs w:val="24"/>
        </w:rPr>
        <w:t>)</w:t>
      </w:r>
      <w:r w:rsidRPr="008911E6">
        <w:rPr>
          <w:rFonts w:ascii="Times New Roman" w:hAnsi="Times New Roman" w:cs="Times New Roman"/>
          <w:sz w:val="24"/>
          <w:szCs w:val="24"/>
        </w:rPr>
        <w:t>.</w:t>
      </w:r>
    </w:p>
    <w:p w14:paraId="6B30F0F7" w14:textId="77777777" w:rsidR="00F047C6" w:rsidRPr="008911E6" w:rsidRDefault="00F047C6"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В случае принятия решения о невозможности проведения предварительных переговоров </w:t>
      </w:r>
      <w:r w:rsidR="001A70AC" w:rsidRPr="001A70AC">
        <w:rPr>
          <w:rFonts w:ascii="Times New Roman" w:hAnsi="Times New Roman" w:cs="Times New Roman"/>
          <w:sz w:val="24"/>
          <w:szCs w:val="24"/>
        </w:rPr>
        <w:t xml:space="preserve">публичный партнер </w:t>
      </w:r>
      <w:r w:rsidRPr="008911E6">
        <w:rPr>
          <w:rFonts w:ascii="Times New Roman" w:hAnsi="Times New Roman" w:cs="Times New Roman"/>
          <w:sz w:val="24"/>
          <w:szCs w:val="24"/>
        </w:rPr>
        <w:t xml:space="preserve">осуществляет направление инициатору проекта </w:t>
      </w:r>
      <w:r w:rsidR="00A35168" w:rsidRPr="00A35168">
        <w:rPr>
          <w:rFonts w:ascii="Times New Roman" w:hAnsi="Times New Roman" w:cs="Times New Roman"/>
          <w:sz w:val="24"/>
          <w:szCs w:val="24"/>
        </w:rPr>
        <w:t xml:space="preserve">муниципально-частного партнерства </w:t>
      </w:r>
      <w:r w:rsidR="0059602E" w:rsidRPr="0059602E">
        <w:rPr>
          <w:rFonts w:ascii="Times New Roman" w:hAnsi="Times New Roman" w:cs="Times New Roman"/>
          <w:sz w:val="24"/>
          <w:szCs w:val="24"/>
        </w:rPr>
        <w:t>(</w:t>
      </w:r>
      <w:r w:rsidR="0059602E">
        <w:rPr>
          <w:rFonts w:ascii="Times New Roman" w:hAnsi="Times New Roman" w:cs="Times New Roman"/>
          <w:sz w:val="24"/>
          <w:szCs w:val="24"/>
        </w:rPr>
        <w:t>частно</w:t>
      </w:r>
      <w:r w:rsidR="0059602E" w:rsidRPr="0059602E">
        <w:rPr>
          <w:rFonts w:ascii="Times New Roman" w:hAnsi="Times New Roman" w:cs="Times New Roman"/>
          <w:sz w:val="24"/>
          <w:szCs w:val="24"/>
        </w:rPr>
        <w:t>м</w:t>
      </w:r>
      <w:r w:rsidR="0059602E">
        <w:rPr>
          <w:rFonts w:ascii="Times New Roman" w:hAnsi="Times New Roman" w:cs="Times New Roman"/>
          <w:sz w:val="24"/>
          <w:szCs w:val="24"/>
        </w:rPr>
        <w:t>у</w:t>
      </w:r>
      <w:r w:rsidR="0059602E" w:rsidRPr="0059602E">
        <w:rPr>
          <w:rFonts w:ascii="Times New Roman" w:hAnsi="Times New Roman" w:cs="Times New Roman"/>
          <w:sz w:val="24"/>
          <w:szCs w:val="24"/>
        </w:rPr>
        <w:t xml:space="preserve"> партнер</w:t>
      </w:r>
      <w:r w:rsidR="0059602E">
        <w:rPr>
          <w:rFonts w:ascii="Times New Roman" w:hAnsi="Times New Roman" w:cs="Times New Roman"/>
          <w:sz w:val="24"/>
          <w:szCs w:val="24"/>
        </w:rPr>
        <w:t>у</w:t>
      </w:r>
      <w:r w:rsidR="0059602E" w:rsidRPr="0059602E">
        <w:rPr>
          <w:rFonts w:ascii="Times New Roman" w:hAnsi="Times New Roman" w:cs="Times New Roman"/>
          <w:sz w:val="24"/>
          <w:szCs w:val="24"/>
        </w:rPr>
        <w:t xml:space="preserve">) </w:t>
      </w:r>
      <w:r w:rsidRPr="008911E6">
        <w:rPr>
          <w:rFonts w:ascii="Times New Roman" w:hAnsi="Times New Roman" w:cs="Times New Roman"/>
          <w:sz w:val="24"/>
          <w:szCs w:val="24"/>
        </w:rPr>
        <w:t>отказа в проведении предварительных переговоров.</w:t>
      </w:r>
    </w:p>
    <w:p w14:paraId="4F9932A9" w14:textId="77777777" w:rsidR="006B427C" w:rsidRPr="008911E6" w:rsidRDefault="00020535"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7</w:t>
      </w:r>
      <w:r w:rsidR="006B427C" w:rsidRPr="008911E6">
        <w:rPr>
          <w:rFonts w:ascii="Times New Roman" w:hAnsi="Times New Roman" w:cs="Times New Roman"/>
          <w:sz w:val="24"/>
          <w:szCs w:val="24"/>
        </w:rPr>
        <w:t xml:space="preserve">. Администрация Томского района, получившая предложение от инициатора проекта </w:t>
      </w:r>
      <w:r w:rsidR="00617CA9" w:rsidRPr="00617CA9">
        <w:rPr>
          <w:rFonts w:ascii="Times New Roman" w:hAnsi="Times New Roman" w:cs="Times New Roman"/>
          <w:sz w:val="24"/>
          <w:szCs w:val="24"/>
        </w:rPr>
        <w:t xml:space="preserve">муниципально-частного партнерства </w:t>
      </w:r>
      <w:r w:rsidR="0059602E" w:rsidRPr="0059602E">
        <w:rPr>
          <w:rFonts w:ascii="Times New Roman" w:hAnsi="Times New Roman" w:cs="Times New Roman"/>
          <w:sz w:val="24"/>
          <w:szCs w:val="24"/>
        </w:rPr>
        <w:t>(</w:t>
      </w:r>
      <w:r w:rsidR="00647B82">
        <w:rPr>
          <w:rFonts w:ascii="Times New Roman" w:hAnsi="Times New Roman" w:cs="Times New Roman"/>
          <w:sz w:val="24"/>
          <w:szCs w:val="24"/>
        </w:rPr>
        <w:t>частного</w:t>
      </w:r>
      <w:r w:rsidR="0059602E" w:rsidRPr="0059602E">
        <w:rPr>
          <w:rFonts w:ascii="Times New Roman" w:hAnsi="Times New Roman" w:cs="Times New Roman"/>
          <w:sz w:val="24"/>
          <w:szCs w:val="24"/>
        </w:rPr>
        <w:t xml:space="preserve"> партнер</w:t>
      </w:r>
      <w:r w:rsidR="00647B82">
        <w:rPr>
          <w:rFonts w:ascii="Times New Roman" w:hAnsi="Times New Roman" w:cs="Times New Roman"/>
          <w:sz w:val="24"/>
          <w:szCs w:val="24"/>
        </w:rPr>
        <w:t>а</w:t>
      </w:r>
      <w:r w:rsidR="0059602E" w:rsidRPr="0059602E">
        <w:rPr>
          <w:rFonts w:ascii="Times New Roman" w:hAnsi="Times New Roman" w:cs="Times New Roman"/>
          <w:sz w:val="24"/>
          <w:szCs w:val="24"/>
        </w:rPr>
        <w:t xml:space="preserve">) </w:t>
      </w:r>
      <w:r w:rsidR="006B427C" w:rsidRPr="008911E6">
        <w:rPr>
          <w:rFonts w:ascii="Times New Roman" w:hAnsi="Times New Roman" w:cs="Times New Roman"/>
          <w:sz w:val="24"/>
          <w:szCs w:val="24"/>
        </w:rPr>
        <w:t>без учета отраслевой принадлежности об</w:t>
      </w:r>
      <w:r w:rsidR="00755A18">
        <w:rPr>
          <w:rFonts w:ascii="Times New Roman" w:hAnsi="Times New Roman" w:cs="Times New Roman"/>
          <w:sz w:val="24"/>
          <w:szCs w:val="24"/>
        </w:rPr>
        <w:t>ъекта соглашения о муниципально</w:t>
      </w:r>
      <w:r w:rsidR="006B427C" w:rsidRPr="008911E6">
        <w:rPr>
          <w:rFonts w:ascii="Times New Roman" w:hAnsi="Times New Roman" w:cs="Times New Roman"/>
          <w:sz w:val="24"/>
          <w:szCs w:val="24"/>
        </w:rPr>
        <w:t xml:space="preserve">-частном партнерстве, в течение трех рабочих дней со дня поступления предложения направляет предложение </w:t>
      </w:r>
      <w:r w:rsidR="008B4CA2">
        <w:rPr>
          <w:rFonts w:ascii="Times New Roman" w:hAnsi="Times New Roman" w:cs="Times New Roman"/>
          <w:sz w:val="24"/>
          <w:szCs w:val="24"/>
        </w:rPr>
        <w:t>публично</w:t>
      </w:r>
      <w:r w:rsidR="008B4CA2" w:rsidRPr="008B4CA2">
        <w:rPr>
          <w:rFonts w:ascii="Times New Roman" w:hAnsi="Times New Roman" w:cs="Times New Roman"/>
          <w:sz w:val="24"/>
          <w:szCs w:val="24"/>
        </w:rPr>
        <w:t>м</w:t>
      </w:r>
      <w:r w:rsidR="008B4CA2">
        <w:rPr>
          <w:rFonts w:ascii="Times New Roman" w:hAnsi="Times New Roman" w:cs="Times New Roman"/>
          <w:sz w:val="24"/>
          <w:szCs w:val="24"/>
        </w:rPr>
        <w:t>у партнеру</w:t>
      </w:r>
      <w:r w:rsidR="008B4CA2" w:rsidRPr="008B4CA2">
        <w:rPr>
          <w:rFonts w:ascii="Times New Roman" w:hAnsi="Times New Roman" w:cs="Times New Roman"/>
          <w:sz w:val="24"/>
          <w:szCs w:val="24"/>
        </w:rPr>
        <w:t xml:space="preserve"> </w:t>
      </w:r>
      <w:r w:rsidR="006B427C" w:rsidRPr="008911E6">
        <w:rPr>
          <w:rFonts w:ascii="Times New Roman" w:hAnsi="Times New Roman" w:cs="Times New Roman"/>
          <w:sz w:val="24"/>
          <w:szCs w:val="24"/>
        </w:rPr>
        <w:t>и уведомляет о направлении предложения инициатора проекта</w:t>
      </w:r>
      <w:r w:rsidR="00617CA9" w:rsidRPr="00617CA9">
        <w:rPr>
          <w:rFonts w:ascii="Times New Roman" w:eastAsia="Arial Unicode MS" w:hAnsi="Times New Roman" w:cs="Times New Roman"/>
          <w:sz w:val="24"/>
          <w:szCs w:val="24"/>
          <w:lang w:eastAsia="en-US"/>
        </w:rPr>
        <w:t xml:space="preserve"> </w:t>
      </w:r>
      <w:r w:rsidR="00617CA9" w:rsidRPr="00617CA9">
        <w:rPr>
          <w:rFonts w:ascii="Times New Roman" w:hAnsi="Times New Roman" w:cs="Times New Roman"/>
          <w:sz w:val="24"/>
          <w:szCs w:val="24"/>
        </w:rPr>
        <w:t>муниципально-частного партнерства</w:t>
      </w:r>
      <w:r w:rsidR="00647B82">
        <w:rPr>
          <w:rFonts w:ascii="Times New Roman" w:hAnsi="Times New Roman" w:cs="Times New Roman"/>
          <w:sz w:val="24"/>
          <w:szCs w:val="24"/>
        </w:rPr>
        <w:t xml:space="preserve"> </w:t>
      </w:r>
      <w:r w:rsidR="00647B82" w:rsidRPr="00647B82">
        <w:rPr>
          <w:rFonts w:ascii="Times New Roman" w:hAnsi="Times New Roman" w:cs="Times New Roman"/>
          <w:sz w:val="24"/>
          <w:szCs w:val="24"/>
        </w:rPr>
        <w:t>(</w:t>
      </w:r>
      <w:r w:rsidR="00647B82">
        <w:rPr>
          <w:rFonts w:ascii="Times New Roman" w:hAnsi="Times New Roman" w:cs="Times New Roman"/>
          <w:sz w:val="24"/>
          <w:szCs w:val="24"/>
        </w:rPr>
        <w:t>частного</w:t>
      </w:r>
      <w:r w:rsidR="00647B82" w:rsidRPr="00647B82">
        <w:rPr>
          <w:rFonts w:ascii="Times New Roman" w:hAnsi="Times New Roman" w:cs="Times New Roman"/>
          <w:sz w:val="24"/>
          <w:szCs w:val="24"/>
        </w:rPr>
        <w:t xml:space="preserve"> партнер</w:t>
      </w:r>
      <w:r w:rsidR="00647B82">
        <w:rPr>
          <w:rFonts w:ascii="Times New Roman" w:hAnsi="Times New Roman" w:cs="Times New Roman"/>
          <w:sz w:val="24"/>
          <w:szCs w:val="24"/>
        </w:rPr>
        <w:t>а</w:t>
      </w:r>
      <w:r w:rsidR="00647B82" w:rsidRPr="00647B82">
        <w:rPr>
          <w:rFonts w:ascii="Times New Roman" w:hAnsi="Times New Roman" w:cs="Times New Roman"/>
          <w:sz w:val="24"/>
          <w:szCs w:val="24"/>
        </w:rPr>
        <w:t>)</w:t>
      </w:r>
      <w:r w:rsidR="006B427C" w:rsidRPr="008911E6">
        <w:rPr>
          <w:rFonts w:ascii="Times New Roman" w:hAnsi="Times New Roman" w:cs="Times New Roman"/>
          <w:sz w:val="24"/>
          <w:szCs w:val="24"/>
        </w:rPr>
        <w:t>.</w:t>
      </w:r>
    </w:p>
    <w:p w14:paraId="43394BD8" w14:textId="77777777" w:rsidR="00F047C6" w:rsidRPr="008911E6" w:rsidRDefault="00020535"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8</w:t>
      </w:r>
      <w:r w:rsidR="00F047C6" w:rsidRPr="008911E6">
        <w:rPr>
          <w:rFonts w:ascii="Times New Roman" w:hAnsi="Times New Roman" w:cs="Times New Roman"/>
          <w:sz w:val="24"/>
          <w:szCs w:val="24"/>
        </w:rPr>
        <w:t>. Публичный партнер в срок, не превышающий девяноста дней со дня поступления к нему предложения</w:t>
      </w:r>
      <w:r w:rsidR="00617CA9">
        <w:rPr>
          <w:rFonts w:ascii="Times New Roman" w:hAnsi="Times New Roman" w:cs="Times New Roman"/>
          <w:sz w:val="24"/>
          <w:szCs w:val="24"/>
        </w:rPr>
        <w:t xml:space="preserve"> о реализации проекта</w:t>
      </w:r>
      <w:r w:rsidR="00617CA9" w:rsidRPr="00617CA9">
        <w:rPr>
          <w:rFonts w:ascii="Times New Roman" w:eastAsia="Arial Unicode MS" w:hAnsi="Times New Roman" w:cs="Times New Roman"/>
          <w:sz w:val="24"/>
          <w:szCs w:val="24"/>
          <w:lang w:eastAsia="en-US"/>
        </w:rPr>
        <w:t xml:space="preserve"> </w:t>
      </w:r>
      <w:r w:rsidR="00617CA9" w:rsidRPr="00617CA9">
        <w:rPr>
          <w:rFonts w:ascii="Times New Roman" w:hAnsi="Times New Roman" w:cs="Times New Roman"/>
          <w:sz w:val="24"/>
          <w:szCs w:val="24"/>
        </w:rPr>
        <w:t>муниципально-частного партнерства</w:t>
      </w:r>
      <w:r w:rsidR="00F047C6" w:rsidRPr="008911E6">
        <w:rPr>
          <w:rFonts w:ascii="Times New Roman" w:hAnsi="Times New Roman" w:cs="Times New Roman"/>
          <w:sz w:val="24"/>
          <w:szCs w:val="24"/>
        </w:rPr>
        <w:t xml:space="preserve">, обязан рассмотреть предложение в порядке, установленном </w:t>
      </w:r>
      <w:hyperlink r:id="rId19">
        <w:r w:rsidR="00F047C6" w:rsidRPr="00617CA9">
          <w:rPr>
            <w:rFonts w:ascii="Times New Roman" w:hAnsi="Times New Roman" w:cs="Times New Roman"/>
            <w:sz w:val="24"/>
            <w:szCs w:val="24"/>
          </w:rPr>
          <w:t>Правилами</w:t>
        </w:r>
      </w:hyperlink>
      <w:r w:rsidR="00F047C6" w:rsidRPr="00617CA9">
        <w:rPr>
          <w:rFonts w:ascii="Times New Roman" w:hAnsi="Times New Roman" w:cs="Times New Roman"/>
          <w:sz w:val="24"/>
          <w:szCs w:val="24"/>
        </w:rPr>
        <w:t xml:space="preserve"> рассмотрения публичным партнером предложения о реализации проекта государственно-частного партнерства или проекта муниципально-частного партнерства, утвержденными Постановлением Правительства Росс</w:t>
      </w:r>
      <w:r w:rsidR="00617CA9">
        <w:rPr>
          <w:rFonts w:ascii="Times New Roman" w:hAnsi="Times New Roman" w:cs="Times New Roman"/>
          <w:sz w:val="24"/>
          <w:szCs w:val="24"/>
        </w:rPr>
        <w:t>ийской Федерации от 19.12.2015 № 1388 «</w:t>
      </w:r>
      <w:r w:rsidR="00F047C6" w:rsidRPr="00617CA9">
        <w:rPr>
          <w:rFonts w:ascii="Times New Roman" w:hAnsi="Times New Roman" w:cs="Times New Roman"/>
          <w:sz w:val="24"/>
          <w:szCs w:val="24"/>
        </w:rPr>
        <w:t>Об утверждении Правил рассмотрения публичным партнером предложения о реализации проекта государственно-частного партнерства или проекта му</w:t>
      </w:r>
      <w:r w:rsidR="00D664F7">
        <w:rPr>
          <w:rFonts w:ascii="Times New Roman" w:hAnsi="Times New Roman" w:cs="Times New Roman"/>
          <w:sz w:val="24"/>
          <w:szCs w:val="24"/>
        </w:rPr>
        <w:t>ниципально-частного партнерства»</w:t>
      </w:r>
      <w:r w:rsidR="002020C8">
        <w:rPr>
          <w:rFonts w:ascii="Times New Roman" w:hAnsi="Times New Roman" w:cs="Times New Roman"/>
          <w:sz w:val="24"/>
          <w:szCs w:val="24"/>
        </w:rPr>
        <w:t xml:space="preserve"> (далее-</w:t>
      </w:r>
      <w:r w:rsidR="002020C8" w:rsidRPr="002020C8">
        <w:rPr>
          <w:rFonts w:ascii="Times New Roman" w:eastAsia="Arial Unicode MS" w:hAnsi="Times New Roman" w:cs="Times New Roman"/>
          <w:sz w:val="24"/>
          <w:szCs w:val="24"/>
          <w:lang w:eastAsia="en-US"/>
        </w:rPr>
        <w:t xml:space="preserve"> </w:t>
      </w:r>
      <w:r w:rsidR="002020C8" w:rsidRPr="002020C8">
        <w:rPr>
          <w:rFonts w:ascii="Times New Roman" w:hAnsi="Times New Roman" w:cs="Times New Roman"/>
          <w:sz w:val="24"/>
          <w:szCs w:val="24"/>
        </w:rPr>
        <w:t>Правил</w:t>
      </w:r>
      <w:r w:rsidR="002020C8">
        <w:rPr>
          <w:rFonts w:ascii="Times New Roman" w:hAnsi="Times New Roman" w:cs="Times New Roman"/>
          <w:sz w:val="24"/>
          <w:szCs w:val="24"/>
        </w:rPr>
        <w:t>а</w:t>
      </w:r>
      <w:r w:rsidR="002020C8" w:rsidRPr="002020C8">
        <w:rPr>
          <w:rFonts w:ascii="Times New Roman" w:hAnsi="Times New Roman" w:cs="Times New Roman"/>
          <w:sz w:val="24"/>
          <w:szCs w:val="24"/>
        </w:rPr>
        <w:t xml:space="preserve"> рассмотрения предложения</w:t>
      </w:r>
      <w:r w:rsidR="002020C8">
        <w:rPr>
          <w:rFonts w:ascii="Times New Roman" w:hAnsi="Times New Roman" w:cs="Times New Roman"/>
          <w:sz w:val="24"/>
          <w:szCs w:val="24"/>
        </w:rPr>
        <w:t>)</w:t>
      </w:r>
      <w:r w:rsidR="00D664F7">
        <w:rPr>
          <w:rFonts w:ascii="Times New Roman" w:hAnsi="Times New Roman" w:cs="Times New Roman"/>
          <w:sz w:val="24"/>
          <w:szCs w:val="24"/>
        </w:rPr>
        <w:t>.</w:t>
      </w:r>
    </w:p>
    <w:p w14:paraId="081F7E21" w14:textId="29D11781" w:rsidR="00F047C6" w:rsidRPr="00D664F7" w:rsidRDefault="00020535" w:rsidP="002020C8">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9</w:t>
      </w:r>
      <w:r w:rsidR="00F047C6" w:rsidRPr="008911E6">
        <w:rPr>
          <w:rFonts w:ascii="Times New Roman" w:hAnsi="Times New Roman" w:cs="Times New Roman"/>
          <w:sz w:val="24"/>
          <w:szCs w:val="24"/>
        </w:rPr>
        <w:t xml:space="preserve">. Публичный партнер при рассмотрении предложения </w:t>
      </w:r>
      <w:r w:rsidR="00D664F7" w:rsidRPr="00D664F7">
        <w:rPr>
          <w:rFonts w:ascii="Times New Roman" w:hAnsi="Times New Roman" w:cs="Times New Roman"/>
          <w:sz w:val="24"/>
          <w:szCs w:val="24"/>
        </w:rPr>
        <w:t xml:space="preserve">о реализации проекта муниципально-частного партнерства </w:t>
      </w:r>
      <w:r w:rsidR="00F047C6" w:rsidRPr="008911E6">
        <w:rPr>
          <w:rFonts w:ascii="Times New Roman" w:hAnsi="Times New Roman" w:cs="Times New Roman"/>
          <w:sz w:val="24"/>
          <w:szCs w:val="24"/>
        </w:rPr>
        <w:t>вправе в преде</w:t>
      </w:r>
      <w:r w:rsidRPr="008911E6">
        <w:rPr>
          <w:rFonts w:ascii="Times New Roman" w:hAnsi="Times New Roman" w:cs="Times New Roman"/>
          <w:sz w:val="24"/>
          <w:szCs w:val="24"/>
        </w:rPr>
        <w:t>лах срока, указанного в пункте 8</w:t>
      </w:r>
      <w:r w:rsidR="00F047C6" w:rsidRPr="008911E6">
        <w:rPr>
          <w:rFonts w:ascii="Times New Roman" w:hAnsi="Times New Roman" w:cs="Times New Roman"/>
          <w:sz w:val="24"/>
          <w:szCs w:val="24"/>
        </w:rPr>
        <w:t xml:space="preserve"> настоящего Порядка, запрашивать у инициатора проекта </w:t>
      </w:r>
      <w:r w:rsidR="00D664F7" w:rsidRPr="00D664F7">
        <w:rPr>
          <w:rFonts w:ascii="Times New Roman" w:hAnsi="Times New Roman" w:cs="Times New Roman"/>
          <w:sz w:val="24"/>
          <w:szCs w:val="24"/>
        </w:rPr>
        <w:t>муниципально-частного партнерства</w:t>
      </w:r>
      <w:r w:rsidR="00EE6DF7">
        <w:rPr>
          <w:rFonts w:ascii="Times New Roman" w:hAnsi="Times New Roman" w:cs="Times New Roman"/>
          <w:sz w:val="24"/>
          <w:szCs w:val="24"/>
        </w:rPr>
        <w:t xml:space="preserve"> </w:t>
      </w:r>
      <w:r w:rsidR="00EE6DF7" w:rsidRPr="00EE6DF7">
        <w:rPr>
          <w:rFonts w:ascii="Times New Roman" w:hAnsi="Times New Roman" w:cs="Times New Roman"/>
          <w:sz w:val="24"/>
          <w:szCs w:val="24"/>
        </w:rPr>
        <w:t>(</w:t>
      </w:r>
      <w:r w:rsidR="00EE6DF7">
        <w:rPr>
          <w:rFonts w:ascii="Times New Roman" w:hAnsi="Times New Roman" w:cs="Times New Roman"/>
          <w:sz w:val="24"/>
          <w:szCs w:val="24"/>
        </w:rPr>
        <w:t>частного</w:t>
      </w:r>
      <w:r w:rsidR="00EE6DF7" w:rsidRPr="00EE6DF7">
        <w:rPr>
          <w:rFonts w:ascii="Times New Roman" w:hAnsi="Times New Roman" w:cs="Times New Roman"/>
          <w:sz w:val="24"/>
          <w:szCs w:val="24"/>
        </w:rPr>
        <w:t xml:space="preserve"> партнер</w:t>
      </w:r>
      <w:r w:rsidR="00EE6DF7">
        <w:rPr>
          <w:rFonts w:ascii="Times New Roman" w:hAnsi="Times New Roman" w:cs="Times New Roman"/>
          <w:sz w:val="24"/>
          <w:szCs w:val="24"/>
        </w:rPr>
        <w:t>а</w:t>
      </w:r>
      <w:r w:rsidR="00EE6DF7" w:rsidRPr="00EE6DF7">
        <w:rPr>
          <w:rFonts w:ascii="Times New Roman" w:hAnsi="Times New Roman" w:cs="Times New Roman"/>
          <w:sz w:val="24"/>
          <w:szCs w:val="24"/>
        </w:rPr>
        <w:t>)</w:t>
      </w:r>
      <w:r w:rsidR="009E33BA">
        <w:rPr>
          <w:rFonts w:ascii="Times New Roman" w:hAnsi="Times New Roman" w:cs="Times New Roman"/>
          <w:sz w:val="24"/>
          <w:szCs w:val="24"/>
        </w:rPr>
        <w:t xml:space="preserve"> </w:t>
      </w:r>
      <w:r w:rsidR="00F047C6" w:rsidRPr="008911E6">
        <w:rPr>
          <w:rFonts w:ascii="Times New Roman" w:hAnsi="Times New Roman" w:cs="Times New Roman"/>
          <w:sz w:val="24"/>
          <w:szCs w:val="24"/>
        </w:rPr>
        <w:t xml:space="preserve">дополнительные материалы и документы, проводить переговоры, в том числе в форме совместных совещаний, в соответствии с </w:t>
      </w:r>
      <w:hyperlink r:id="rId20">
        <w:r w:rsidR="00F047C6" w:rsidRPr="00D664F7">
          <w:rPr>
            <w:rFonts w:ascii="Times New Roman" w:hAnsi="Times New Roman" w:cs="Times New Roman"/>
            <w:sz w:val="24"/>
            <w:szCs w:val="24"/>
          </w:rPr>
          <w:t>Порядком</w:t>
        </w:r>
      </w:hyperlink>
      <w:r w:rsidR="00F047C6" w:rsidRPr="00D664F7">
        <w:rPr>
          <w:rFonts w:ascii="Times New Roman" w:hAnsi="Times New Roman" w:cs="Times New Roman"/>
          <w:sz w:val="24"/>
          <w:szCs w:val="24"/>
        </w:rPr>
        <w:t xml:space="preserve"> проведения переговоров, связанных с рассмотрением предложения о реализации проекта государственно-частного партнерства, проекта муниципально-частного партнерства, между публичным партнером и инициатором проекта, утвержденным Приказом Министерства экономического развития Росс</w:t>
      </w:r>
      <w:r w:rsidR="00D664F7">
        <w:rPr>
          <w:rFonts w:ascii="Times New Roman" w:hAnsi="Times New Roman" w:cs="Times New Roman"/>
          <w:sz w:val="24"/>
          <w:szCs w:val="24"/>
        </w:rPr>
        <w:t>ийской Федерации от 20.11.2015 № 863 «</w:t>
      </w:r>
      <w:r w:rsidR="002020C8">
        <w:rPr>
          <w:rFonts w:ascii="Times New Roman" w:hAnsi="Times New Roman" w:cs="Times New Roman"/>
          <w:sz w:val="24"/>
          <w:szCs w:val="24"/>
        </w:rPr>
        <w:t>Об утверждении п</w:t>
      </w:r>
      <w:r w:rsidR="00F047C6" w:rsidRPr="00D664F7">
        <w:rPr>
          <w:rFonts w:ascii="Times New Roman" w:hAnsi="Times New Roman" w:cs="Times New Roman"/>
          <w:sz w:val="24"/>
          <w:szCs w:val="24"/>
        </w:rPr>
        <w:t xml:space="preserve">орядка проведения переговоров, связанных с рассмотрением предложения о реализации проекта государственно-частного партнерства, проекта муниципально-частного партнерства, между публичным </w:t>
      </w:r>
      <w:r w:rsidR="00D664F7">
        <w:rPr>
          <w:rFonts w:ascii="Times New Roman" w:hAnsi="Times New Roman" w:cs="Times New Roman"/>
          <w:sz w:val="24"/>
          <w:szCs w:val="24"/>
        </w:rPr>
        <w:t>партнером и инициатором проекта»</w:t>
      </w:r>
      <w:r w:rsidR="00F047C6" w:rsidRPr="00D664F7">
        <w:rPr>
          <w:rFonts w:ascii="Times New Roman" w:hAnsi="Times New Roman" w:cs="Times New Roman"/>
          <w:sz w:val="24"/>
          <w:szCs w:val="24"/>
        </w:rPr>
        <w:t>.</w:t>
      </w:r>
      <w:r w:rsidR="002020C8" w:rsidRPr="002020C8">
        <w:rPr>
          <w:rFonts w:ascii="Times New Roman" w:hAnsi="Times New Roman" w:cs="Times New Roman"/>
          <w:kern w:val="0"/>
          <w:sz w:val="24"/>
          <w:szCs w:val="24"/>
        </w:rPr>
        <w:t xml:space="preserve"> </w:t>
      </w:r>
    </w:p>
    <w:p w14:paraId="3B36779A" w14:textId="77777777" w:rsidR="00911FDD" w:rsidRPr="008911E6" w:rsidRDefault="00020535" w:rsidP="008911E6">
      <w:pPr>
        <w:pStyle w:val="ConsPlusNormal"/>
        <w:ind w:firstLine="540"/>
        <w:jc w:val="both"/>
        <w:rPr>
          <w:rFonts w:ascii="Times New Roman" w:hAnsi="Times New Roman" w:cs="Times New Roman"/>
          <w:sz w:val="24"/>
          <w:szCs w:val="24"/>
        </w:rPr>
      </w:pPr>
      <w:r w:rsidRPr="00D664F7">
        <w:rPr>
          <w:rFonts w:ascii="Times New Roman" w:hAnsi="Times New Roman" w:cs="Times New Roman"/>
          <w:sz w:val="24"/>
          <w:szCs w:val="24"/>
        </w:rPr>
        <w:t>10</w:t>
      </w:r>
      <w:r w:rsidR="00911FDD" w:rsidRPr="00D664F7">
        <w:rPr>
          <w:rFonts w:ascii="Times New Roman" w:hAnsi="Times New Roman" w:cs="Times New Roman"/>
          <w:sz w:val="24"/>
          <w:szCs w:val="24"/>
        </w:rPr>
        <w:t xml:space="preserve">. Публичный партнер в течение пяти рабочих дней со дня поступления предложения, указанного в </w:t>
      </w:r>
      <w:r w:rsidRPr="00D664F7">
        <w:rPr>
          <w:rFonts w:ascii="Times New Roman" w:hAnsi="Times New Roman" w:cs="Times New Roman"/>
          <w:sz w:val="24"/>
          <w:szCs w:val="24"/>
        </w:rPr>
        <w:t xml:space="preserve">пункте </w:t>
      </w:r>
      <w:hyperlink w:anchor="P55">
        <w:r w:rsidRPr="00D664F7">
          <w:rPr>
            <w:rFonts w:ascii="Times New Roman" w:hAnsi="Times New Roman" w:cs="Times New Roman"/>
            <w:sz w:val="24"/>
            <w:szCs w:val="24"/>
          </w:rPr>
          <w:t>5</w:t>
        </w:r>
      </w:hyperlink>
      <w:r w:rsidR="00911FDD" w:rsidRPr="00D664F7">
        <w:rPr>
          <w:rFonts w:ascii="Times New Roman" w:hAnsi="Times New Roman" w:cs="Times New Roman"/>
          <w:sz w:val="24"/>
          <w:szCs w:val="24"/>
        </w:rPr>
        <w:t xml:space="preserve"> настоящего Порядка, проверяет наличие и комплектность документов, установленных </w:t>
      </w:r>
      <w:hyperlink r:id="rId21">
        <w:r w:rsidR="00911FDD" w:rsidRPr="00D664F7">
          <w:rPr>
            <w:rFonts w:ascii="Times New Roman" w:hAnsi="Times New Roman" w:cs="Times New Roman"/>
            <w:sz w:val="24"/>
            <w:szCs w:val="24"/>
          </w:rPr>
          <w:t>Постановлением</w:t>
        </w:r>
      </w:hyperlink>
      <w:r w:rsidR="00911FDD" w:rsidRPr="00D664F7">
        <w:rPr>
          <w:rFonts w:ascii="Times New Roman" w:hAnsi="Times New Roman" w:cs="Times New Roman"/>
          <w:sz w:val="24"/>
          <w:szCs w:val="24"/>
        </w:rPr>
        <w:t xml:space="preserve"> Прав</w:t>
      </w:r>
      <w:r w:rsidR="002020C8">
        <w:rPr>
          <w:rFonts w:ascii="Times New Roman" w:hAnsi="Times New Roman" w:cs="Times New Roman"/>
          <w:sz w:val="24"/>
          <w:szCs w:val="24"/>
        </w:rPr>
        <w:t>ительства Российской Федерации №</w:t>
      </w:r>
      <w:r w:rsidR="00911FDD" w:rsidRPr="00D664F7">
        <w:rPr>
          <w:rFonts w:ascii="Times New Roman" w:hAnsi="Times New Roman" w:cs="Times New Roman"/>
          <w:sz w:val="24"/>
          <w:szCs w:val="24"/>
        </w:rPr>
        <w:t xml:space="preserve"> 1386, для дальнейшего рассмотрения возможности и целесообразности реализации публичным партнером предложения и в соответствии с </w:t>
      </w:r>
      <w:hyperlink r:id="rId22">
        <w:r w:rsidR="00911FDD" w:rsidRPr="00D664F7">
          <w:rPr>
            <w:rFonts w:ascii="Times New Roman" w:hAnsi="Times New Roman" w:cs="Times New Roman"/>
            <w:sz w:val="24"/>
            <w:szCs w:val="24"/>
          </w:rPr>
          <w:t>Правилами</w:t>
        </w:r>
      </w:hyperlink>
      <w:r w:rsidR="00911FDD" w:rsidRPr="00D664F7">
        <w:rPr>
          <w:rFonts w:ascii="Times New Roman" w:hAnsi="Times New Roman" w:cs="Times New Roman"/>
          <w:sz w:val="24"/>
          <w:szCs w:val="24"/>
        </w:rPr>
        <w:t xml:space="preserve"> рассмотрения предложения на</w:t>
      </w:r>
      <w:r w:rsidR="00911FDD" w:rsidRPr="008911E6">
        <w:rPr>
          <w:rFonts w:ascii="Times New Roman" w:hAnsi="Times New Roman" w:cs="Times New Roman"/>
          <w:sz w:val="24"/>
          <w:szCs w:val="24"/>
        </w:rPr>
        <w:t>правляет копии указанных д</w:t>
      </w:r>
      <w:r w:rsidR="009C2AE3">
        <w:rPr>
          <w:rFonts w:ascii="Times New Roman" w:hAnsi="Times New Roman" w:cs="Times New Roman"/>
          <w:sz w:val="24"/>
          <w:szCs w:val="24"/>
        </w:rPr>
        <w:t xml:space="preserve">окументов в Управление земельно-имущественных </w:t>
      </w:r>
      <w:r w:rsidR="00911FDD" w:rsidRPr="008911E6">
        <w:rPr>
          <w:rFonts w:ascii="Times New Roman" w:hAnsi="Times New Roman" w:cs="Times New Roman"/>
          <w:sz w:val="24"/>
          <w:szCs w:val="24"/>
        </w:rPr>
        <w:t xml:space="preserve">отношений </w:t>
      </w:r>
      <w:r w:rsidR="00566956">
        <w:rPr>
          <w:rFonts w:ascii="Times New Roman" w:hAnsi="Times New Roman" w:cs="Times New Roman"/>
          <w:sz w:val="24"/>
          <w:szCs w:val="24"/>
        </w:rPr>
        <w:t xml:space="preserve">Администрации </w:t>
      </w:r>
      <w:r w:rsidR="00911FDD" w:rsidRPr="008911E6">
        <w:rPr>
          <w:rFonts w:ascii="Times New Roman" w:hAnsi="Times New Roman" w:cs="Times New Roman"/>
          <w:sz w:val="24"/>
          <w:szCs w:val="24"/>
        </w:rPr>
        <w:t xml:space="preserve">Томского района, в </w:t>
      </w:r>
      <w:r w:rsidR="005945AB" w:rsidRPr="005945AB">
        <w:rPr>
          <w:rFonts w:ascii="Times New Roman" w:hAnsi="Times New Roman" w:cs="Times New Roman"/>
          <w:sz w:val="24"/>
          <w:szCs w:val="24"/>
        </w:rPr>
        <w:t xml:space="preserve">уполномоченный орган Администрации Томского района </w:t>
      </w:r>
      <w:r w:rsidR="006A6E68">
        <w:rPr>
          <w:rFonts w:ascii="Times New Roman" w:hAnsi="Times New Roman" w:cs="Times New Roman"/>
          <w:sz w:val="24"/>
          <w:szCs w:val="24"/>
        </w:rPr>
        <w:t xml:space="preserve">и </w:t>
      </w:r>
      <w:r w:rsidR="009A423F">
        <w:rPr>
          <w:rFonts w:ascii="Times New Roman" w:hAnsi="Times New Roman" w:cs="Times New Roman"/>
          <w:sz w:val="24"/>
          <w:szCs w:val="24"/>
        </w:rPr>
        <w:t xml:space="preserve">в </w:t>
      </w:r>
      <w:r w:rsidR="009C2AE3">
        <w:rPr>
          <w:rFonts w:ascii="Times New Roman" w:hAnsi="Times New Roman" w:cs="Times New Roman"/>
          <w:sz w:val="24"/>
          <w:szCs w:val="24"/>
        </w:rPr>
        <w:t>Управление финансов</w:t>
      </w:r>
      <w:r w:rsidR="00566956" w:rsidRPr="00566956">
        <w:rPr>
          <w:rFonts w:ascii="Times New Roman" w:eastAsia="Arial Unicode MS" w:hAnsi="Times New Roman" w:cs="Times New Roman"/>
          <w:sz w:val="24"/>
          <w:szCs w:val="24"/>
          <w:lang w:eastAsia="en-US"/>
        </w:rPr>
        <w:t xml:space="preserve"> </w:t>
      </w:r>
      <w:r w:rsidR="00566956" w:rsidRPr="00566956">
        <w:rPr>
          <w:rFonts w:ascii="Times New Roman" w:hAnsi="Times New Roman" w:cs="Times New Roman"/>
          <w:sz w:val="24"/>
          <w:szCs w:val="24"/>
        </w:rPr>
        <w:t>Администрации</w:t>
      </w:r>
      <w:r w:rsidR="009C2AE3">
        <w:rPr>
          <w:rFonts w:ascii="Times New Roman" w:hAnsi="Times New Roman" w:cs="Times New Roman"/>
          <w:sz w:val="24"/>
          <w:szCs w:val="24"/>
        </w:rPr>
        <w:t xml:space="preserve"> </w:t>
      </w:r>
      <w:r w:rsidR="00911FDD" w:rsidRPr="008911E6">
        <w:rPr>
          <w:rFonts w:ascii="Times New Roman" w:hAnsi="Times New Roman" w:cs="Times New Roman"/>
          <w:sz w:val="24"/>
          <w:szCs w:val="24"/>
        </w:rPr>
        <w:t>Томского района с запросами о предоставлении заключений, необходимых для рассмотрения и оценки предло</w:t>
      </w:r>
      <w:r w:rsidRPr="008911E6">
        <w:rPr>
          <w:rFonts w:ascii="Times New Roman" w:hAnsi="Times New Roman" w:cs="Times New Roman"/>
          <w:sz w:val="24"/>
          <w:szCs w:val="24"/>
        </w:rPr>
        <w:t xml:space="preserve">жения </w:t>
      </w:r>
      <w:r w:rsidR="009C2AE3" w:rsidRPr="009C2AE3">
        <w:rPr>
          <w:rFonts w:ascii="Times New Roman" w:hAnsi="Times New Roman" w:cs="Times New Roman"/>
          <w:sz w:val="24"/>
          <w:szCs w:val="24"/>
        </w:rPr>
        <w:t xml:space="preserve">о реализации проекта муниципально-частного партнерства </w:t>
      </w:r>
      <w:r w:rsidRPr="008911E6">
        <w:rPr>
          <w:rFonts w:ascii="Times New Roman" w:hAnsi="Times New Roman" w:cs="Times New Roman"/>
          <w:sz w:val="24"/>
          <w:szCs w:val="24"/>
        </w:rPr>
        <w:t>в соответствии с пунктом 11</w:t>
      </w:r>
      <w:r w:rsidR="00911FDD" w:rsidRPr="008911E6">
        <w:rPr>
          <w:rFonts w:ascii="Times New Roman" w:hAnsi="Times New Roman" w:cs="Times New Roman"/>
          <w:sz w:val="24"/>
          <w:szCs w:val="24"/>
        </w:rPr>
        <w:t xml:space="preserve"> настоящего Порядка.</w:t>
      </w:r>
    </w:p>
    <w:p w14:paraId="339730F4" w14:textId="77777777" w:rsidR="00C305F8" w:rsidRPr="008911E6" w:rsidRDefault="00020535"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11</w:t>
      </w:r>
      <w:r w:rsidR="00C305F8" w:rsidRPr="008911E6">
        <w:rPr>
          <w:rFonts w:ascii="Times New Roman" w:hAnsi="Times New Roman" w:cs="Times New Roman"/>
          <w:sz w:val="24"/>
          <w:szCs w:val="24"/>
        </w:rPr>
        <w:t xml:space="preserve">. Органы </w:t>
      </w:r>
      <w:r w:rsidR="0040565D" w:rsidRPr="008911E6">
        <w:rPr>
          <w:rFonts w:ascii="Times New Roman" w:hAnsi="Times New Roman" w:cs="Times New Roman"/>
          <w:sz w:val="24"/>
          <w:szCs w:val="24"/>
        </w:rPr>
        <w:t>и структурные подразделения Администрации Томского района</w:t>
      </w:r>
      <w:r w:rsidRPr="008911E6">
        <w:rPr>
          <w:rFonts w:ascii="Times New Roman" w:hAnsi="Times New Roman" w:cs="Times New Roman"/>
          <w:sz w:val="24"/>
          <w:szCs w:val="24"/>
        </w:rPr>
        <w:t>, указанные в пункте 10</w:t>
      </w:r>
      <w:r w:rsidR="00C305F8" w:rsidRPr="008911E6">
        <w:rPr>
          <w:rFonts w:ascii="Times New Roman" w:hAnsi="Times New Roman" w:cs="Times New Roman"/>
          <w:sz w:val="24"/>
          <w:szCs w:val="24"/>
        </w:rPr>
        <w:t xml:space="preserve"> настоящего Порядка, в течение десяти рабочих дней со дня поступления запроса, указанного в </w:t>
      </w:r>
      <w:r w:rsidR="00AE29D8">
        <w:rPr>
          <w:rFonts w:ascii="Times New Roman" w:hAnsi="Times New Roman" w:cs="Times New Roman"/>
          <w:sz w:val="24"/>
          <w:szCs w:val="24"/>
        </w:rPr>
        <w:t xml:space="preserve">пункте </w:t>
      </w:r>
      <w:hyperlink w:anchor="P62">
        <w:r w:rsidRPr="00927E10">
          <w:rPr>
            <w:rFonts w:ascii="Times New Roman" w:hAnsi="Times New Roman" w:cs="Times New Roman"/>
            <w:sz w:val="24"/>
            <w:szCs w:val="24"/>
          </w:rPr>
          <w:t>10</w:t>
        </w:r>
      </w:hyperlink>
      <w:r w:rsidR="00C305F8" w:rsidRPr="00927E10">
        <w:rPr>
          <w:rFonts w:ascii="Times New Roman" w:hAnsi="Times New Roman" w:cs="Times New Roman"/>
          <w:sz w:val="24"/>
          <w:szCs w:val="24"/>
        </w:rPr>
        <w:t xml:space="preserve"> </w:t>
      </w:r>
      <w:r w:rsidR="00C305F8" w:rsidRPr="008911E6">
        <w:rPr>
          <w:rFonts w:ascii="Times New Roman" w:hAnsi="Times New Roman" w:cs="Times New Roman"/>
          <w:sz w:val="24"/>
          <w:szCs w:val="24"/>
        </w:rPr>
        <w:t xml:space="preserve">настоящего Порядка, в рамках своей компетенции готовят и представляют </w:t>
      </w:r>
      <w:r w:rsidR="00C305F8" w:rsidRPr="008911E6">
        <w:rPr>
          <w:rFonts w:ascii="Times New Roman" w:hAnsi="Times New Roman" w:cs="Times New Roman"/>
          <w:sz w:val="24"/>
          <w:szCs w:val="24"/>
        </w:rPr>
        <w:lastRenderedPageBreak/>
        <w:t>публичному партнеру заключения в соответствии с настоящим пунктом.</w:t>
      </w:r>
    </w:p>
    <w:p w14:paraId="4A3DCA98" w14:textId="77777777" w:rsidR="00C305F8" w:rsidRPr="008911E6" w:rsidRDefault="00C305F8"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Заключение </w:t>
      </w:r>
      <w:r w:rsidR="00EE6DF7">
        <w:rPr>
          <w:rFonts w:ascii="Times New Roman" w:hAnsi="Times New Roman" w:cs="Times New Roman"/>
          <w:sz w:val="24"/>
          <w:szCs w:val="24"/>
        </w:rPr>
        <w:t>Управления</w:t>
      </w:r>
      <w:r w:rsidR="00927E10" w:rsidRPr="00927E10">
        <w:rPr>
          <w:rFonts w:ascii="Times New Roman" w:hAnsi="Times New Roman" w:cs="Times New Roman"/>
          <w:sz w:val="24"/>
          <w:szCs w:val="24"/>
        </w:rPr>
        <w:t xml:space="preserve"> земельно-имущественных отношений </w:t>
      </w:r>
      <w:r w:rsidR="00566956" w:rsidRPr="00566956">
        <w:rPr>
          <w:rFonts w:ascii="Times New Roman" w:hAnsi="Times New Roman" w:cs="Times New Roman"/>
          <w:sz w:val="24"/>
          <w:szCs w:val="24"/>
        </w:rPr>
        <w:t xml:space="preserve">Администрации </w:t>
      </w:r>
      <w:r w:rsidRPr="008911E6">
        <w:rPr>
          <w:rFonts w:ascii="Times New Roman" w:hAnsi="Times New Roman" w:cs="Times New Roman"/>
          <w:sz w:val="24"/>
          <w:szCs w:val="24"/>
        </w:rPr>
        <w:t xml:space="preserve">Томского района должно содержать оценку предложения </w:t>
      </w:r>
      <w:r w:rsidR="00927E10" w:rsidRPr="00927E10">
        <w:rPr>
          <w:rFonts w:ascii="Times New Roman" w:hAnsi="Times New Roman" w:cs="Times New Roman"/>
          <w:sz w:val="24"/>
          <w:szCs w:val="24"/>
        </w:rPr>
        <w:t xml:space="preserve">о реализации проекта муниципально-частного партнерства </w:t>
      </w:r>
      <w:r w:rsidRPr="008911E6">
        <w:rPr>
          <w:rFonts w:ascii="Times New Roman" w:hAnsi="Times New Roman" w:cs="Times New Roman"/>
          <w:sz w:val="24"/>
          <w:szCs w:val="24"/>
        </w:rPr>
        <w:t>на предмет:</w:t>
      </w:r>
    </w:p>
    <w:p w14:paraId="3F920DC6" w14:textId="77777777" w:rsidR="00C305F8" w:rsidRPr="008911E6" w:rsidRDefault="00C305F8"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 наличия права собственности муниципального образования «Томский район» на объект соглашения, указанный в предложении (далее - объект) (в случае</w:t>
      </w:r>
      <w:r w:rsidR="00876C71">
        <w:rPr>
          <w:rFonts w:ascii="Times New Roman" w:hAnsi="Times New Roman" w:cs="Times New Roman"/>
          <w:sz w:val="24"/>
          <w:szCs w:val="24"/>
        </w:rPr>
        <w:t>,</w:t>
      </w:r>
      <w:r w:rsidRPr="008911E6">
        <w:rPr>
          <w:rFonts w:ascii="Times New Roman" w:hAnsi="Times New Roman" w:cs="Times New Roman"/>
          <w:sz w:val="24"/>
          <w:szCs w:val="24"/>
        </w:rPr>
        <w:t xml:space="preserve"> если в отношении объекта планируется проведение реконструкции);</w:t>
      </w:r>
    </w:p>
    <w:p w14:paraId="612735A0" w14:textId="77777777" w:rsidR="00C305F8" w:rsidRPr="008911E6" w:rsidRDefault="00C305F8"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 наличия прав муниципального образования «Томский район» в отношении земельного участка, необходимого для проведения реконструкции объекта, и при наличии прав муниципального образования «Томский район» на указанный земельный участок - наличия ограничений прав муниципального образования «Томский район» на земельный участок, обременений земельного участка;</w:t>
      </w:r>
    </w:p>
    <w:p w14:paraId="38412D04" w14:textId="77777777" w:rsidR="00C305F8" w:rsidRPr="008911E6" w:rsidRDefault="00C305F8"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3) наличия прав третьих лиц в отношении объекта при наличии права собственности муниципального образования «Томский район» на объект (в случае</w:t>
      </w:r>
      <w:r w:rsidR="00876C71">
        <w:rPr>
          <w:rFonts w:ascii="Times New Roman" w:hAnsi="Times New Roman" w:cs="Times New Roman"/>
          <w:sz w:val="24"/>
          <w:szCs w:val="24"/>
        </w:rPr>
        <w:t>,</w:t>
      </w:r>
      <w:r w:rsidRPr="008911E6">
        <w:rPr>
          <w:rFonts w:ascii="Times New Roman" w:hAnsi="Times New Roman" w:cs="Times New Roman"/>
          <w:sz w:val="24"/>
          <w:szCs w:val="24"/>
        </w:rPr>
        <w:t xml:space="preserve"> если в отношении объекта планируется проведение реконструкции);</w:t>
      </w:r>
    </w:p>
    <w:p w14:paraId="3768CFE4" w14:textId="77777777" w:rsidR="00C305F8" w:rsidRPr="008911E6" w:rsidRDefault="00C305F8"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4) наличия прав муниципального образования «Томский район» в отношении земельного участка, необходимого для создания объекта, и при наличии прав муниципального образования «Томский район» на указанный земельный участок - наличия ограничений прав муниципального образования «Томский район» на земельный участок или обременений земельного участка.</w:t>
      </w:r>
    </w:p>
    <w:p w14:paraId="4AFC24B6" w14:textId="77777777" w:rsidR="00C305F8" w:rsidRPr="008911E6" w:rsidRDefault="00C305F8" w:rsidP="007842E0">
      <w:pPr>
        <w:pStyle w:val="ConsPlusNormal"/>
        <w:ind w:firstLine="540"/>
        <w:jc w:val="both"/>
        <w:rPr>
          <w:rFonts w:ascii="Times New Roman" w:hAnsi="Times New Roman" w:cs="Times New Roman"/>
          <w:sz w:val="24"/>
          <w:szCs w:val="24"/>
        </w:rPr>
      </w:pPr>
      <w:r w:rsidRPr="00E579FC">
        <w:rPr>
          <w:rFonts w:ascii="Times New Roman" w:hAnsi="Times New Roman" w:cs="Times New Roman"/>
          <w:sz w:val="24"/>
          <w:szCs w:val="24"/>
        </w:rPr>
        <w:t xml:space="preserve">Заключение </w:t>
      </w:r>
      <w:r w:rsidR="005945AB">
        <w:rPr>
          <w:rFonts w:ascii="Times New Roman" w:hAnsi="Times New Roman" w:cs="Times New Roman"/>
          <w:sz w:val="24"/>
          <w:szCs w:val="24"/>
        </w:rPr>
        <w:t>уполномоченного</w:t>
      </w:r>
      <w:r w:rsidR="005945AB" w:rsidRPr="005945AB">
        <w:rPr>
          <w:rFonts w:ascii="Times New Roman" w:hAnsi="Times New Roman" w:cs="Times New Roman"/>
          <w:sz w:val="24"/>
          <w:szCs w:val="24"/>
        </w:rPr>
        <w:t xml:space="preserve"> орган</w:t>
      </w:r>
      <w:r w:rsidR="005945AB">
        <w:rPr>
          <w:rFonts w:ascii="Times New Roman" w:hAnsi="Times New Roman" w:cs="Times New Roman"/>
          <w:sz w:val="24"/>
          <w:szCs w:val="24"/>
        </w:rPr>
        <w:t>а</w:t>
      </w:r>
      <w:r w:rsidR="005945AB" w:rsidRPr="005945AB">
        <w:rPr>
          <w:rFonts w:ascii="Times New Roman" w:hAnsi="Times New Roman" w:cs="Times New Roman"/>
          <w:sz w:val="24"/>
          <w:szCs w:val="24"/>
        </w:rPr>
        <w:t xml:space="preserve"> Администрации Томского района </w:t>
      </w:r>
      <w:r w:rsidRPr="00E579FC">
        <w:rPr>
          <w:rFonts w:ascii="Times New Roman" w:hAnsi="Times New Roman" w:cs="Times New Roman"/>
          <w:sz w:val="24"/>
          <w:szCs w:val="24"/>
        </w:rPr>
        <w:t xml:space="preserve">должно содержать оценку предложения </w:t>
      </w:r>
      <w:r w:rsidR="00927E10" w:rsidRPr="00E579FC">
        <w:rPr>
          <w:rFonts w:ascii="Times New Roman" w:hAnsi="Times New Roman" w:cs="Times New Roman"/>
          <w:sz w:val="24"/>
          <w:szCs w:val="24"/>
        </w:rPr>
        <w:t xml:space="preserve">о реализации проекта муниципально-частного партнерства </w:t>
      </w:r>
      <w:r w:rsidRPr="00E579FC">
        <w:rPr>
          <w:rFonts w:ascii="Times New Roman" w:hAnsi="Times New Roman" w:cs="Times New Roman"/>
          <w:sz w:val="24"/>
          <w:szCs w:val="24"/>
        </w:rPr>
        <w:t>на предмет соответствия ц</w:t>
      </w:r>
      <w:r w:rsidR="004A7B2D" w:rsidRPr="00E579FC">
        <w:rPr>
          <w:rFonts w:ascii="Times New Roman" w:hAnsi="Times New Roman" w:cs="Times New Roman"/>
          <w:sz w:val="24"/>
          <w:szCs w:val="24"/>
        </w:rPr>
        <w:t>елей и задач реализации проекта</w:t>
      </w:r>
      <w:r w:rsidR="00927E10" w:rsidRPr="00E579FC">
        <w:rPr>
          <w:rFonts w:ascii="Times New Roman" w:hAnsi="Times New Roman" w:cs="Times New Roman"/>
          <w:sz w:val="24"/>
          <w:szCs w:val="24"/>
        </w:rPr>
        <w:t xml:space="preserve"> муниципально-частного партнерства </w:t>
      </w:r>
      <w:r w:rsidRPr="00E579FC">
        <w:rPr>
          <w:rFonts w:ascii="Times New Roman" w:hAnsi="Times New Roman" w:cs="Times New Roman"/>
          <w:sz w:val="24"/>
          <w:szCs w:val="24"/>
        </w:rPr>
        <w:t xml:space="preserve">целям и задачам, которые предусмотрены документами стратегического планирования </w:t>
      </w:r>
      <w:r w:rsidR="00ED7369" w:rsidRPr="00E579FC">
        <w:rPr>
          <w:rFonts w:ascii="Times New Roman" w:hAnsi="Times New Roman" w:cs="Times New Roman"/>
          <w:sz w:val="24"/>
          <w:szCs w:val="24"/>
        </w:rPr>
        <w:t>муниципального образования «Томский район»</w:t>
      </w:r>
      <w:r w:rsidR="005116DD">
        <w:rPr>
          <w:rFonts w:ascii="Times New Roman" w:hAnsi="Times New Roman" w:cs="Times New Roman"/>
          <w:sz w:val="24"/>
          <w:szCs w:val="24"/>
        </w:rPr>
        <w:t xml:space="preserve">, оценку на </w:t>
      </w:r>
      <w:r w:rsidR="005116DD" w:rsidRPr="005116DD">
        <w:rPr>
          <w:rFonts w:ascii="Times New Roman" w:hAnsi="Times New Roman" w:cs="Times New Roman"/>
          <w:sz w:val="24"/>
          <w:szCs w:val="24"/>
        </w:rPr>
        <w:t>предмет наличия в отношении объекта заключенных соглашений о муниципально</w:t>
      </w:r>
      <w:r w:rsidR="005116DD" w:rsidRPr="005116DD">
        <w:rPr>
          <w:rFonts w:ascii="Times New Roman" w:hAnsi="Times New Roman" w:cs="Times New Roman"/>
          <w:b/>
          <w:sz w:val="24"/>
          <w:szCs w:val="24"/>
        </w:rPr>
        <w:t>-</w:t>
      </w:r>
      <w:r w:rsidR="005116DD" w:rsidRPr="005116DD">
        <w:rPr>
          <w:rFonts w:ascii="Times New Roman" w:hAnsi="Times New Roman" w:cs="Times New Roman"/>
          <w:sz w:val="24"/>
          <w:szCs w:val="24"/>
        </w:rPr>
        <w:t>частном партнерстве, концессионных соглашений</w:t>
      </w:r>
      <w:r w:rsidRPr="00E579FC">
        <w:rPr>
          <w:rFonts w:ascii="Times New Roman" w:hAnsi="Times New Roman" w:cs="Times New Roman"/>
          <w:sz w:val="24"/>
          <w:szCs w:val="24"/>
        </w:rPr>
        <w:t>.</w:t>
      </w:r>
    </w:p>
    <w:p w14:paraId="46192D83" w14:textId="0988EF62" w:rsidR="00624A9B" w:rsidRPr="008911E6" w:rsidRDefault="00C305F8" w:rsidP="00542DD1">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Заключение </w:t>
      </w:r>
      <w:r w:rsidR="00C5704B" w:rsidRPr="008911E6">
        <w:rPr>
          <w:rFonts w:ascii="Times New Roman" w:hAnsi="Times New Roman" w:cs="Times New Roman"/>
          <w:sz w:val="24"/>
          <w:szCs w:val="24"/>
        </w:rPr>
        <w:t>Управл</w:t>
      </w:r>
      <w:r w:rsidR="00BB5D3A" w:rsidRPr="008911E6">
        <w:rPr>
          <w:rFonts w:ascii="Times New Roman" w:hAnsi="Times New Roman" w:cs="Times New Roman"/>
          <w:sz w:val="24"/>
          <w:szCs w:val="24"/>
        </w:rPr>
        <w:t>ения</w:t>
      </w:r>
      <w:r w:rsidR="00C5704B" w:rsidRPr="008911E6">
        <w:rPr>
          <w:rFonts w:ascii="Times New Roman" w:hAnsi="Times New Roman" w:cs="Times New Roman"/>
          <w:sz w:val="24"/>
          <w:szCs w:val="24"/>
        </w:rPr>
        <w:t xml:space="preserve"> финансов </w:t>
      </w:r>
      <w:r w:rsidR="00566956" w:rsidRPr="00566956">
        <w:rPr>
          <w:rFonts w:ascii="Times New Roman" w:hAnsi="Times New Roman" w:cs="Times New Roman"/>
          <w:sz w:val="24"/>
          <w:szCs w:val="24"/>
        </w:rPr>
        <w:t>Администрации</w:t>
      </w:r>
      <w:r w:rsidR="00C5704B" w:rsidRPr="008911E6">
        <w:rPr>
          <w:rFonts w:ascii="Times New Roman" w:hAnsi="Times New Roman" w:cs="Times New Roman"/>
          <w:sz w:val="24"/>
          <w:szCs w:val="24"/>
        </w:rPr>
        <w:t xml:space="preserve"> Томского района </w:t>
      </w:r>
      <w:r w:rsidRPr="008911E6">
        <w:rPr>
          <w:rFonts w:ascii="Times New Roman" w:hAnsi="Times New Roman" w:cs="Times New Roman"/>
          <w:sz w:val="24"/>
          <w:szCs w:val="24"/>
        </w:rPr>
        <w:t>должно содержать оценку предложения</w:t>
      </w:r>
      <w:r w:rsidR="00624A9B" w:rsidRPr="00566956">
        <w:rPr>
          <w:rFonts w:ascii="Times New Roman" w:eastAsia="Arial Unicode MS" w:hAnsi="Times New Roman" w:cs="Times New Roman"/>
          <w:sz w:val="24"/>
          <w:szCs w:val="24"/>
          <w:lang w:eastAsia="en-US"/>
        </w:rPr>
        <w:t xml:space="preserve"> </w:t>
      </w:r>
      <w:r w:rsidR="00624A9B" w:rsidRPr="00624A9B">
        <w:rPr>
          <w:rFonts w:ascii="Times New Roman" w:hAnsi="Times New Roman" w:cs="Times New Roman"/>
          <w:sz w:val="24"/>
          <w:szCs w:val="24"/>
        </w:rPr>
        <w:t>о реализации проекта муниципально-частного партнерства</w:t>
      </w:r>
      <w:r w:rsidRPr="008911E6">
        <w:rPr>
          <w:rFonts w:ascii="Times New Roman" w:hAnsi="Times New Roman" w:cs="Times New Roman"/>
          <w:sz w:val="24"/>
          <w:szCs w:val="24"/>
        </w:rPr>
        <w:t xml:space="preserve"> на предмет наличия</w:t>
      </w:r>
      <w:r w:rsidR="00C5704B" w:rsidRPr="008911E6">
        <w:rPr>
          <w:rFonts w:ascii="Times New Roman" w:hAnsi="Times New Roman" w:cs="Times New Roman"/>
          <w:sz w:val="24"/>
          <w:szCs w:val="24"/>
        </w:rPr>
        <w:t xml:space="preserve"> средств в</w:t>
      </w:r>
      <w:r w:rsidR="009E33BA">
        <w:rPr>
          <w:rFonts w:ascii="Times New Roman" w:hAnsi="Times New Roman" w:cs="Times New Roman"/>
          <w:sz w:val="24"/>
          <w:szCs w:val="24"/>
        </w:rPr>
        <w:t xml:space="preserve"> </w:t>
      </w:r>
      <w:r w:rsidRPr="008911E6">
        <w:rPr>
          <w:rFonts w:ascii="Times New Roman" w:hAnsi="Times New Roman" w:cs="Times New Roman"/>
          <w:sz w:val="24"/>
          <w:szCs w:val="24"/>
        </w:rPr>
        <w:t>бюджете</w:t>
      </w:r>
      <w:r w:rsidR="009E33BA">
        <w:rPr>
          <w:rFonts w:ascii="Times New Roman" w:hAnsi="Times New Roman" w:cs="Times New Roman"/>
          <w:sz w:val="24"/>
          <w:szCs w:val="24"/>
        </w:rPr>
        <w:t xml:space="preserve"> </w:t>
      </w:r>
      <w:r w:rsidR="004E4385" w:rsidRPr="008911E6">
        <w:rPr>
          <w:rFonts w:ascii="Times New Roman" w:hAnsi="Times New Roman" w:cs="Times New Roman"/>
          <w:sz w:val="24"/>
          <w:szCs w:val="24"/>
        </w:rPr>
        <w:t xml:space="preserve">Томского района </w:t>
      </w:r>
      <w:r w:rsidRPr="008911E6">
        <w:rPr>
          <w:rFonts w:ascii="Times New Roman" w:hAnsi="Times New Roman" w:cs="Times New Roman"/>
          <w:sz w:val="24"/>
          <w:szCs w:val="24"/>
        </w:rPr>
        <w:t xml:space="preserve">на реализацию проекта </w:t>
      </w:r>
      <w:r w:rsidR="00624A9B" w:rsidRPr="00624A9B">
        <w:rPr>
          <w:rFonts w:ascii="Times New Roman" w:hAnsi="Times New Roman" w:cs="Times New Roman"/>
          <w:sz w:val="24"/>
          <w:szCs w:val="24"/>
        </w:rPr>
        <w:t xml:space="preserve">муниципально-частного партнерства </w:t>
      </w:r>
      <w:r w:rsidRPr="008911E6">
        <w:rPr>
          <w:rFonts w:ascii="Times New Roman" w:hAnsi="Times New Roman" w:cs="Times New Roman"/>
          <w:sz w:val="24"/>
          <w:szCs w:val="24"/>
        </w:rPr>
        <w:t xml:space="preserve">в соответствии с </w:t>
      </w:r>
      <w:r w:rsidR="004E4385" w:rsidRPr="008911E6">
        <w:rPr>
          <w:rFonts w:ascii="Times New Roman" w:hAnsi="Times New Roman" w:cs="Times New Roman"/>
          <w:sz w:val="24"/>
          <w:szCs w:val="24"/>
        </w:rPr>
        <w:t xml:space="preserve">решением Думы Томского района </w:t>
      </w:r>
      <w:r w:rsidR="00EE6DF7">
        <w:rPr>
          <w:rFonts w:ascii="Times New Roman" w:hAnsi="Times New Roman" w:cs="Times New Roman"/>
          <w:sz w:val="24"/>
          <w:szCs w:val="24"/>
        </w:rPr>
        <w:t>о</w:t>
      </w:r>
      <w:r w:rsidRPr="008911E6">
        <w:rPr>
          <w:rFonts w:ascii="Times New Roman" w:hAnsi="Times New Roman" w:cs="Times New Roman"/>
          <w:sz w:val="24"/>
          <w:szCs w:val="24"/>
        </w:rPr>
        <w:t xml:space="preserve"> бюджете </w:t>
      </w:r>
      <w:r w:rsidR="004E4385" w:rsidRPr="008911E6">
        <w:rPr>
          <w:rFonts w:ascii="Times New Roman" w:hAnsi="Times New Roman" w:cs="Times New Roman"/>
          <w:sz w:val="24"/>
          <w:szCs w:val="24"/>
        </w:rPr>
        <w:t xml:space="preserve">Томского района </w:t>
      </w:r>
      <w:r w:rsidRPr="008911E6">
        <w:rPr>
          <w:rFonts w:ascii="Times New Roman" w:hAnsi="Times New Roman" w:cs="Times New Roman"/>
          <w:sz w:val="24"/>
          <w:szCs w:val="24"/>
        </w:rPr>
        <w:t xml:space="preserve">на </w:t>
      </w:r>
      <w:r w:rsidR="00AF54B2">
        <w:rPr>
          <w:rFonts w:ascii="Times New Roman" w:hAnsi="Times New Roman" w:cs="Times New Roman"/>
          <w:sz w:val="24"/>
          <w:szCs w:val="24"/>
        </w:rPr>
        <w:t>очередной</w:t>
      </w:r>
      <w:r w:rsidRPr="008911E6">
        <w:rPr>
          <w:rFonts w:ascii="Times New Roman" w:hAnsi="Times New Roman" w:cs="Times New Roman"/>
          <w:sz w:val="24"/>
          <w:szCs w:val="24"/>
        </w:rPr>
        <w:t xml:space="preserve"> финансовый год и на пла</w:t>
      </w:r>
      <w:r w:rsidR="004E4385" w:rsidRPr="008911E6">
        <w:rPr>
          <w:rFonts w:ascii="Times New Roman" w:hAnsi="Times New Roman" w:cs="Times New Roman"/>
          <w:sz w:val="24"/>
          <w:szCs w:val="24"/>
        </w:rPr>
        <w:t xml:space="preserve">новый период и муниципальными </w:t>
      </w:r>
      <w:r w:rsidRPr="008911E6">
        <w:rPr>
          <w:rFonts w:ascii="Times New Roman" w:hAnsi="Times New Roman" w:cs="Times New Roman"/>
          <w:sz w:val="24"/>
          <w:szCs w:val="24"/>
        </w:rPr>
        <w:t xml:space="preserve">программами </w:t>
      </w:r>
      <w:r w:rsidR="00566956">
        <w:rPr>
          <w:rFonts w:ascii="Times New Roman" w:hAnsi="Times New Roman" w:cs="Times New Roman"/>
          <w:sz w:val="24"/>
          <w:szCs w:val="24"/>
        </w:rPr>
        <w:t>Томского района</w:t>
      </w:r>
      <w:r w:rsidRPr="008911E6">
        <w:rPr>
          <w:rFonts w:ascii="Times New Roman" w:hAnsi="Times New Roman" w:cs="Times New Roman"/>
          <w:sz w:val="24"/>
          <w:szCs w:val="24"/>
        </w:rPr>
        <w:t xml:space="preserve"> (в случае</w:t>
      </w:r>
      <w:r w:rsidR="00876C71">
        <w:rPr>
          <w:rFonts w:ascii="Times New Roman" w:hAnsi="Times New Roman" w:cs="Times New Roman"/>
          <w:sz w:val="24"/>
          <w:szCs w:val="24"/>
        </w:rPr>
        <w:t>,</w:t>
      </w:r>
      <w:r w:rsidRPr="008911E6">
        <w:rPr>
          <w:rFonts w:ascii="Times New Roman" w:hAnsi="Times New Roman" w:cs="Times New Roman"/>
          <w:sz w:val="24"/>
          <w:szCs w:val="24"/>
        </w:rPr>
        <w:t xml:space="preserve"> если для реализации проекта </w:t>
      </w:r>
      <w:r w:rsidR="00624A9B" w:rsidRPr="00624A9B">
        <w:rPr>
          <w:rFonts w:ascii="Times New Roman" w:hAnsi="Times New Roman" w:cs="Times New Roman"/>
          <w:sz w:val="24"/>
          <w:szCs w:val="24"/>
        </w:rPr>
        <w:t xml:space="preserve">муниципально-частного партнерства </w:t>
      </w:r>
      <w:r w:rsidRPr="008911E6">
        <w:rPr>
          <w:rFonts w:ascii="Times New Roman" w:hAnsi="Times New Roman" w:cs="Times New Roman"/>
          <w:sz w:val="24"/>
          <w:szCs w:val="24"/>
        </w:rPr>
        <w:t xml:space="preserve">требуется выделение средств из </w:t>
      </w:r>
      <w:r w:rsidR="004E4385" w:rsidRPr="008911E6">
        <w:rPr>
          <w:rFonts w:ascii="Times New Roman" w:hAnsi="Times New Roman" w:cs="Times New Roman"/>
          <w:sz w:val="24"/>
          <w:szCs w:val="24"/>
        </w:rPr>
        <w:t>бюджета</w:t>
      </w:r>
      <w:r w:rsidR="009E33BA">
        <w:rPr>
          <w:rFonts w:ascii="Times New Roman" w:hAnsi="Times New Roman" w:cs="Times New Roman"/>
          <w:sz w:val="24"/>
          <w:szCs w:val="24"/>
        </w:rPr>
        <w:t xml:space="preserve"> </w:t>
      </w:r>
      <w:r w:rsidR="004E4385" w:rsidRPr="008911E6">
        <w:rPr>
          <w:rFonts w:ascii="Times New Roman" w:hAnsi="Times New Roman" w:cs="Times New Roman"/>
          <w:sz w:val="24"/>
          <w:szCs w:val="24"/>
        </w:rPr>
        <w:t>Томского района</w:t>
      </w:r>
      <w:r w:rsidRPr="008911E6">
        <w:rPr>
          <w:rFonts w:ascii="Times New Roman" w:hAnsi="Times New Roman" w:cs="Times New Roman"/>
          <w:sz w:val="24"/>
          <w:szCs w:val="24"/>
        </w:rPr>
        <w:t>).</w:t>
      </w:r>
    </w:p>
    <w:p w14:paraId="4EF3DACC" w14:textId="77777777" w:rsidR="004244BC" w:rsidRPr="008911E6" w:rsidRDefault="00020535"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12</w:t>
      </w:r>
      <w:r w:rsidR="004244BC" w:rsidRPr="008911E6">
        <w:rPr>
          <w:rFonts w:ascii="Times New Roman" w:hAnsi="Times New Roman" w:cs="Times New Roman"/>
          <w:sz w:val="24"/>
          <w:szCs w:val="24"/>
        </w:rPr>
        <w:t xml:space="preserve">. Публичный партнер осуществляет оценку предложения о реализации проекта </w:t>
      </w:r>
      <w:r w:rsidR="00281983" w:rsidRPr="00281983">
        <w:rPr>
          <w:rFonts w:ascii="Times New Roman" w:hAnsi="Times New Roman" w:cs="Times New Roman"/>
          <w:sz w:val="24"/>
          <w:szCs w:val="24"/>
        </w:rPr>
        <w:t xml:space="preserve">муниципально-частного партнерства </w:t>
      </w:r>
      <w:r w:rsidR="004244BC" w:rsidRPr="008911E6">
        <w:rPr>
          <w:rFonts w:ascii="Times New Roman" w:hAnsi="Times New Roman" w:cs="Times New Roman"/>
          <w:sz w:val="24"/>
          <w:szCs w:val="24"/>
        </w:rPr>
        <w:t>на предмет:</w:t>
      </w:r>
    </w:p>
    <w:p w14:paraId="7C1DA6A3" w14:textId="77777777" w:rsidR="004244BC" w:rsidRPr="008911E6" w:rsidRDefault="004244BC"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 соответствия</w:t>
      </w:r>
      <w:r w:rsidR="00C8408D">
        <w:rPr>
          <w:rFonts w:ascii="Times New Roman" w:hAnsi="Times New Roman" w:cs="Times New Roman"/>
          <w:sz w:val="24"/>
          <w:szCs w:val="24"/>
        </w:rPr>
        <w:t xml:space="preserve"> проекта принципам муниципально</w:t>
      </w:r>
      <w:r w:rsidRPr="008911E6">
        <w:rPr>
          <w:rFonts w:ascii="Times New Roman" w:hAnsi="Times New Roman" w:cs="Times New Roman"/>
          <w:sz w:val="24"/>
          <w:szCs w:val="24"/>
        </w:rPr>
        <w:t>-частного партнерства;</w:t>
      </w:r>
    </w:p>
    <w:p w14:paraId="188EB5F3" w14:textId="77777777" w:rsidR="004244BC" w:rsidRPr="008911E6" w:rsidRDefault="004244BC"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 возможности и целесообразности передачи в частную собственность объекта;</w:t>
      </w:r>
    </w:p>
    <w:p w14:paraId="35E6F322" w14:textId="77777777" w:rsidR="004244BC" w:rsidRPr="008911E6" w:rsidRDefault="004244BC"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3) возможности эксплуатации и (или) технического использования объекта;</w:t>
      </w:r>
    </w:p>
    <w:p w14:paraId="780A409B" w14:textId="77777777" w:rsidR="004244BC" w:rsidRPr="008911E6" w:rsidRDefault="004244BC"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4) возможности заклю</w:t>
      </w:r>
      <w:r w:rsidR="00281983">
        <w:rPr>
          <w:rFonts w:ascii="Times New Roman" w:hAnsi="Times New Roman" w:cs="Times New Roman"/>
          <w:sz w:val="24"/>
          <w:szCs w:val="24"/>
        </w:rPr>
        <w:t>чения соглашения о муниципально</w:t>
      </w:r>
      <w:r w:rsidRPr="00281983">
        <w:rPr>
          <w:rFonts w:ascii="Times New Roman" w:hAnsi="Times New Roman" w:cs="Times New Roman"/>
          <w:sz w:val="24"/>
          <w:szCs w:val="24"/>
        </w:rPr>
        <w:t>-</w:t>
      </w:r>
      <w:r w:rsidRPr="008911E6">
        <w:rPr>
          <w:rFonts w:ascii="Times New Roman" w:hAnsi="Times New Roman" w:cs="Times New Roman"/>
          <w:sz w:val="24"/>
          <w:szCs w:val="24"/>
        </w:rPr>
        <w:t>частном партнерстве в отношении объекта;</w:t>
      </w:r>
    </w:p>
    <w:p w14:paraId="3C5D71AB" w14:textId="77777777" w:rsidR="004244BC" w:rsidRPr="008911E6" w:rsidRDefault="004244BC"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5) наличия потребности в реконструкции либо создании объекта;</w:t>
      </w:r>
    </w:p>
    <w:p w14:paraId="67DE9498" w14:textId="77777777" w:rsidR="004244BC" w:rsidRPr="008911E6" w:rsidRDefault="004244BC"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6) полноты и достоверности данных, содержащихся в предложении о реализации проекта;</w:t>
      </w:r>
    </w:p>
    <w:p w14:paraId="60F78580" w14:textId="77777777" w:rsidR="004244BC" w:rsidRPr="00281983" w:rsidRDefault="004244BC"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7) наличия оснований для принятия решения о невозможности реализации проекта, установленных Федеральным </w:t>
      </w:r>
      <w:hyperlink r:id="rId23">
        <w:r w:rsidRPr="00281983">
          <w:rPr>
            <w:rFonts w:ascii="Times New Roman" w:hAnsi="Times New Roman" w:cs="Times New Roman"/>
            <w:sz w:val="24"/>
            <w:szCs w:val="24"/>
          </w:rPr>
          <w:t>законом</w:t>
        </w:r>
      </w:hyperlink>
      <w:r w:rsidR="00281983">
        <w:rPr>
          <w:rFonts w:ascii="Times New Roman" w:hAnsi="Times New Roman" w:cs="Times New Roman"/>
          <w:sz w:val="24"/>
          <w:szCs w:val="24"/>
        </w:rPr>
        <w:t xml:space="preserve"> №</w:t>
      </w:r>
      <w:r w:rsidRPr="00281983">
        <w:rPr>
          <w:rFonts w:ascii="Times New Roman" w:hAnsi="Times New Roman" w:cs="Times New Roman"/>
          <w:sz w:val="24"/>
          <w:szCs w:val="24"/>
        </w:rPr>
        <w:t xml:space="preserve"> 224-ФЗ;</w:t>
      </w:r>
    </w:p>
    <w:p w14:paraId="12C96A20" w14:textId="77777777" w:rsidR="004244BC" w:rsidRPr="00281983" w:rsidRDefault="004244BC" w:rsidP="008911E6">
      <w:pPr>
        <w:pStyle w:val="ConsPlusNormal"/>
        <w:ind w:firstLine="540"/>
        <w:jc w:val="both"/>
        <w:rPr>
          <w:rFonts w:ascii="Times New Roman" w:hAnsi="Times New Roman" w:cs="Times New Roman"/>
          <w:sz w:val="24"/>
          <w:szCs w:val="24"/>
        </w:rPr>
      </w:pPr>
      <w:r w:rsidRPr="00281983">
        <w:rPr>
          <w:rFonts w:ascii="Times New Roman" w:hAnsi="Times New Roman" w:cs="Times New Roman"/>
          <w:sz w:val="24"/>
          <w:szCs w:val="24"/>
        </w:rPr>
        <w:t>8) целесообразности проведения переговоров с инициатором проекта</w:t>
      </w:r>
      <w:r w:rsidR="0058229A">
        <w:rPr>
          <w:rFonts w:ascii="Times New Roman" w:hAnsi="Times New Roman" w:cs="Times New Roman"/>
          <w:sz w:val="24"/>
          <w:szCs w:val="24"/>
        </w:rPr>
        <w:t xml:space="preserve"> </w:t>
      </w:r>
      <w:r w:rsidR="0058229A" w:rsidRPr="0058229A">
        <w:rPr>
          <w:rFonts w:ascii="Times New Roman" w:hAnsi="Times New Roman" w:cs="Times New Roman"/>
          <w:sz w:val="24"/>
          <w:szCs w:val="24"/>
        </w:rPr>
        <w:t>(</w:t>
      </w:r>
      <w:r w:rsidR="0058229A">
        <w:rPr>
          <w:rFonts w:ascii="Times New Roman" w:hAnsi="Times New Roman" w:cs="Times New Roman"/>
          <w:sz w:val="24"/>
          <w:szCs w:val="24"/>
        </w:rPr>
        <w:t>частным</w:t>
      </w:r>
      <w:r w:rsidR="0058229A" w:rsidRPr="0058229A">
        <w:rPr>
          <w:rFonts w:ascii="Times New Roman" w:hAnsi="Times New Roman" w:cs="Times New Roman"/>
          <w:sz w:val="24"/>
          <w:szCs w:val="24"/>
        </w:rPr>
        <w:t xml:space="preserve"> партнер</w:t>
      </w:r>
      <w:r w:rsidR="0058229A">
        <w:rPr>
          <w:rFonts w:ascii="Times New Roman" w:hAnsi="Times New Roman" w:cs="Times New Roman"/>
          <w:sz w:val="24"/>
          <w:szCs w:val="24"/>
        </w:rPr>
        <w:t>ом)</w:t>
      </w:r>
      <w:r w:rsidRPr="00281983">
        <w:rPr>
          <w:rFonts w:ascii="Times New Roman" w:hAnsi="Times New Roman" w:cs="Times New Roman"/>
          <w:sz w:val="24"/>
          <w:szCs w:val="24"/>
        </w:rPr>
        <w:t>.</w:t>
      </w:r>
    </w:p>
    <w:p w14:paraId="53F9134F" w14:textId="6BDC213A" w:rsidR="003508AE" w:rsidRPr="00281983" w:rsidRDefault="009E33BA" w:rsidP="00281983">
      <w:pPr>
        <w:pStyle w:val="ConsPlusNormal"/>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020535" w:rsidRPr="00281983">
        <w:rPr>
          <w:rFonts w:ascii="Times New Roman" w:hAnsi="Times New Roman" w:cs="Times New Roman"/>
          <w:sz w:val="24"/>
          <w:szCs w:val="24"/>
        </w:rPr>
        <w:t>13</w:t>
      </w:r>
      <w:r w:rsidR="003508AE" w:rsidRPr="00281983">
        <w:rPr>
          <w:rFonts w:ascii="Times New Roman" w:hAnsi="Times New Roman" w:cs="Times New Roman"/>
          <w:sz w:val="24"/>
          <w:szCs w:val="24"/>
        </w:rPr>
        <w:t>. По результатам рассмотрения предложения</w:t>
      </w:r>
      <w:r w:rsidR="00A578F4" w:rsidRPr="00281983">
        <w:rPr>
          <w:rFonts w:ascii="Times New Roman" w:hAnsi="Times New Roman" w:cs="Times New Roman"/>
          <w:sz w:val="24"/>
          <w:szCs w:val="24"/>
        </w:rPr>
        <w:t xml:space="preserve"> о реализации проекта</w:t>
      </w:r>
      <w:r w:rsidR="00281983" w:rsidRPr="00281983">
        <w:rPr>
          <w:rFonts w:ascii="Times New Roman" w:eastAsia="Arial Unicode MS" w:hAnsi="Times New Roman" w:cs="Times New Roman"/>
          <w:sz w:val="24"/>
          <w:szCs w:val="24"/>
          <w:lang w:eastAsia="en-US"/>
        </w:rPr>
        <w:t xml:space="preserve"> </w:t>
      </w:r>
      <w:r w:rsidR="00281983" w:rsidRPr="00281983">
        <w:rPr>
          <w:rFonts w:ascii="Times New Roman" w:hAnsi="Times New Roman" w:cs="Times New Roman"/>
          <w:sz w:val="24"/>
          <w:szCs w:val="24"/>
        </w:rPr>
        <w:t>муниципально-частного партнерства</w:t>
      </w:r>
      <w:r w:rsidR="003508AE" w:rsidRPr="00281983">
        <w:rPr>
          <w:rFonts w:ascii="Times New Roman" w:hAnsi="Times New Roman" w:cs="Times New Roman"/>
          <w:sz w:val="24"/>
          <w:szCs w:val="24"/>
        </w:rPr>
        <w:t xml:space="preserve">, заключений, поступивших в соответствии с </w:t>
      </w:r>
      <w:r w:rsidR="00020535" w:rsidRPr="00281983">
        <w:rPr>
          <w:rFonts w:ascii="Times New Roman" w:hAnsi="Times New Roman" w:cs="Times New Roman"/>
          <w:sz w:val="24"/>
          <w:szCs w:val="24"/>
        </w:rPr>
        <w:t xml:space="preserve">пунктом </w:t>
      </w:r>
      <w:hyperlink w:anchor="P63">
        <w:r w:rsidR="00020535" w:rsidRPr="00281983">
          <w:rPr>
            <w:rFonts w:ascii="Times New Roman" w:hAnsi="Times New Roman" w:cs="Times New Roman"/>
            <w:sz w:val="24"/>
            <w:szCs w:val="24"/>
          </w:rPr>
          <w:t>11</w:t>
        </w:r>
      </w:hyperlink>
      <w:r w:rsidR="003508AE" w:rsidRPr="00281983">
        <w:rPr>
          <w:rFonts w:ascii="Times New Roman" w:hAnsi="Times New Roman" w:cs="Times New Roman"/>
          <w:sz w:val="24"/>
          <w:szCs w:val="24"/>
        </w:rPr>
        <w:t xml:space="preserve"> настоящего Порядка, а также представленных дополнительно инициатором проекта </w:t>
      </w:r>
      <w:r w:rsidR="00281983" w:rsidRPr="00281983">
        <w:rPr>
          <w:rFonts w:ascii="Times New Roman" w:hAnsi="Times New Roman" w:cs="Times New Roman"/>
          <w:sz w:val="24"/>
          <w:szCs w:val="24"/>
        </w:rPr>
        <w:t>муниципально-частного партнерства</w:t>
      </w:r>
      <w:r w:rsidR="0058229A">
        <w:rPr>
          <w:rFonts w:ascii="Times New Roman" w:hAnsi="Times New Roman" w:cs="Times New Roman"/>
          <w:sz w:val="24"/>
          <w:szCs w:val="24"/>
        </w:rPr>
        <w:t xml:space="preserve"> </w:t>
      </w:r>
      <w:r w:rsidR="0058229A" w:rsidRPr="0058229A">
        <w:rPr>
          <w:rFonts w:ascii="Times New Roman" w:hAnsi="Times New Roman" w:cs="Times New Roman"/>
          <w:sz w:val="24"/>
          <w:szCs w:val="24"/>
        </w:rPr>
        <w:t>(частным партнером)</w:t>
      </w:r>
      <w:r w:rsidR="00281983" w:rsidRPr="00281983">
        <w:rPr>
          <w:rFonts w:ascii="Times New Roman" w:hAnsi="Times New Roman" w:cs="Times New Roman"/>
          <w:sz w:val="24"/>
          <w:szCs w:val="24"/>
        </w:rPr>
        <w:t xml:space="preserve"> </w:t>
      </w:r>
      <w:r w:rsidR="003508AE" w:rsidRPr="00281983">
        <w:rPr>
          <w:rFonts w:ascii="Times New Roman" w:hAnsi="Times New Roman" w:cs="Times New Roman"/>
          <w:sz w:val="24"/>
          <w:szCs w:val="24"/>
        </w:rPr>
        <w:t xml:space="preserve">материалов и документов, материалов по проведению переговоров в соответствии с </w:t>
      </w:r>
      <w:hyperlink w:anchor="P61">
        <w:r w:rsidR="00741C24" w:rsidRPr="00281983">
          <w:rPr>
            <w:rFonts w:ascii="Times New Roman" w:hAnsi="Times New Roman" w:cs="Times New Roman"/>
            <w:sz w:val="24"/>
            <w:szCs w:val="24"/>
          </w:rPr>
          <w:t>пунктом</w:t>
        </w:r>
      </w:hyperlink>
      <w:r w:rsidR="00741C24" w:rsidRPr="00281983">
        <w:rPr>
          <w:rFonts w:ascii="Times New Roman" w:hAnsi="Times New Roman" w:cs="Times New Roman"/>
          <w:sz w:val="24"/>
          <w:szCs w:val="24"/>
        </w:rPr>
        <w:t xml:space="preserve"> 9</w:t>
      </w:r>
      <w:r w:rsidR="003508AE" w:rsidRPr="00281983">
        <w:rPr>
          <w:rFonts w:ascii="Times New Roman" w:hAnsi="Times New Roman" w:cs="Times New Roman"/>
          <w:sz w:val="24"/>
          <w:szCs w:val="24"/>
        </w:rPr>
        <w:t xml:space="preserve"> настоящего Порядка содержание предложения </w:t>
      </w:r>
      <w:r w:rsidR="00A578F4" w:rsidRPr="00281983">
        <w:rPr>
          <w:rFonts w:ascii="Times New Roman" w:hAnsi="Times New Roman" w:cs="Times New Roman"/>
          <w:sz w:val="24"/>
          <w:szCs w:val="24"/>
        </w:rPr>
        <w:t xml:space="preserve">о реализации проекта </w:t>
      </w:r>
      <w:r w:rsidR="003508AE" w:rsidRPr="00281983">
        <w:rPr>
          <w:rFonts w:ascii="Times New Roman" w:hAnsi="Times New Roman" w:cs="Times New Roman"/>
          <w:sz w:val="24"/>
          <w:szCs w:val="24"/>
        </w:rPr>
        <w:t xml:space="preserve">может быть изменено до принятия решения по предложению </w:t>
      </w:r>
      <w:r w:rsidR="00A578F4" w:rsidRPr="00281983">
        <w:rPr>
          <w:rFonts w:ascii="Times New Roman" w:hAnsi="Times New Roman" w:cs="Times New Roman"/>
          <w:sz w:val="24"/>
          <w:szCs w:val="24"/>
        </w:rPr>
        <w:t xml:space="preserve">о реализации проекта </w:t>
      </w:r>
      <w:r w:rsidR="003508AE" w:rsidRPr="00281983">
        <w:rPr>
          <w:rFonts w:ascii="Times New Roman" w:hAnsi="Times New Roman" w:cs="Times New Roman"/>
          <w:sz w:val="24"/>
          <w:szCs w:val="24"/>
        </w:rPr>
        <w:t xml:space="preserve">и в пределах срока, установленного </w:t>
      </w:r>
      <w:hyperlink w:anchor="P60">
        <w:r w:rsidR="006209E0" w:rsidRPr="00281983">
          <w:rPr>
            <w:rFonts w:ascii="Times New Roman" w:hAnsi="Times New Roman" w:cs="Times New Roman"/>
            <w:sz w:val="24"/>
            <w:szCs w:val="24"/>
          </w:rPr>
          <w:t>пунктом</w:t>
        </w:r>
      </w:hyperlink>
      <w:r w:rsidR="006209E0" w:rsidRPr="00281983">
        <w:rPr>
          <w:rFonts w:ascii="Times New Roman" w:hAnsi="Times New Roman" w:cs="Times New Roman"/>
          <w:sz w:val="24"/>
          <w:szCs w:val="24"/>
        </w:rPr>
        <w:t xml:space="preserve"> 8 </w:t>
      </w:r>
      <w:r w:rsidR="002721B7">
        <w:rPr>
          <w:rFonts w:ascii="Times New Roman" w:hAnsi="Times New Roman" w:cs="Times New Roman"/>
          <w:sz w:val="24"/>
          <w:szCs w:val="24"/>
        </w:rPr>
        <w:t>настоящего Порядка, по согласию</w:t>
      </w:r>
      <w:r w:rsidR="003508AE" w:rsidRPr="00281983">
        <w:rPr>
          <w:rFonts w:ascii="Times New Roman" w:hAnsi="Times New Roman" w:cs="Times New Roman"/>
          <w:sz w:val="24"/>
          <w:szCs w:val="24"/>
        </w:rPr>
        <w:t xml:space="preserve"> инициатора проекта </w:t>
      </w:r>
      <w:r w:rsidR="00281983" w:rsidRPr="00281983">
        <w:rPr>
          <w:rFonts w:ascii="Times New Roman" w:hAnsi="Times New Roman" w:cs="Times New Roman"/>
          <w:sz w:val="24"/>
          <w:szCs w:val="24"/>
        </w:rPr>
        <w:t>муниципально-частного партнерства</w:t>
      </w:r>
      <w:r w:rsidR="00E579FC">
        <w:rPr>
          <w:rFonts w:ascii="Times New Roman" w:hAnsi="Times New Roman" w:cs="Times New Roman"/>
          <w:sz w:val="24"/>
          <w:szCs w:val="24"/>
        </w:rPr>
        <w:t xml:space="preserve"> </w:t>
      </w:r>
      <w:r w:rsidR="00E579FC" w:rsidRPr="00E579FC">
        <w:rPr>
          <w:rFonts w:ascii="Times New Roman" w:hAnsi="Times New Roman" w:cs="Times New Roman"/>
          <w:sz w:val="24"/>
          <w:szCs w:val="24"/>
        </w:rPr>
        <w:t>(частного партнера)</w:t>
      </w:r>
      <w:r>
        <w:rPr>
          <w:rFonts w:ascii="Times New Roman" w:hAnsi="Times New Roman" w:cs="Times New Roman"/>
          <w:sz w:val="24"/>
          <w:szCs w:val="24"/>
        </w:rPr>
        <w:t xml:space="preserve"> </w:t>
      </w:r>
      <w:r w:rsidR="003508AE" w:rsidRPr="00281983">
        <w:rPr>
          <w:rFonts w:ascii="Times New Roman" w:hAnsi="Times New Roman" w:cs="Times New Roman"/>
          <w:sz w:val="24"/>
          <w:szCs w:val="24"/>
        </w:rPr>
        <w:t xml:space="preserve">и публичного партнера с учетом положений </w:t>
      </w:r>
      <w:hyperlink r:id="rId24">
        <w:r w:rsidR="003508AE" w:rsidRPr="00281983">
          <w:rPr>
            <w:rFonts w:ascii="Times New Roman" w:hAnsi="Times New Roman" w:cs="Times New Roman"/>
            <w:sz w:val="24"/>
            <w:szCs w:val="24"/>
          </w:rPr>
          <w:t>части 6 статьи 8</w:t>
        </w:r>
      </w:hyperlink>
      <w:r w:rsidR="00281983">
        <w:rPr>
          <w:rFonts w:ascii="Times New Roman" w:hAnsi="Times New Roman" w:cs="Times New Roman"/>
          <w:sz w:val="24"/>
          <w:szCs w:val="24"/>
        </w:rPr>
        <w:t xml:space="preserve"> Федерального закона №</w:t>
      </w:r>
      <w:r w:rsidR="003508AE" w:rsidRPr="00281983">
        <w:rPr>
          <w:rFonts w:ascii="Times New Roman" w:hAnsi="Times New Roman" w:cs="Times New Roman"/>
          <w:sz w:val="24"/>
          <w:szCs w:val="24"/>
        </w:rPr>
        <w:t xml:space="preserve"> 224-ФЗ.</w:t>
      </w:r>
    </w:p>
    <w:p w14:paraId="156694B2" w14:textId="499CBAAF" w:rsidR="000B47EF" w:rsidRDefault="006209E0" w:rsidP="008911E6">
      <w:pPr>
        <w:pStyle w:val="ConsPlusNormal"/>
        <w:ind w:firstLine="540"/>
        <w:jc w:val="both"/>
        <w:rPr>
          <w:rFonts w:ascii="Times New Roman" w:hAnsi="Times New Roman" w:cs="Times New Roman"/>
          <w:sz w:val="24"/>
          <w:szCs w:val="24"/>
        </w:rPr>
      </w:pPr>
      <w:bookmarkStart w:id="0" w:name="P82"/>
      <w:bookmarkEnd w:id="0"/>
      <w:r w:rsidRPr="00281983">
        <w:rPr>
          <w:rFonts w:ascii="Times New Roman" w:hAnsi="Times New Roman" w:cs="Times New Roman"/>
          <w:sz w:val="24"/>
          <w:szCs w:val="24"/>
        </w:rPr>
        <w:t>14</w:t>
      </w:r>
      <w:r w:rsidR="003508AE" w:rsidRPr="00281983">
        <w:rPr>
          <w:rFonts w:ascii="Times New Roman" w:hAnsi="Times New Roman" w:cs="Times New Roman"/>
          <w:sz w:val="24"/>
          <w:szCs w:val="24"/>
        </w:rPr>
        <w:t xml:space="preserve">. По итогам оценки предложения </w:t>
      </w:r>
      <w:r w:rsidR="00A578F4" w:rsidRPr="00281983">
        <w:rPr>
          <w:rFonts w:ascii="Times New Roman" w:hAnsi="Times New Roman" w:cs="Times New Roman"/>
          <w:sz w:val="24"/>
          <w:szCs w:val="24"/>
        </w:rPr>
        <w:t xml:space="preserve">о реализации проекта </w:t>
      </w:r>
      <w:r w:rsidR="00AF54B2" w:rsidRPr="00AF54B2">
        <w:rPr>
          <w:rFonts w:ascii="Times New Roman" w:hAnsi="Times New Roman" w:cs="Times New Roman"/>
          <w:sz w:val="24"/>
          <w:szCs w:val="24"/>
        </w:rPr>
        <w:t xml:space="preserve">муниципально-частного </w:t>
      </w:r>
      <w:r w:rsidR="00AF54B2" w:rsidRPr="00AF54B2">
        <w:rPr>
          <w:rFonts w:ascii="Times New Roman" w:hAnsi="Times New Roman" w:cs="Times New Roman"/>
          <w:sz w:val="24"/>
          <w:szCs w:val="24"/>
        </w:rPr>
        <w:lastRenderedPageBreak/>
        <w:t xml:space="preserve">партнерства </w:t>
      </w:r>
      <w:r w:rsidR="003508AE" w:rsidRPr="00281983">
        <w:rPr>
          <w:rFonts w:ascii="Times New Roman" w:hAnsi="Times New Roman" w:cs="Times New Roman"/>
          <w:sz w:val="24"/>
          <w:szCs w:val="24"/>
        </w:rPr>
        <w:t>и в</w:t>
      </w:r>
      <w:r w:rsidR="000B47EF">
        <w:rPr>
          <w:rFonts w:ascii="Times New Roman" w:hAnsi="Times New Roman" w:cs="Times New Roman"/>
          <w:sz w:val="24"/>
          <w:szCs w:val="24"/>
        </w:rPr>
        <w:t xml:space="preserve"> </w:t>
      </w:r>
      <w:r w:rsidR="003508AE" w:rsidRPr="00281983">
        <w:rPr>
          <w:rFonts w:ascii="Times New Roman" w:hAnsi="Times New Roman" w:cs="Times New Roman"/>
          <w:sz w:val="24"/>
          <w:szCs w:val="24"/>
        </w:rPr>
        <w:t>пределах</w:t>
      </w:r>
      <w:r w:rsidR="009E33BA">
        <w:rPr>
          <w:rFonts w:ascii="Times New Roman" w:hAnsi="Times New Roman" w:cs="Times New Roman"/>
          <w:sz w:val="24"/>
          <w:szCs w:val="24"/>
        </w:rPr>
        <w:t xml:space="preserve"> </w:t>
      </w:r>
      <w:r w:rsidR="003508AE" w:rsidRPr="00281983">
        <w:rPr>
          <w:rFonts w:ascii="Times New Roman" w:hAnsi="Times New Roman" w:cs="Times New Roman"/>
          <w:sz w:val="24"/>
          <w:szCs w:val="24"/>
        </w:rPr>
        <w:t>срока,</w:t>
      </w:r>
      <w:r w:rsidR="009E33BA">
        <w:rPr>
          <w:rFonts w:ascii="Times New Roman" w:hAnsi="Times New Roman" w:cs="Times New Roman"/>
          <w:sz w:val="24"/>
          <w:szCs w:val="24"/>
        </w:rPr>
        <w:t xml:space="preserve"> </w:t>
      </w:r>
      <w:r w:rsidR="003508AE" w:rsidRPr="00281983">
        <w:rPr>
          <w:rFonts w:ascii="Times New Roman" w:hAnsi="Times New Roman" w:cs="Times New Roman"/>
          <w:sz w:val="24"/>
          <w:szCs w:val="24"/>
        </w:rPr>
        <w:t>установленного</w:t>
      </w:r>
      <w:r w:rsidR="009E33BA">
        <w:rPr>
          <w:rFonts w:ascii="Times New Roman" w:hAnsi="Times New Roman" w:cs="Times New Roman"/>
          <w:sz w:val="24"/>
          <w:szCs w:val="24"/>
        </w:rPr>
        <w:t xml:space="preserve"> </w:t>
      </w:r>
      <w:hyperlink w:anchor="P60">
        <w:r w:rsidR="00B42F81" w:rsidRPr="00281983">
          <w:rPr>
            <w:rFonts w:ascii="Times New Roman" w:hAnsi="Times New Roman" w:cs="Times New Roman"/>
            <w:sz w:val="24"/>
            <w:szCs w:val="24"/>
          </w:rPr>
          <w:t>пунктом</w:t>
        </w:r>
      </w:hyperlink>
      <w:r w:rsidR="009E33BA">
        <w:rPr>
          <w:rFonts w:ascii="Times New Roman" w:hAnsi="Times New Roman" w:cs="Times New Roman"/>
          <w:sz w:val="24"/>
          <w:szCs w:val="24"/>
        </w:rPr>
        <w:t xml:space="preserve"> </w:t>
      </w:r>
      <w:r w:rsidR="00B42F81" w:rsidRPr="00281983">
        <w:rPr>
          <w:rFonts w:ascii="Times New Roman" w:hAnsi="Times New Roman" w:cs="Times New Roman"/>
          <w:sz w:val="24"/>
          <w:szCs w:val="24"/>
        </w:rPr>
        <w:t>8</w:t>
      </w:r>
      <w:r w:rsidR="009E33BA">
        <w:rPr>
          <w:rFonts w:ascii="Times New Roman" w:hAnsi="Times New Roman" w:cs="Times New Roman"/>
          <w:sz w:val="24"/>
          <w:szCs w:val="24"/>
        </w:rPr>
        <w:t xml:space="preserve"> </w:t>
      </w:r>
      <w:r w:rsidR="003508AE" w:rsidRPr="00281983">
        <w:rPr>
          <w:rFonts w:ascii="Times New Roman" w:hAnsi="Times New Roman" w:cs="Times New Roman"/>
          <w:sz w:val="24"/>
          <w:szCs w:val="24"/>
        </w:rPr>
        <w:t>настоящего</w:t>
      </w:r>
      <w:r w:rsidR="009E33BA">
        <w:rPr>
          <w:rFonts w:ascii="Times New Roman" w:hAnsi="Times New Roman" w:cs="Times New Roman"/>
          <w:sz w:val="24"/>
          <w:szCs w:val="24"/>
        </w:rPr>
        <w:t xml:space="preserve"> </w:t>
      </w:r>
      <w:r w:rsidR="003508AE" w:rsidRPr="00281983">
        <w:rPr>
          <w:rFonts w:ascii="Times New Roman" w:hAnsi="Times New Roman" w:cs="Times New Roman"/>
          <w:sz w:val="24"/>
          <w:szCs w:val="24"/>
        </w:rPr>
        <w:t>Порядка,</w:t>
      </w:r>
      <w:r w:rsidR="009E33BA">
        <w:rPr>
          <w:rFonts w:ascii="Times New Roman" w:hAnsi="Times New Roman" w:cs="Times New Roman"/>
          <w:sz w:val="24"/>
          <w:szCs w:val="24"/>
        </w:rPr>
        <w:t xml:space="preserve"> </w:t>
      </w:r>
      <w:r w:rsidR="003508AE" w:rsidRPr="00281983">
        <w:rPr>
          <w:rFonts w:ascii="Times New Roman" w:hAnsi="Times New Roman" w:cs="Times New Roman"/>
          <w:sz w:val="24"/>
          <w:szCs w:val="24"/>
        </w:rPr>
        <w:t xml:space="preserve">публичный </w:t>
      </w:r>
    </w:p>
    <w:p w14:paraId="1B631FB9" w14:textId="77777777" w:rsidR="000B47EF" w:rsidRDefault="000B47EF" w:rsidP="008911E6">
      <w:pPr>
        <w:pStyle w:val="ConsPlusNormal"/>
        <w:ind w:firstLine="540"/>
        <w:jc w:val="both"/>
        <w:rPr>
          <w:rFonts w:ascii="Times New Roman" w:hAnsi="Times New Roman" w:cs="Times New Roman"/>
          <w:sz w:val="24"/>
          <w:szCs w:val="24"/>
        </w:rPr>
      </w:pPr>
    </w:p>
    <w:p w14:paraId="44C4B261" w14:textId="77777777" w:rsidR="003508AE" w:rsidRPr="00281983" w:rsidRDefault="003508AE" w:rsidP="000B47EF">
      <w:pPr>
        <w:pStyle w:val="ConsPlusNormal"/>
        <w:jc w:val="both"/>
        <w:rPr>
          <w:rFonts w:ascii="Times New Roman" w:hAnsi="Times New Roman" w:cs="Times New Roman"/>
          <w:sz w:val="24"/>
          <w:szCs w:val="24"/>
        </w:rPr>
      </w:pPr>
      <w:r w:rsidRPr="00281983">
        <w:rPr>
          <w:rFonts w:ascii="Times New Roman" w:hAnsi="Times New Roman" w:cs="Times New Roman"/>
          <w:sz w:val="24"/>
          <w:szCs w:val="24"/>
        </w:rPr>
        <w:t>партнер принимает одно из следующих решений:</w:t>
      </w:r>
    </w:p>
    <w:p w14:paraId="48FC1997" w14:textId="77777777" w:rsidR="003508AE" w:rsidRPr="00281983" w:rsidRDefault="003508AE" w:rsidP="009450E8">
      <w:pPr>
        <w:pStyle w:val="ConsPlusNormal"/>
        <w:ind w:firstLine="540"/>
        <w:jc w:val="both"/>
        <w:rPr>
          <w:rFonts w:ascii="Times New Roman" w:hAnsi="Times New Roman" w:cs="Times New Roman"/>
          <w:sz w:val="24"/>
          <w:szCs w:val="24"/>
        </w:rPr>
      </w:pPr>
      <w:r w:rsidRPr="00281983">
        <w:rPr>
          <w:rFonts w:ascii="Times New Roman" w:hAnsi="Times New Roman" w:cs="Times New Roman"/>
          <w:sz w:val="24"/>
          <w:szCs w:val="24"/>
        </w:rPr>
        <w:t xml:space="preserve">1) о направлении предложения о реализации проекта на рассмотрение в </w:t>
      </w:r>
      <w:r w:rsidR="009450E8">
        <w:rPr>
          <w:rFonts w:ascii="Times New Roman" w:hAnsi="Times New Roman" w:cs="Times New Roman"/>
          <w:sz w:val="24"/>
          <w:szCs w:val="24"/>
        </w:rPr>
        <w:t>у</w:t>
      </w:r>
      <w:r w:rsidR="004008DC" w:rsidRPr="00281983">
        <w:rPr>
          <w:rFonts w:ascii="Times New Roman" w:hAnsi="Times New Roman" w:cs="Times New Roman"/>
          <w:sz w:val="24"/>
          <w:szCs w:val="24"/>
        </w:rPr>
        <w:t>полномоченный орган</w:t>
      </w:r>
      <w:r w:rsidR="00233F16" w:rsidRPr="00281983">
        <w:rPr>
          <w:rFonts w:ascii="Times New Roman" w:hAnsi="Times New Roman" w:cs="Times New Roman"/>
          <w:sz w:val="24"/>
          <w:szCs w:val="24"/>
        </w:rPr>
        <w:t xml:space="preserve"> </w:t>
      </w:r>
      <w:r w:rsidR="00CA1B05">
        <w:rPr>
          <w:rFonts w:ascii="Times New Roman" w:hAnsi="Times New Roman" w:cs="Times New Roman"/>
          <w:sz w:val="24"/>
          <w:szCs w:val="24"/>
        </w:rPr>
        <w:t xml:space="preserve">в целях </w:t>
      </w:r>
      <w:r w:rsidR="00233F16" w:rsidRPr="00281983">
        <w:rPr>
          <w:rFonts w:ascii="Times New Roman" w:hAnsi="Times New Roman" w:cs="Times New Roman"/>
          <w:sz w:val="24"/>
          <w:szCs w:val="24"/>
        </w:rPr>
        <w:t>оценки эффективности проекта и определения его сравнительного преимущества</w:t>
      </w:r>
      <w:r w:rsidRPr="00281983">
        <w:rPr>
          <w:rFonts w:ascii="Times New Roman" w:hAnsi="Times New Roman" w:cs="Times New Roman"/>
          <w:sz w:val="24"/>
          <w:szCs w:val="24"/>
        </w:rPr>
        <w:t>;</w:t>
      </w:r>
    </w:p>
    <w:p w14:paraId="0A6E9458" w14:textId="77777777" w:rsidR="003508AE" w:rsidRPr="00281983" w:rsidRDefault="003508AE" w:rsidP="008911E6">
      <w:pPr>
        <w:pStyle w:val="ConsPlusNormal"/>
        <w:ind w:firstLine="540"/>
        <w:jc w:val="both"/>
        <w:rPr>
          <w:rFonts w:ascii="Times New Roman" w:hAnsi="Times New Roman" w:cs="Times New Roman"/>
          <w:sz w:val="24"/>
          <w:szCs w:val="24"/>
        </w:rPr>
      </w:pPr>
      <w:r w:rsidRPr="00281983">
        <w:rPr>
          <w:rFonts w:ascii="Times New Roman" w:hAnsi="Times New Roman" w:cs="Times New Roman"/>
          <w:sz w:val="24"/>
          <w:szCs w:val="24"/>
        </w:rPr>
        <w:t>2) о невозможности реализации проекта в случаях, п</w:t>
      </w:r>
      <w:r w:rsidR="004B4319">
        <w:rPr>
          <w:rFonts w:ascii="Times New Roman" w:hAnsi="Times New Roman" w:cs="Times New Roman"/>
          <w:sz w:val="24"/>
          <w:szCs w:val="24"/>
        </w:rPr>
        <w:t>редусмотренных</w:t>
      </w:r>
      <w:hyperlink r:id="rId25">
        <w:r w:rsidR="004B4319">
          <w:rPr>
            <w:rFonts w:ascii="Times New Roman" w:hAnsi="Times New Roman" w:cs="Times New Roman"/>
            <w:sz w:val="24"/>
            <w:szCs w:val="24"/>
          </w:rPr>
          <w:t xml:space="preserve"> статьей</w:t>
        </w:r>
        <w:r w:rsidRPr="00281983">
          <w:rPr>
            <w:rFonts w:ascii="Times New Roman" w:hAnsi="Times New Roman" w:cs="Times New Roman"/>
            <w:sz w:val="24"/>
            <w:szCs w:val="24"/>
          </w:rPr>
          <w:t xml:space="preserve"> 8</w:t>
        </w:r>
      </w:hyperlink>
      <w:r w:rsidRPr="00281983">
        <w:rPr>
          <w:rFonts w:ascii="Times New Roman" w:hAnsi="Times New Roman" w:cs="Times New Roman"/>
          <w:sz w:val="24"/>
          <w:szCs w:val="24"/>
        </w:rPr>
        <w:t xml:space="preserve"> Фед</w:t>
      </w:r>
      <w:r w:rsidR="00303353">
        <w:rPr>
          <w:rFonts w:ascii="Times New Roman" w:hAnsi="Times New Roman" w:cs="Times New Roman"/>
          <w:sz w:val="24"/>
          <w:szCs w:val="24"/>
        </w:rPr>
        <w:t>ерального закона №</w:t>
      </w:r>
      <w:r w:rsidRPr="00281983">
        <w:rPr>
          <w:rFonts w:ascii="Times New Roman" w:hAnsi="Times New Roman" w:cs="Times New Roman"/>
          <w:sz w:val="24"/>
          <w:szCs w:val="24"/>
        </w:rPr>
        <w:t xml:space="preserve"> 224-ФЗ.</w:t>
      </w:r>
    </w:p>
    <w:p w14:paraId="4F3DA951" w14:textId="77777777" w:rsidR="003508AE" w:rsidRPr="00281983" w:rsidRDefault="00B42F81" w:rsidP="008911E6">
      <w:pPr>
        <w:pStyle w:val="ConsPlusNormal"/>
        <w:ind w:firstLine="540"/>
        <w:jc w:val="both"/>
        <w:rPr>
          <w:rFonts w:ascii="Times New Roman" w:hAnsi="Times New Roman" w:cs="Times New Roman"/>
          <w:sz w:val="24"/>
          <w:szCs w:val="24"/>
        </w:rPr>
      </w:pPr>
      <w:r w:rsidRPr="00281983">
        <w:rPr>
          <w:rFonts w:ascii="Times New Roman" w:hAnsi="Times New Roman" w:cs="Times New Roman"/>
          <w:sz w:val="24"/>
          <w:szCs w:val="24"/>
        </w:rPr>
        <w:t>15</w:t>
      </w:r>
      <w:r w:rsidR="003508AE" w:rsidRPr="00281983">
        <w:rPr>
          <w:rFonts w:ascii="Times New Roman" w:hAnsi="Times New Roman" w:cs="Times New Roman"/>
          <w:sz w:val="24"/>
          <w:szCs w:val="24"/>
        </w:rPr>
        <w:t xml:space="preserve">. Публичный партнер в течение десяти дней со дня принятия решения, указанного в </w:t>
      </w:r>
      <w:hyperlink w:anchor="P82">
        <w:r w:rsidRPr="00281983">
          <w:rPr>
            <w:rFonts w:ascii="Times New Roman" w:hAnsi="Times New Roman" w:cs="Times New Roman"/>
            <w:sz w:val="24"/>
            <w:szCs w:val="24"/>
          </w:rPr>
          <w:t>пункте</w:t>
        </w:r>
      </w:hyperlink>
      <w:r w:rsidRPr="00281983">
        <w:rPr>
          <w:rFonts w:ascii="Times New Roman" w:hAnsi="Times New Roman" w:cs="Times New Roman"/>
          <w:sz w:val="24"/>
          <w:szCs w:val="24"/>
        </w:rPr>
        <w:t xml:space="preserve"> 14 </w:t>
      </w:r>
      <w:r w:rsidR="003508AE" w:rsidRPr="00281983">
        <w:rPr>
          <w:rFonts w:ascii="Times New Roman" w:hAnsi="Times New Roman" w:cs="Times New Roman"/>
          <w:sz w:val="24"/>
          <w:szCs w:val="24"/>
        </w:rPr>
        <w:t>настоящего Порядка:</w:t>
      </w:r>
    </w:p>
    <w:p w14:paraId="0B956EDB" w14:textId="77777777" w:rsidR="003508AE" w:rsidRPr="008911E6" w:rsidRDefault="003508AE" w:rsidP="00654674">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 направляет указан</w:t>
      </w:r>
      <w:r w:rsidR="00654674">
        <w:rPr>
          <w:rFonts w:ascii="Times New Roman" w:hAnsi="Times New Roman" w:cs="Times New Roman"/>
          <w:sz w:val="24"/>
          <w:szCs w:val="24"/>
        </w:rPr>
        <w:t xml:space="preserve">ное в настоящем пункте решение, </w:t>
      </w:r>
      <w:r w:rsidRPr="008911E6">
        <w:rPr>
          <w:rFonts w:ascii="Times New Roman" w:hAnsi="Times New Roman" w:cs="Times New Roman"/>
          <w:sz w:val="24"/>
          <w:szCs w:val="24"/>
        </w:rPr>
        <w:t xml:space="preserve">оригиналы </w:t>
      </w:r>
      <w:r w:rsidR="00654674" w:rsidRPr="00654674">
        <w:rPr>
          <w:rFonts w:ascii="Times New Roman" w:hAnsi="Times New Roman" w:cs="Times New Roman"/>
          <w:sz w:val="24"/>
          <w:szCs w:val="24"/>
        </w:rPr>
        <w:t>протокола предварительных переговоров и (или) переговоров (в случае, если эти переговоры был</w:t>
      </w:r>
      <w:r w:rsidR="00654674">
        <w:rPr>
          <w:rFonts w:ascii="Times New Roman" w:hAnsi="Times New Roman" w:cs="Times New Roman"/>
          <w:sz w:val="24"/>
          <w:szCs w:val="24"/>
        </w:rPr>
        <w:t>и проведены) инициатору проекта</w:t>
      </w:r>
      <w:r w:rsidR="00C33CB3" w:rsidRPr="00C33CB3">
        <w:rPr>
          <w:rFonts w:ascii="Times New Roman" w:hAnsi="Times New Roman" w:cs="Times New Roman"/>
          <w:sz w:val="24"/>
          <w:szCs w:val="24"/>
        </w:rPr>
        <w:t xml:space="preserve"> муниципально-частного партнерства (</w:t>
      </w:r>
      <w:r w:rsidR="00C33CB3">
        <w:rPr>
          <w:rFonts w:ascii="Times New Roman" w:hAnsi="Times New Roman" w:cs="Times New Roman"/>
          <w:sz w:val="24"/>
          <w:szCs w:val="24"/>
        </w:rPr>
        <w:t>частному</w:t>
      </w:r>
      <w:r w:rsidR="00C33CB3" w:rsidRPr="00C33CB3">
        <w:rPr>
          <w:rFonts w:ascii="Times New Roman" w:hAnsi="Times New Roman" w:cs="Times New Roman"/>
          <w:sz w:val="24"/>
          <w:szCs w:val="24"/>
        </w:rPr>
        <w:t xml:space="preserve"> партнер</w:t>
      </w:r>
      <w:r w:rsidR="00C33CB3">
        <w:rPr>
          <w:rFonts w:ascii="Times New Roman" w:hAnsi="Times New Roman" w:cs="Times New Roman"/>
          <w:sz w:val="24"/>
          <w:szCs w:val="24"/>
        </w:rPr>
        <w:t>у</w:t>
      </w:r>
      <w:r w:rsidR="00C33CB3" w:rsidRPr="00C33CB3">
        <w:rPr>
          <w:rFonts w:ascii="Times New Roman" w:hAnsi="Times New Roman" w:cs="Times New Roman"/>
          <w:sz w:val="24"/>
          <w:szCs w:val="24"/>
        </w:rPr>
        <w:t>)</w:t>
      </w:r>
      <w:r w:rsidRPr="008911E6">
        <w:rPr>
          <w:rFonts w:ascii="Times New Roman" w:hAnsi="Times New Roman" w:cs="Times New Roman"/>
          <w:sz w:val="24"/>
          <w:szCs w:val="24"/>
        </w:rPr>
        <w:t>;</w:t>
      </w:r>
    </w:p>
    <w:p w14:paraId="7ECA86A5" w14:textId="77777777" w:rsidR="003508AE" w:rsidRPr="008911E6" w:rsidRDefault="00E00DDC"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размещает указанное в настоящем пункте решение</w:t>
      </w:r>
      <w:r w:rsidR="003508AE" w:rsidRPr="008911E6">
        <w:rPr>
          <w:rFonts w:ascii="Times New Roman" w:hAnsi="Times New Roman" w:cs="Times New Roman"/>
          <w:sz w:val="24"/>
          <w:szCs w:val="24"/>
        </w:rPr>
        <w:t>,</w:t>
      </w:r>
      <w:r w:rsidR="00303353">
        <w:rPr>
          <w:rFonts w:ascii="Times New Roman" w:hAnsi="Times New Roman" w:cs="Times New Roman"/>
          <w:sz w:val="24"/>
          <w:szCs w:val="24"/>
        </w:rPr>
        <w:t xml:space="preserve"> </w:t>
      </w:r>
      <w:r>
        <w:rPr>
          <w:rFonts w:ascii="Times New Roman" w:hAnsi="Times New Roman" w:cs="Times New Roman"/>
          <w:sz w:val="24"/>
          <w:szCs w:val="24"/>
        </w:rPr>
        <w:t>предложение</w:t>
      </w:r>
      <w:r w:rsidRPr="008911E6">
        <w:rPr>
          <w:rFonts w:ascii="Times New Roman" w:hAnsi="Times New Roman" w:cs="Times New Roman"/>
          <w:sz w:val="24"/>
          <w:szCs w:val="24"/>
        </w:rPr>
        <w:t xml:space="preserve"> </w:t>
      </w:r>
      <w:r>
        <w:rPr>
          <w:rFonts w:ascii="Times New Roman" w:hAnsi="Times New Roman" w:cs="Times New Roman"/>
          <w:sz w:val="24"/>
          <w:szCs w:val="24"/>
        </w:rPr>
        <w:t>о реализации проекта</w:t>
      </w:r>
      <w:r w:rsidRPr="008911E6">
        <w:rPr>
          <w:rFonts w:ascii="Times New Roman" w:hAnsi="Times New Roman" w:cs="Times New Roman"/>
          <w:sz w:val="24"/>
          <w:szCs w:val="24"/>
        </w:rPr>
        <w:t xml:space="preserve"> </w:t>
      </w:r>
      <w:r w:rsidRPr="00303353">
        <w:rPr>
          <w:rFonts w:ascii="Times New Roman" w:hAnsi="Times New Roman" w:cs="Times New Roman"/>
          <w:sz w:val="24"/>
          <w:szCs w:val="24"/>
        </w:rPr>
        <w:t>муниципально-частного партнерства</w:t>
      </w:r>
      <w:r>
        <w:rPr>
          <w:rFonts w:ascii="Times New Roman" w:hAnsi="Times New Roman" w:cs="Times New Roman"/>
          <w:sz w:val="24"/>
          <w:szCs w:val="24"/>
        </w:rPr>
        <w:t>,</w:t>
      </w:r>
      <w:r w:rsidRPr="008911E6">
        <w:rPr>
          <w:rFonts w:ascii="Times New Roman" w:hAnsi="Times New Roman" w:cs="Times New Roman"/>
          <w:sz w:val="24"/>
          <w:szCs w:val="24"/>
        </w:rPr>
        <w:t xml:space="preserve"> </w:t>
      </w:r>
      <w:r>
        <w:rPr>
          <w:rFonts w:ascii="Times New Roman" w:hAnsi="Times New Roman" w:cs="Times New Roman"/>
          <w:sz w:val="24"/>
          <w:szCs w:val="24"/>
        </w:rPr>
        <w:t>протоколы</w:t>
      </w:r>
      <w:r w:rsidR="003508AE" w:rsidRPr="008911E6">
        <w:rPr>
          <w:rFonts w:ascii="Times New Roman" w:hAnsi="Times New Roman" w:cs="Times New Roman"/>
          <w:sz w:val="24"/>
          <w:szCs w:val="24"/>
        </w:rPr>
        <w:t xml:space="preserve"> предварительных переговоров и (или) переговоров (в случае если эти переговоры были провед</w:t>
      </w:r>
      <w:r w:rsidR="007526E5" w:rsidRPr="008911E6">
        <w:rPr>
          <w:rFonts w:ascii="Times New Roman" w:hAnsi="Times New Roman" w:cs="Times New Roman"/>
          <w:sz w:val="24"/>
          <w:szCs w:val="24"/>
        </w:rPr>
        <w:t xml:space="preserve">ены), на </w:t>
      </w:r>
      <w:r w:rsidR="00197B26">
        <w:rPr>
          <w:rFonts w:ascii="Times New Roman" w:hAnsi="Times New Roman" w:cs="Times New Roman"/>
          <w:sz w:val="24"/>
          <w:szCs w:val="24"/>
        </w:rPr>
        <w:t>официальном</w:t>
      </w:r>
      <w:r w:rsidR="003508AE" w:rsidRPr="008911E6">
        <w:rPr>
          <w:rFonts w:ascii="Times New Roman" w:hAnsi="Times New Roman" w:cs="Times New Roman"/>
          <w:sz w:val="24"/>
          <w:szCs w:val="24"/>
        </w:rPr>
        <w:t xml:space="preserve"> сайте </w:t>
      </w:r>
      <w:r w:rsidR="007526E5" w:rsidRPr="008911E6">
        <w:rPr>
          <w:rFonts w:ascii="Times New Roman" w:hAnsi="Times New Roman" w:cs="Times New Roman"/>
          <w:sz w:val="24"/>
          <w:szCs w:val="24"/>
        </w:rPr>
        <w:t xml:space="preserve">Администрации Томского района </w:t>
      </w:r>
      <w:r w:rsidR="003508AE" w:rsidRPr="008911E6">
        <w:rPr>
          <w:rFonts w:ascii="Times New Roman" w:hAnsi="Times New Roman" w:cs="Times New Roman"/>
          <w:sz w:val="24"/>
          <w:szCs w:val="24"/>
        </w:rPr>
        <w:t>в информаци</w:t>
      </w:r>
      <w:r w:rsidR="00AA1361">
        <w:rPr>
          <w:rFonts w:ascii="Times New Roman" w:hAnsi="Times New Roman" w:cs="Times New Roman"/>
          <w:sz w:val="24"/>
          <w:szCs w:val="24"/>
        </w:rPr>
        <w:t>онно-телекоммуникационной сети «Интернет»</w:t>
      </w:r>
      <w:r w:rsidR="003508AE" w:rsidRPr="008911E6">
        <w:rPr>
          <w:rFonts w:ascii="Times New Roman" w:hAnsi="Times New Roman" w:cs="Times New Roman"/>
          <w:sz w:val="24"/>
          <w:szCs w:val="24"/>
        </w:rPr>
        <w:t>.</w:t>
      </w:r>
    </w:p>
    <w:p w14:paraId="3A9C65E6" w14:textId="77777777" w:rsidR="004008DC" w:rsidRPr="008911E6" w:rsidRDefault="00B42F81" w:rsidP="00654674">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16</w:t>
      </w:r>
      <w:r w:rsidR="004008DC" w:rsidRPr="008911E6">
        <w:rPr>
          <w:rFonts w:ascii="Times New Roman" w:hAnsi="Times New Roman" w:cs="Times New Roman"/>
          <w:sz w:val="24"/>
          <w:szCs w:val="24"/>
        </w:rPr>
        <w:t>. В случае принятия решения о направлении предложения о реализации проекта</w:t>
      </w:r>
      <w:r w:rsidR="00303353" w:rsidRPr="00303353">
        <w:rPr>
          <w:rFonts w:ascii="Times New Roman" w:eastAsia="Arial Unicode MS" w:hAnsi="Times New Roman" w:cs="Times New Roman"/>
          <w:sz w:val="24"/>
          <w:szCs w:val="24"/>
          <w:lang w:eastAsia="en-US"/>
        </w:rPr>
        <w:t xml:space="preserve"> </w:t>
      </w:r>
      <w:r w:rsidR="00303353" w:rsidRPr="00303353">
        <w:rPr>
          <w:rFonts w:ascii="Times New Roman" w:hAnsi="Times New Roman" w:cs="Times New Roman"/>
          <w:sz w:val="24"/>
          <w:szCs w:val="24"/>
        </w:rPr>
        <w:t xml:space="preserve">муниципально-частного партнерства </w:t>
      </w:r>
      <w:r w:rsidR="002258FF">
        <w:rPr>
          <w:rFonts w:ascii="Times New Roman" w:hAnsi="Times New Roman" w:cs="Times New Roman"/>
          <w:sz w:val="24"/>
          <w:szCs w:val="24"/>
        </w:rPr>
        <w:t>на расс</w:t>
      </w:r>
      <w:r w:rsidR="009450E8">
        <w:rPr>
          <w:rFonts w:ascii="Times New Roman" w:hAnsi="Times New Roman" w:cs="Times New Roman"/>
          <w:sz w:val="24"/>
          <w:szCs w:val="24"/>
        </w:rPr>
        <w:t>мотрение в у</w:t>
      </w:r>
      <w:r w:rsidR="004008DC" w:rsidRPr="008911E6">
        <w:rPr>
          <w:rFonts w:ascii="Times New Roman" w:hAnsi="Times New Roman" w:cs="Times New Roman"/>
          <w:sz w:val="24"/>
          <w:szCs w:val="24"/>
        </w:rPr>
        <w:t xml:space="preserve">полномоченный орган в целях оценки эффективности проекта и определения его сравнительного преимущества публичный партнер в </w:t>
      </w:r>
      <w:r w:rsidR="00654674" w:rsidRPr="00654674">
        <w:rPr>
          <w:rFonts w:ascii="Times New Roman" w:hAnsi="Times New Roman" w:cs="Times New Roman"/>
          <w:sz w:val="24"/>
          <w:szCs w:val="24"/>
        </w:rPr>
        <w:t>с</w:t>
      </w:r>
      <w:r w:rsidR="00654674">
        <w:rPr>
          <w:rFonts w:ascii="Times New Roman" w:hAnsi="Times New Roman" w:cs="Times New Roman"/>
          <w:sz w:val="24"/>
          <w:szCs w:val="24"/>
        </w:rPr>
        <w:t xml:space="preserve">рок, не превышающий десяти дней </w:t>
      </w:r>
      <w:r w:rsidR="004008DC" w:rsidRPr="008911E6">
        <w:rPr>
          <w:rFonts w:ascii="Times New Roman" w:hAnsi="Times New Roman" w:cs="Times New Roman"/>
          <w:sz w:val="24"/>
          <w:szCs w:val="24"/>
        </w:rPr>
        <w:t xml:space="preserve">со дня принятия </w:t>
      </w:r>
      <w:r w:rsidR="000B36CE">
        <w:rPr>
          <w:rFonts w:ascii="Times New Roman" w:hAnsi="Times New Roman" w:cs="Times New Roman"/>
          <w:sz w:val="24"/>
          <w:szCs w:val="24"/>
        </w:rPr>
        <w:t xml:space="preserve">такого </w:t>
      </w:r>
      <w:r w:rsidR="004008DC" w:rsidRPr="008911E6">
        <w:rPr>
          <w:rFonts w:ascii="Times New Roman" w:hAnsi="Times New Roman" w:cs="Times New Roman"/>
          <w:sz w:val="24"/>
          <w:szCs w:val="24"/>
        </w:rPr>
        <w:t>решения направляет предложение</w:t>
      </w:r>
      <w:r w:rsidR="00303353" w:rsidRPr="00303353">
        <w:rPr>
          <w:rFonts w:ascii="Times New Roman" w:eastAsia="Arial Unicode MS" w:hAnsi="Times New Roman" w:cs="Times New Roman"/>
          <w:sz w:val="24"/>
          <w:szCs w:val="24"/>
          <w:lang w:eastAsia="en-US"/>
        </w:rPr>
        <w:t xml:space="preserve"> </w:t>
      </w:r>
      <w:r w:rsidR="00303353" w:rsidRPr="00303353">
        <w:rPr>
          <w:rFonts w:ascii="Times New Roman" w:hAnsi="Times New Roman" w:cs="Times New Roman"/>
          <w:sz w:val="24"/>
          <w:szCs w:val="24"/>
        </w:rPr>
        <w:t>о реализации проекта муниципально-частного партнерства</w:t>
      </w:r>
      <w:r w:rsidR="004008DC" w:rsidRPr="008911E6">
        <w:rPr>
          <w:rFonts w:ascii="Times New Roman" w:hAnsi="Times New Roman" w:cs="Times New Roman"/>
          <w:sz w:val="24"/>
          <w:szCs w:val="24"/>
        </w:rPr>
        <w:t>, а также копии протоколов предварительных переговоров и (или) переговоров (в случае</w:t>
      </w:r>
      <w:r w:rsidR="00113B85">
        <w:rPr>
          <w:rFonts w:ascii="Times New Roman" w:hAnsi="Times New Roman" w:cs="Times New Roman"/>
          <w:sz w:val="24"/>
          <w:szCs w:val="24"/>
        </w:rPr>
        <w:t>,</w:t>
      </w:r>
      <w:r w:rsidR="004008DC" w:rsidRPr="008911E6">
        <w:rPr>
          <w:rFonts w:ascii="Times New Roman" w:hAnsi="Times New Roman" w:cs="Times New Roman"/>
          <w:sz w:val="24"/>
          <w:szCs w:val="24"/>
        </w:rPr>
        <w:t xml:space="preserve"> если эти переговоры был</w:t>
      </w:r>
      <w:r w:rsidR="009450E8">
        <w:rPr>
          <w:rFonts w:ascii="Times New Roman" w:hAnsi="Times New Roman" w:cs="Times New Roman"/>
          <w:sz w:val="24"/>
          <w:szCs w:val="24"/>
        </w:rPr>
        <w:t>и проведены) на рассмотрение в у</w:t>
      </w:r>
      <w:r w:rsidR="004008DC" w:rsidRPr="008911E6">
        <w:rPr>
          <w:rFonts w:ascii="Times New Roman" w:hAnsi="Times New Roman" w:cs="Times New Roman"/>
          <w:sz w:val="24"/>
          <w:szCs w:val="24"/>
        </w:rPr>
        <w:t>полномоченный орган.</w:t>
      </w:r>
    </w:p>
    <w:p w14:paraId="1CFDE912" w14:textId="77777777" w:rsidR="00A578F4" w:rsidRPr="008911E6" w:rsidRDefault="00B42F81"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17</w:t>
      </w:r>
      <w:r w:rsidR="00A578F4" w:rsidRPr="008911E6">
        <w:rPr>
          <w:rFonts w:ascii="Times New Roman" w:hAnsi="Times New Roman" w:cs="Times New Roman"/>
          <w:sz w:val="24"/>
          <w:szCs w:val="24"/>
        </w:rPr>
        <w:t xml:space="preserve">. Решение о реализации проекта </w:t>
      </w:r>
      <w:r w:rsidR="009C4B24">
        <w:rPr>
          <w:rFonts w:ascii="Times New Roman" w:hAnsi="Times New Roman" w:cs="Times New Roman"/>
          <w:sz w:val="24"/>
          <w:szCs w:val="24"/>
        </w:rPr>
        <w:t>муниципально</w:t>
      </w:r>
      <w:r w:rsidR="00A578F4" w:rsidRPr="008911E6">
        <w:rPr>
          <w:rFonts w:ascii="Times New Roman" w:hAnsi="Times New Roman" w:cs="Times New Roman"/>
          <w:sz w:val="24"/>
          <w:szCs w:val="24"/>
        </w:rPr>
        <w:t xml:space="preserve">-частного партнерства принимается </w:t>
      </w:r>
      <w:r w:rsidR="00954732" w:rsidRPr="008911E6">
        <w:rPr>
          <w:rFonts w:ascii="Times New Roman" w:hAnsi="Times New Roman" w:cs="Times New Roman"/>
          <w:sz w:val="24"/>
          <w:szCs w:val="24"/>
        </w:rPr>
        <w:t xml:space="preserve">Главой Томского района </w:t>
      </w:r>
      <w:r w:rsidR="00A578F4" w:rsidRPr="008911E6">
        <w:rPr>
          <w:rFonts w:ascii="Times New Roman" w:hAnsi="Times New Roman" w:cs="Times New Roman"/>
          <w:sz w:val="24"/>
          <w:szCs w:val="24"/>
        </w:rPr>
        <w:t xml:space="preserve">в форме </w:t>
      </w:r>
      <w:r w:rsidR="00954732" w:rsidRPr="008911E6">
        <w:rPr>
          <w:rFonts w:ascii="Times New Roman" w:hAnsi="Times New Roman" w:cs="Times New Roman"/>
          <w:sz w:val="24"/>
          <w:szCs w:val="24"/>
        </w:rPr>
        <w:t>распоряжения</w:t>
      </w:r>
      <w:r w:rsidR="00A578F4" w:rsidRPr="008911E6">
        <w:rPr>
          <w:rFonts w:ascii="Times New Roman" w:hAnsi="Times New Roman" w:cs="Times New Roman"/>
          <w:sz w:val="24"/>
          <w:szCs w:val="24"/>
        </w:rPr>
        <w:t xml:space="preserve"> Администрации Томс</w:t>
      </w:r>
      <w:r w:rsidR="00954732" w:rsidRPr="008911E6">
        <w:rPr>
          <w:rFonts w:ascii="Times New Roman" w:hAnsi="Times New Roman" w:cs="Times New Roman"/>
          <w:sz w:val="24"/>
          <w:szCs w:val="24"/>
        </w:rPr>
        <w:t>кого района</w:t>
      </w:r>
      <w:r w:rsidR="00A578F4" w:rsidRPr="008911E6">
        <w:rPr>
          <w:rFonts w:ascii="Times New Roman" w:hAnsi="Times New Roman" w:cs="Times New Roman"/>
          <w:sz w:val="24"/>
          <w:szCs w:val="24"/>
        </w:rPr>
        <w:t xml:space="preserve"> о реализации проекта </w:t>
      </w:r>
      <w:r w:rsidR="00954732" w:rsidRPr="008911E6">
        <w:rPr>
          <w:rFonts w:ascii="Times New Roman" w:hAnsi="Times New Roman" w:cs="Times New Roman"/>
          <w:sz w:val="24"/>
          <w:szCs w:val="24"/>
        </w:rPr>
        <w:t>муниципально</w:t>
      </w:r>
      <w:r w:rsidR="00A578F4" w:rsidRPr="008911E6">
        <w:rPr>
          <w:rFonts w:ascii="Times New Roman" w:hAnsi="Times New Roman" w:cs="Times New Roman"/>
          <w:sz w:val="24"/>
          <w:szCs w:val="24"/>
        </w:rPr>
        <w:t xml:space="preserve">-частного партнерства в срок, не превышающий </w:t>
      </w:r>
      <w:r w:rsidR="008B29FC" w:rsidRPr="008B29FC">
        <w:rPr>
          <w:rFonts w:ascii="Times New Roman" w:hAnsi="Times New Roman" w:cs="Times New Roman"/>
          <w:sz w:val="24"/>
          <w:szCs w:val="24"/>
        </w:rPr>
        <w:t>тридцати</w:t>
      </w:r>
      <w:r w:rsidR="00A578F4" w:rsidRPr="008911E6">
        <w:rPr>
          <w:rFonts w:ascii="Times New Roman" w:hAnsi="Times New Roman" w:cs="Times New Roman"/>
          <w:sz w:val="24"/>
          <w:szCs w:val="24"/>
        </w:rPr>
        <w:t xml:space="preserve"> дней со дня получения публичным партн</w:t>
      </w:r>
      <w:r w:rsidR="009450E8">
        <w:rPr>
          <w:rFonts w:ascii="Times New Roman" w:hAnsi="Times New Roman" w:cs="Times New Roman"/>
          <w:sz w:val="24"/>
          <w:szCs w:val="24"/>
        </w:rPr>
        <w:t>ером положительного заключения у</w:t>
      </w:r>
      <w:r w:rsidR="00A578F4" w:rsidRPr="008911E6">
        <w:rPr>
          <w:rFonts w:ascii="Times New Roman" w:hAnsi="Times New Roman" w:cs="Times New Roman"/>
          <w:sz w:val="24"/>
          <w:szCs w:val="24"/>
        </w:rPr>
        <w:t>полномоченного органа.</w:t>
      </w:r>
    </w:p>
    <w:p w14:paraId="53E31A13" w14:textId="0B89704E" w:rsidR="00A578F4" w:rsidRPr="008911E6" w:rsidRDefault="00B42F81" w:rsidP="00EB0340">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18</w:t>
      </w:r>
      <w:r w:rsidR="00A578F4" w:rsidRPr="008911E6">
        <w:rPr>
          <w:rFonts w:ascii="Times New Roman" w:hAnsi="Times New Roman" w:cs="Times New Roman"/>
          <w:sz w:val="24"/>
          <w:szCs w:val="24"/>
        </w:rPr>
        <w:t xml:space="preserve">. </w:t>
      </w:r>
      <w:r w:rsidR="00954732" w:rsidRPr="008911E6">
        <w:rPr>
          <w:rFonts w:ascii="Times New Roman" w:hAnsi="Times New Roman" w:cs="Times New Roman"/>
          <w:sz w:val="24"/>
          <w:szCs w:val="24"/>
        </w:rPr>
        <w:t>При нал</w:t>
      </w:r>
      <w:r w:rsidR="009450E8">
        <w:rPr>
          <w:rFonts w:ascii="Times New Roman" w:hAnsi="Times New Roman" w:cs="Times New Roman"/>
          <w:sz w:val="24"/>
          <w:szCs w:val="24"/>
        </w:rPr>
        <w:t>ичии положительного заключения у</w:t>
      </w:r>
      <w:r w:rsidR="00954732" w:rsidRPr="008911E6">
        <w:rPr>
          <w:rFonts w:ascii="Times New Roman" w:hAnsi="Times New Roman" w:cs="Times New Roman"/>
          <w:sz w:val="24"/>
          <w:szCs w:val="24"/>
        </w:rPr>
        <w:t>полномоченного органа</w:t>
      </w:r>
      <w:r w:rsidR="00303353">
        <w:rPr>
          <w:rFonts w:ascii="Times New Roman" w:hAnsi="Times New Roman" w:cs="Times New Roman"/>
          <w:sz w:val="24"/>
          <w:szCs w:val="24"/>
        </w:rPr>
        <w:t xml:space="preserve"> </w:t>
      </w:r>
      <w:r w:rsidR="00954732" w:rsidRPr="008911E6">
        <w:rPr>
          <w:rFonts w:ascii="Times New Roman" w:hAnsi="Times New Roman" w:cs="Times New Roman"/>
          <w:sz w:val="24"/>
          <w:szCs w:val="24"/>
        </w:rPr>
        <w:t>п</w:t>
      </w:r>
      <w:r w:rsidR="00A578F4" w:rsidRPr="008911E6">
        <w:rPr>
          <w:rFonts w:ascii="Times New Roman" w:hAnsi="Times New Roman" w:cs="Times New Roman"/>
          <w:sz w:val="24"/>
          <w:szCs w:val="24"/>
        </w:rPr>
        <w:t xml:space="preserve">одготовка проекта </w:t>
      </w:r>
      <w:r w:rsidR="008D34FD">
        <w:rPr>
          <w:rFonts w:ascii="Times New Roman" w:hAnsi="Times New Roman" w:cs="Times New Roman"/>
          <w:sz w:val="24"/>
          <w:szCs w:val="24"/>
        </w:rPr>
        <w:t>распоряжения</w:t>
      </w:r>
      <w:r w:rsidR="00A578F4" w:rsidRPr="008911E6">
        <w:rPr>
          <w:rFonts w:ascii="Times New Roman" w:hAnsi="Times New Roman" w:cs="Times New Roman"/>
          <w:sz w:val="24"/>
          <w:szCs w:val="24"/>
        </w:rPr>
        <w:t xml:space="preserve"> Администрации Томского района о </w:t>
      </w:r>
      <w:r w:rsidR="009C4B24">
        <w:rPr>
          <w:rFonts w:ascii="Times New Roman" w:hAnsi="Times New Roman" w:cs="Times New Roman"/>
          <w:sz w:val="24"/>
          <w:szCs w:val="24"/>
        </w:rPr>
        <w:t>реализации проекта муниципально</w:t>
      </w:r>
      <w:r w:rsidR="00A578F4" w:rsidRPr="008911E6">
        <w:rPr>
          <w:rFonts w:ascii="Times New Roman" w:hAnsi="Times New Roman" w:cs="Times New Roman"/>
          <w:sz w:val="24"/>
          <w:szCs w:val="24"/>
        </w:rPr>
        <w:t>-частного партнерс</w:t>
      </w:r>
      <w:r w:rsidR="008D34FD">
        <w:rPr>
          <w:rFonts w:ascii="Times New Roman" w:hAnsi="Times New Roman" w:cs="Times New Roman"/>
          <w:sz w:val="24"/>
          <w:szCs w:val="24"/>
        </w:rPr>
        <w:t>тва и его согласование с органами</w:t>
      </w:r>
      <w:r w:rsidR="00A578F4" w:rsidRPr="008911E6">
        <w:rPr>
          <w:rFonts w:ascii="Times New Roman" w:hAnsi="Times New Roman" w:cs="Times New Roman"/>
          <w:sz w:val="24"/>
          <w:szCs w:val="24"/>
        </w:rPr>
        <w:t xml:space="preserve"> </w:t>
      </w:r>
      <w:r w:rsidR="008D34FD">
        <w:rPr>
          <w:rFonts w:ascii="Times New Roman" w:hAnsi="Times New Roman" w:cs="Times New Roman"/>
          <w:sz w:val="24"/>
          <w:szCs w:val="24"/>
        </w:rPr>
        <w:t>и</w:t>
      </w:r>
      <w:r w:rsidR="00A578F4" w:rsidRPr="008911E6">
        <w:rPr>
          <w:rFonts w:ascii="Times New Roman" w:hAnsi="Times New Roman" w:cs="Times New Roman"/>
          <w:sz w:val="24"/>
          <w:szCs w:val="24"/>
        </w:rPr>
        <w:t xml:space="preserve"> структурным</w:t>
      </w:r>
      <w:r w:rsidR="008D34FD">
        <w:rPr>
          <w:rFonts w:ascii="Times New Roman" w:hAnsi="Times New Roman" w:cs="Times New Roman"/>
          <w:sz w:val="24"/>
          <w:szCs w:val="24"/>
        </w:rPr>
        <w:t>и подразделениями</w:t>
      </w:r>
      <w:r w:rsidR="00A578F4" w:rsidRPr="008911E6">
        <w:rPr>
          <w:rFonts w:ascii="Times New Roman" w:hAnsi="Times New Roman" w:cs="Times New Roman"/>
          <w:sz w:val="24"/>
          <w:szCs w:val="24"/>
        </w:rPr>
        <w:t xml:space="preserve"> </w:t>
      </w:r>
      <w:r w:rsidR="00AE01A0" w:rsidRPr="008911E6">
        <w:rPr>
          <w:rFonts w:ascii="Times New Roman" w:hAnsi="Times New Roman" w:cs="Times New Roman"/>
          <w:sz w:val="24"/>
          <w:szCs w:val="24"/>
        </w:rPr>
        <w:t xml:space="preserve">Администрации Томского района </w:t>
      </w:r>
      <w:r w:rsidR="00A578F4" w:rsidRPr="008911E6">
        <w:rPr>
          <w:rFonts w:ascii="Times New Roman" w:hAnsi="Times New Roman" w:cs="Times New Roman"/>
          <w:sz w:val="24"/>
          <w:szCs w:val="24"/>
        </w:rPr>
        <w:t xml:space="preserve">осуществляются </w:t>
      </w:r>
      <w:r w:rsidR="008D34FD">
        <w:rPr>
          <w:rFonts w:ascii="Times New Roman" w:hAnsi="Times New Roman" w:cs="Times New Roman"/>
          <w:sz w:val="24"/>
          <w:szCs w:val="24"/>
        </w:rPr>
        <w:t>публичным партнером</w:t>
      </w:r>
      <w:r w:rsidR="00EB0340">
        <w:rPr>
          <w:rFonts w:ascii="Times New Roman" w:hAnsi="Times New Roman" w:cs="Times New Roman"/>
          <w:sz w:val="24"/>
          <w:szCs w:val="24"/>
        </w:rPr>
        <w:t xml:space="preserve"> в соответствии с Р</w:t>
      </w:r>
      <w:r w:rsidR="00AE01A0">
        <w:rPr>
          <w:rFonts w:ascii="Times New Roman" w:hAnsi="Times New Roman" w:cs="Times New Roman"/>
          <w:sz w:val="24"/>
          <w:szCs w:val="24"/>
        </w:rPr>
        <w:t xml:space="preserve">егламентом </w:t>
      </w:r>
      <w:r w:rsidR="00AE01A0" w:rsidRPr="00AE01A0">
        <w:rPr>
          <w:rFonts w:ascii="Times New Roman" w:hAnsi="Times New Roman" w:cs="Times New Roman"/>
          <w:sz w:val="24"/>
          <w:szCs w:val="24"/>
        </w:rPr>
        <w:t>Администрации Томского района</w:t>
      </w:r>
      <w:r w:rsidR="00EB0340">
        <w:rPr>
          <w:rFonts w:ascii="Times New Roman" w:hAnsi="Times New Roman" w:cs="Times New Roman"/>
          <w:sz w:val="24"/>
          <w:szCs w:val="24"/>
        </w:rPr>
        <w:t>, утвержденным распоряжением Администрации Томского района от 20.03.2006</w:t>
      </w:r>
      <w:r w:rsidR="009E33BA">
        <w:rPr>
          <w:rFonts w:ascii="Times New Roman" w:hAnsi="Times New Roman" w:cs="Times New Roman"/>
          <w:sz w:val="24"/>
          <w:szCs w:val="24"/>
        </w:rPr>
        <w:t xml:space="preserve"> </w:t>
      </w:r>
      <w:r w:rsidR="00EB0340">
        <w:rPr>
          <w:rFonts w:ascii="Times New Roman" w:hAnsi="Times New Roman" w:cs="Times New Roman"/>
          <w:sz w:val="24"/>
          <w:szCs w:val="24"/>
        </w:rPr>
        <w:t>№ 108 –П «О Регламенте</w:t>
      </w:r>
      <w:r w:rsidR="00EB0340" w:rsidRPr="00EB0340">
        <w:rPr>
          <w:rFonts w:ascii="Times New Roman" w:eastAsia="Arial Unicode MS" w:hAnsi="Times New Roman" w:cs="Times New Roman"/>
          <w:sz w:val="24"/>
          <w:szCs w:val="24"/>
          <w:lang w:eastAsia="en-US"/>
        </w:rPr>
        <w:t xml:space="preserve"> </w:t>
      </w:r>
      <w:r w:rsidR="00EB0340" w:rsidRPr="00EB0340">
        <w:rPr>
          <w:rFonts w:ascii="Times New Roman" w:hAnsi="Times New Roman" w:cs="Times New Roman"/>
          <w:sz w:val="24"/>
          <w:szCs w:val="24"/>
        </w:rPr>
        <w:t>Администрации Томского района</w:t>
      </w:r>
      <w:r w:rsidR="00EB0340">
        <w:rPr>
          <w:rFonts w:ascii="Times New Roman" w:hAnsi="Times New Roman" w:cs="Times New Roman"/>
          <w:sz w:val="24"/>
          <w:szCs w:val="24"/>
        </w:rPr>
        <w:t>» (</w:t>
      </w:r>
      <w:r w:rsidR="00EB0340" w:rsidRPr="00EB0340">
        <w:rPr>
          <w:rFonts w:ascii="Times New Roman" w:hAnsi="Times New Roman" w:cs="Times New Roman"/>
          <w:sz w:val="24"/>
          <w:szCs w:val="24"/>
        </w:rPr>
        <w:t>в последующих редакциях</w:t>
      </w:r>
      <w:r w:rsidR="00EB0340">
        <w:rPr>
          <w:rFonts w:ascii="Times New Roman" w:hAnsi="Times New Roman" w:cs="Times New Roman"/>
          <w:sz w:val="24"/>
          <w:szCs w:val="24"/>
        </w:rPr>
        <w:t>)</w:t>
      </w:r>
      <w:r w:rsidR="00A578F4" w:rsidRPr="008911E6">
        <w:rPr>
          <w:rFonts w:ascii="Times New Roman" w:hAnsi="Times New Roman" w:cs="Times New Roman"/>
          <w:sz w:val="24"/>
          <w:szCs w:val="24"/>
        </w:rPr>
        <w:t>.</w:t>
      </w:r>
    </w:p>
    <w:p w14:paraId="4A6C3021" w14:textId="77777777" w:rsidR="00734FBE" w:rsidRPr="008911E6" w:rsidRDefault="00734FBE" w:rsidP="00C33CB3">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19. Распоряжением Администрации Томского района о реализации проекта утверждаются</w:t>
      </w:r>
      <w:r w:rsidR="00BE5221">
        <w:rPr>
          <w:rFonts w:ascii="Times New Roman" w:hAnsi="Times New Roman" w:cs="Times New Roman"/>
          <w:sz w:val="24"/>
          <w:szCs w:val="24"/>
        </w:rPr>
        <w:t>,</w:t>
      </w:r>
      <w:r w:rsidR="00BE5221" w:rsidRPr="00BE5221">
        <w:rPr>
          <w:rFonts w:ascii="Times New Roman" w:hAnsi="Times New Roman" w:cs="Times New Roman"/>
          <w:kern w:val="0"/>
          <w:sz w:val="24"/>
          <w:szCs w:val="24"/>
        </w:rPr>
        <w:t xml:space="preserve"> </w:t>
      </w:r>
      <w:r w:rsidR="00BE5221" w:rsidRPr="00BE5221">
        <w:rPr>
          <w:rFonts w:ascii="Times New Roman" w:hAnsi="Times New Roman" w:cs="Times New Roman"/>
          <w:sz w:val="24"/>
          <w:szCs w:val="24"/>
        </w:rPr>
        <w:t xml:space="preserve">за исключением случаев, предусмотренных </w:t>
      </w:r>
      <w:hyperlink r:id="rId26" w:history="1">
        <w:r w:rsidR="00BE5221" w:rsidRPr="00BE5221">
          <w:rPr>
            <w:rStyle w:val="af2"/>
            <w:rFonts w:ascii="Times New Roman" w:hAnsi="Times New Roman" w:cs="Times New Roman"/>
            <w:color w:val="auto"/>
            <w:sz w:val="24"/>
            <w:szCs w:val="24"/>
            <w:u w:val="none"/>
          </w:rPr>
          <w:t>частями 3.1</w:t>
        </w:r>
      </w:hyperlink>
      <w:r w:rsidR="00BE5221" w:rsidRPr="00BE5221">
        <w:rPr>
          <w:rFonts w:ascii="Times New Roman" w:hAnsi="Times New Roman" w:cs="Times New Roman"/>
          <w:sz w:val="24"/>
          <w:szCs w:val="24"/>
        </w:rPr>
        <w:t xml:space="preserve"> и </w:t>
      </w:r>
      <w:hyperlink r:id="rId27" w:history="1">
        <w:r w:rsidR="00BE5221" w:rsidRPr="00BE5221">
          <w:rPr>
            <w:rStyle w:val="af2"/>
            <w:rFonts w:ascii="Times New Roman" w:hAnsi="Times New Roman" w:cs="Times New Roman"/>
            <w:color w:val="auto"/>
            <w:sz w:val="24"/>
            <w:szCs w:val="24"/>
            <w:u w:val="none"/>
          </w:rPr>
          <w:t>3.2</w:t>
        </w:r>
      </w:hyperlink>
      <w:r w:rsidR="00BE5221" w:rsidRPr="00BE5221">
        <w:rPr>
          <w:rFonts w:ascii="Times New Roman" w:hAnsi="Times New Roman" w:cs="Times New Roman"/>
          <w:sz w:val="24"/>
          <w:szCs w:val="24"/>
        </w:rPr>
        <w:t xml:space="preserve"> статьи</w:t>
      </w:r>
      <w:r w:rsidR="00BE5221">
        <w:rPr>
          <w:rFonts w:ascii="Times New Roman" w:hAnsi="Times New Roman" w:cs="Times New Roman"/>
          <w:sz w:val="24"/>
          <w:szCs w:val="24"/>
        </w:rPr>
        <w:t xml:space="preserve"> 10 </w:t>
      </w:r>
      <w:r w:rsidR="00BE5221" w:rsidRPr="00BE5221">
        <w:rPr>
          <w:rFonts w:ascii="Times New Roman" w:hAnsi="Times New Roman" w:cs="Times New Roman"/>
          <w:sz w:val="24"/>
          <w:szCs w:val="24"/>
        </w:rPr>
        <w:t>Федерального закона № 224-ФЗ</w:t>
      </w:r>
      <w:r w:rsidRPr="008911E6">
        <w:rPr>
          <w:rFonts w:ascii="Times New Roman" w:hAnsi="Times New Roman" w:cs="Times New Roman"/>
          <w:sz w:val="24"/>
          <w:szCs w:val="24"/>
        </w:rPr>
        <w:t>:</w:t>
      </w:r>
    </w:p>
    <w:p w14:paraId="337F4B0A"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 цели и задачи реализации такого проекта;</w:t>
      </w:r>
    </w:p>
    <w:p w14:paraId="356E8B6F"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2) публичный партнер, а также перечень органов и юридических лиц, выступающих на стороне публичного </w:t>
      </w:r>
      <w:proofErr w:type="gramStart"/>
      <w:r w:rsidRPr="008911E6">
        <w:rPr>
          <w:rFonts w:ascii="Times New Roman" w:hAnsi="Times New Roman" w:cs="Times New Roman"/>
          <w:sz w:val="24"/>
          <w:szCs w:val="24"/>
        </w:rPr>
        <w:t>партнера, в случае, если</w:t>
      </w:r>
      <w:proofErr w:type="gramEnd"/>
      <w:r w:rsidRPr="008911E6">
        <w:rPr>
          <w:rFonts w:ascii="Times New Roman" w:hAnsi="Times New Roman" w:cs="Times New Roman"/>
          <w:sz w:val="24"/>
          <w:szCs w:val="24"/>
        </w:rPr>
        <w:t xml:space="preserve"> предполагается передача отдельных прав и обязанностей публичного партнера таким органам и юридическим лицам;</w:t>
      </w:r>
    </w:p>
    <w:p w14:paraId="6CE80221"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3) существенные условия соглашения;</w:t>
      </w:r>
    </w:p>
    <w:p w14:paraId="1BA69FE8"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4) значения критериев эффективности проекта и значения показателей его сравнительного преимущества, на основании которых пол</w:t>
      </w:r>
      <w:r w:rsidR="00DB5DA4">
        <w:rPr>
          <w:rFonts w:ascii="Times New Roman" w:hAnsi="Times New Roman" w:cs="Times New Roman"/>
          <w:sz w:val="24"/>
          <w:szCs w:val="24"/>
        </w:rPr>
        <w:t>учено положительное заключение у</w:t>
      </w:r>
      <w:r w:rsidRPr="008911E6">
        <w:rPr>
          <w:rFonts w:ascii="Times New Roman" w:hAnsi="Times New Roman" w:cs="Times New Roman"/>
          <w:sz w:val="24"/>
          <w:szCs w:val="24"/>
        </w:rPr>
        <w:t>полномоченного органа;</w:t>
      </w:r>
    </w:p>
    <w:p w14:paraId="62513AC1"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14:paraId="6147F626"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6) критерии конкурса и параметры критериев конкурса;</w:t>
      </w:r>
    </w:p>
    <w:p w14:paraId="20BAE932" w14:textId="77777777" w:rsidR="00734FBE" w:rsidRPr="008911E6" w:rsidRDefault="003E6350"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конкурсная документация</w:t>
      </w:r>
      <w:r w:rsidR="00734FBE" w:rsidRPr="008911E6">
        <w:rPr>
          <w:rFonts w:ascii="Times New Roman" w:hAnsi="Times New Roman" w:cs="Times New Roman"/>
          <w:sz w:val="24"/>
          <w:szCs w:val="24"/>
        </w:rPr>
        <w:t xml:space="preserve"> или порядок и сроки ее утверждения;</w:t>
      </w:r>
    </w:p>
    <w:p w14:paraId="3D90F164"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8) сроки проведения конкурса на право заключения соглашения или в случае проведения совместного конкурса - соглашений;</w:t>
      </w:r>
    </w:p>
    <w:p w14:paraId="7C895514" w14:textId="77777777" w:rsidR="00734FBE" w:rsidRPr="008911E6" w:rsidRDefault="00734FBE" w:rsidP="008A7418">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9) срок и порядок размещения на официальном сайте Российской Федерации в информаци</w:t>
      </w:r>
      <w:r w:rsidR="003E4AFB">
        <w:rPr>
          <w:rFonts w:ascii="Times New Roman" w:hAnsi="Times New Roman" w:cs="Times New Roman"/>
          <w:sz w:val="24"/>
          <w:szCs w:val="24"/>
        </w:rPr>
        <w:t>онно-телекоммуникационной сети «Интернет»</w:t>
      </w:r>
      <w:r w:rsidRPr="008911E6">
        <w:rPr>
          <w:rFonts w:ascii="Times New Roman" w:hAnsi="Times New Roman" w:cs="Times New Roman"/>
          <w:sz w:val="24"/>
          <w:szCs w:val="24"/>
        </w:rPr>
        <w:t xml:space="preserve"> для размещения информации о проведении торгов, определенном Правительством Российской Федерации</w:t>
      </w:r>
      <w:r w:rsidR="001C4B35" w:rsidRPr="001C4B35">
        <w:rPr>
          <w:rFonts w:ascii="Times New Roman" w:hAnsi="Times New Roman" w:cs="Times New Roman"/>
          <w:kern w:val="0"/>
          <w:sz w:val="24"/>
          <w:szCs w:val="24"/>
        </w:rPr>
        <w:t xml:space="preserve"> </w:t>
      </w:r>
      <w:r w:rsidR="001C4B35" w:rsidRPr="001C4B35">
        <w:rPr>
          <w:rFonts w:ascii="Times New Roman" w:hAnsi="Times New Roman" w:cs="Times New Roman"/>
          <w:sz w:val="24"/>
          <w:szCs w:val="24"/>
        </w:rPr>
        <w:t xml:space="preserve">(далее - официальный </w:t>
      </w:r>
      <w:r w:rsidR="001C4B35" w:rsidRPr="001C4B35">
        <w:rPr>
          <w:rFonts w:ascii="Times New Roman" w:hAnsi="Times New Roman" w:cs="Times New Roman"/>
          <w:sz w:val="24"/>
          <w:szCs w:val="24"/>
        </w:rPr>
        <w:lastRenderedPageBreak/>
        <w:t xml:space="preserve">сайт для размещения </w:t>
      </w:r>
      <w:r w:rsidR="001C4B35">
        <w:rPr>
          <w:rFonts w:ascii="Times New Roman" w:hAnsi="Times New Roman" w:cs="Times New Roman"/>
          <w:sz w:val="24"/>
          <w:szCs w:val="24"/>
        </w:rPr>
        <w:t>информации о проведении торгов)</w:t>
      </w:r>
      <w:r w:rsidRPr="008911E6">
        <w:rPr>
          <w:rFonts w:ascii="Times New Roman" w:hAnsi="Times New Roman" w:cs="Times New Roman"/>
          <w:sz w:val="24"/>
          <w:szCs w:val="24"/>
        </w:rPr>
        <w:t>,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14:paraId="3B91D29B"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10) порядок и сроки заключения соглашения (в случае проведения совместного конкурса - соглашений);</w:t>
      </w:r>
    </w:p>
    <w:p w14:paraId="64496557" w14:textId="77777777" w:rsidR="00734FBE" w:rsidRPr="008911E6" w:rsidRDefault="003E6350"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состав</w:t>
      </w:r>
      <w:r w:rsidR="00734FBE" w:rsidRPr="008911E6">
        <w:rPr>
          <w:rFonts w:ascii="Times New Roman" w:hAnsi="Times New Roman" w:cs="Times New Roman"/>
          <w:sz w:val="24"/>
          <w:szCs w:val="24"/>
        </w:rPr>
        <w:t xml:space="preserve"> конкурсной комиссии и порядок </w:t>
      </w:r>
      <w:r>
        <w:rPr>
          <w:rFonts w:ascii="Times New Roman" w:hAnsi="Times New Roman" w:cs="Times New Roman"/>
          <w:sz w:val="24"/>
          <w:szCs w:val="24"/>
        </w:rPr>
        <w:t xml:space="preserve">его </w:t>
      </w:r>
      <w:r w:rsidR="00734FBE" w:rsidRPr="008911E6">
        <w:rPr>
          <w:rFonts w:ascii="Times New Roman" w:hAnsi="Times New Roman" w:cs="Times New Roman"/>
          <w:sz w:val="24"/>
          <w:szCs w:val="24"/>
        </w:rPr>
        <w:t>утверждения.</w:t>
      </w:r>
    </w:p>
    <w:p w14:paraId="6EC19D0F" w14:textId="77777777" w:rsidR="00734FBE" w:rsidRPr="008911E6" w:rsidRDefault="00CC39F4"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20</w:t>
      </w:r>
      <w:r w:rsidR="00734FBE" w:rsidRPr="008911E6">
        <w:rPr>
          <w:rFonts w:ascii="Times New Roman" w:hAnsi="Times New Roman" w:cs="Times New Roman"/>
          <w:sz w:val="24"/>
          <w:szCs w:val="24"/>
        </w:rPr>
        <w:t>. В случае</w:t>
      </w:r>
      <w:r w:rsidR="00876C71">
        <w:rPr>
          <w:rFonts w:ascii="Times New Roman" w:hAnsi="Times New Roman" w:cs="Times New Roman"/>
          <w:sz w:val="24"/>
          <w:szCs w:val="24"/>
        </w:rPr>
        <w:t>,</w:t>
      </w:r>
      <w:r w:rsidR="00734FBE" w:rsidRPr="008911E6">
        <w:rPr>
          <w:rFonts w:ascii="Times New Roman" w:hAnsi="Times New Roman" w:cs="Times New Roman"/>
          <w:sz w:val="24"/>
          <w:szCs w:val="24"/>
        </w:rPr>
        <w:t xml:space="preserve"> если решение о реализации проекта принято на основании предложения о реализации проекта, подготовленного инициатором проекта (частным партнером), данным решением утверждаются:</w:t>
      </w:r>
    </w:p>
    <w:p w14:paraId="14B33C37"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 цели и задачи реализации такого проекта;</w:t>
      </w:r>
    </w:p>
    <w:p w14:paraId="3B19D5E2"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2) публичный партнер, а также перечень органов и юридических лиц, выступающих на стороне публичного </w:t>
      </w:r>
      <w:proofErr w:type="gramStart"/>
      <w:r w:rsidRPr="008911E6">
        <w:rPr>
          <w:rFonts w:ascii="Times New Roman" w:hAnsi="Times New Roman" w:cs="Times New Roman"/>
          <w:sz w:val="24"/>
          <w:szCs w:val="24"/>
        </w:rPr>
        <w:t>партнера, в случае, если</w:t>
      </w:r>
      <w:proofErr w:type="gramEnd"/>
      <w:r w:rsidRPr="008911E6">
        <w:rPr>
          <w:rFonts w:ascii="Times New Roman" w:hAnsi="Times New Roman" w:cs="Times New Roman"/>
          <w:sz w:val="24"/>
          <w:szCs w:val="24"/>
        </w:rPr>
        <w:t xml:space="preserve"> предполагается передача отдельных прав и обязанностей публичного партнера таким органам и юридическим лицам;</w:t>
      </w:r>
    </w:p>
    <w:p w14:paraId="692F1903" w14:textId="77777777" w:rsidR="00734FBE"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3) </w:t>
      </w:r>
      <w:r w:rsidR="00EB0340">
        <w:rPr>
          <w:rFonts w:ascii="Times New Roman" w:hAnsi="Times New Roman" w:cs="Times New Roman"/>
          <w:sz w:val="24"/>
          <w:szCs w:val="24"/>
        </w:rPr>
        <w:t>существенные условия соглашения;</w:t>
      </w:r>
    </w:p>
    <w:p w14:paraId="4EDF8718" w14:textId="77777777" w:rsidR="00EB0340" w:rsidRPr="008911E6" w:rsidRDefault="00EB0340"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порядок заключения соглашения.</w:t>
      </w:r>
    </w:p>
    <w:p w14:paraId="704E78FC" w14:textId="77777777" w:rsidR="00734FBE" w:rsidRPr="008911E6" w:rsidRDefault="00CC39F4" w:rsidP="00D11ED2">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21</w:t>
      </w:r>
      <w:r w:rsidR="00734FBE" w:rsidRPr="008911E6">
        <w:rPr>
          <w:rFonts w:ascii="Times New Roman" w:hAnsi="Times New Roman" w:cs="Times New Roman"/>
          <w:sz w:val="24"/>
          <w:szCs w:val="24"/>
        </w:rPr>
        <w:t>. В случае</w:t>
      </w:r>
      <w:r w:rsidR="00876C71">
        <w:rPr>
          <w:rFonts w:ascii="Times New Roman" w:hAnsi="Times New Roman" w:cs="Times New Roman"/>
          <w:sz w:val="24"/>
          <w:szCs w:val="24"/>
        </w:rPr>
        <w:t>,</w:t>
      </w:r>
      <w:r w:rsidR="00734FBE" w:rsidRPr="008911E6">
        <w:rPr>
          <w:rFonts w:ascii="Times New Roman" w:hAnsi="Times New Roman" w:cs="Times New Roman"/>
          <w:sz w:val="24"/>
          <w:szCs w:val="24"/>
        </w:rPr>
        <w:t xml:space="preserve"> если решение о реализации проекта принято на основании предложения о реализации проекта, подго</w:t>
      </w:r>
      <w:r w:rsidRPr="008911E6">
        <w:rPr>
          <w:rFonts w:ascii="Times New Roman" w:hAnsi="Times New Roman" w:cs="Times New Roman"/>
          <w:sz w:val="24"/>
          <w:szCs w:val="24"/>
        </w:rPr>
        <w:t>товленного публичным партнером</w:t>
      </w:r>
      <w:r w:rsidR="00900B30" w:rsidRPr="008911E6">
        <w:rPr>
          <w:rFonts w:ascii="Times New Roman" w:hAnsi="Times New Roman" w:cs="Times New Roman"/>
          <w:sz w:val="24"/>
          <w:szCs w:val="24"/>
        </w:rPr>
        <w:t>,</w:t>
      </w:r>
      <w:r w:rsidR="00C9647C">
        <w:rPr>
          <w:rFonts w:ascii="Times New Roman" w:hAnsi="Times New Roman" w:cs="Times New Roman"/>
          <w:sz w:val="24"/>
          <w:szCs w:val="24"/>
        </w:rPr>
        <w:t xml:space="preserve"> </w:t>
      </w:r>
      <w:r w:rsidR="00676805">
        <w:rPr>
          <w:rFonts w:ascii="Times New Roman" w:hAnsi="Times New Roman" w:cs="Times New Roman"/>
          <w:sz w:val="24"/>
          <w:szCs w:val="24"/>
        </w:rPr>
        <w:t>публичный партнер</w:t>
      </w:r>
      <w:r w:rsidRPr="008911E6">
        <w:rPr>
          <w:rFonts w:ascii="Times New Roman" w:hAnsi="Times New Roman" w:cs="Times New Roman"/>
          <w:sz w:val="24"/>
          <w:szCs w:val="24"/>
        </w:rPr>
        <w:t xml:space="preserve"> </w:t>
      </w:r>
      <w:r w:rsidR="00734FBE" w:rsidRPr="008911E6">
        <w:rPr>
          <w:rFonts w:ascii="Times New Roman" w:hAnsi="Times New Roman" w:cs="Times New Roman"/>
          <w:sz w:val="24"/>
          <w:szCs w:val="24"/>
        </w:rPr>
        <w:t>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о муниципальном частном партнерстве</w:t>
      </w:r>
      <w:r w:rsidR="00D11ED2">
        <w:rPr>
          <w:rFonts w:ascii="Times New Roman" w:hAnsi="Times New Roman" w:cs="Times New Roman"/>
          <w:sz w:val="24"/>
          <w:szCs w:val="24"/>
        </w:rPr>
        <w:t xml:space="preserve">, </w:t>
      </w:r>
      <w:r w:rsidR="00D11ED2" w:rsidRPr="00D11ED2">
        <w:rPr>
          <w:rFonts w:ascii="Times New Roman" w:hAnsi="Times New Roman" w:cs="Times New Roman"/>
          <w:sz w:val="24"/>
          <w:szCs w:val="24"/>
        </w:rPr>
        <w:t xml:space="preserve">за исключением случаев, предусмотренных </w:t>
      </w:r>
      <w:hyperlink r:id="rId28" w:history="1">
        <w:r w:rsidR="00D11ED2" w:rsidRPr="00D11ED2">
          <w:rPr>
            <w:rStyle w:val="af2"/>
            <w:rFonts w:ascii="Times New Roman" w:hAnsi="Times New Roman" w:cs="Times New Roman"/>
            <w:color w:val="auto"/>
            <w:sz w:val="24"/>
            <w:szCs w:val="24"/>
            <w:u w:val="none"/>
          </w:rPr>
          <w:t>частями 3.2</w:t>
        </w:r>
      </w:hyperlink>
      <w:r w:rsidR="00D11ED2" w:rsidRPr="00D11ED2">
        <w:rPr>
          <w:rFonts w:ascii="Times New Roman" w:hAnsi="Times New Roman" w:cs="Times New Roman"/>
          <w:sz w:val="24"/>
          <w:szCs w:val="24"/>
        </w:rPr>
        <w:t xml:space="preserve">, </w:t>
      </w:r>
      <w:hyperlink r:id="rId29" w:history="1">
        <w:r w:rsidR="00D11ED2" w:rsidRPr="00D11ED2">
          <w:rPr>
            <w:rStyle w:val="af2"/>
            <w:rFonts w:ascii="Times New Roman" w:hAnsi="Times New Roman" w:cs="Times New Roman"/>
            <w:color w:val="auto"/>
            <w:sz w:val="24"/>
            <w:szCs w:val="24"/>
            <w:u w:val="none"/>
          </w:rPr>
          <w:t>8</w:t>
        </w:r>
      </w:hyperlink>
      <w:r w:rsidR="00D11ED2" w:rsidRPr="00D11ED2">
        <w:rPr>
          <w:rFonts w:ascii="Times New Roman" w:hAnsi="Times New Roman" w:cs="Times New Roman"/>
          <w:sz w:val="24"/>
          <w:szCs w:val="24"/>
        </w:rPr>
        <w:t xml:space="preserve"> - </w:t>
      </w:r>
      <w:hyperlink r:id="rId30" w:history="1">
        <w:r w:rsidR="00D11ED2" w:rsidRPr="00D11ED2">
          <w:rPr>
            <w:rStyle w:val="af2"/>
            <w:rFonts w:ascii="Times New Roman" w:hAnsi="Times New Roman" w:cs="Times New Roman"/>
            <w:color w:val="auto"/>
            <w:sz w:val="24"/>
            <w:szCs w:val="24"/>
            <w:u w:val="none"/>
          </w:rPr>
          <w:t>10</w:t>
        </w:r>
      </w:hyperlink>
      <w:r w:rsidR="00D11ED2" w:rsidRPr="00D11ED2">
        <w:rPr>
          <w:rFonts w:ascii="Times New Roman" w:hAnsi="Times New Roman" w:cs="Times New Roman"/>
          <w:sz w:val="24"/>
          <w:szCs w:val="24"/>
        </w:rPr>
        <w:t xml:space="preserve"> статьи</w:t>
      </w:r>
      <w:r w:rsidR="000E2F44">
        <w:rPr>
          <w:rFonts w:ascii="Times New Roman" w:hAnsi="Times New Roman" w:cs="Times New Roman"/>
          <w:sz w:val="24"/>
          <w:szCs w:val="24"/>
        </w:rPr>
        <w:t xml:space="preserve"> </w:t>
      </w:r>
      <w:r w:rsidR="00D11ED2" w:rsidRPr="00D11ED2">
        <w:rPr>
          <w:rFonts w:ascii="Times New Roman" w:hAnsi="Times New Roman" w:cs="Times New Roman"/>
          <w:sz w:val="24"/>
          <w:szCs w:val="24"/>
        </w:rPr>
        <w:t>10 Федерального закона № 224-ФЗ</w:t>
      </w:r>
      <w:r w:rsidR="00D11ED2">
        <w:rPr>
          <w:rFonts w:ascii="Times New Roman" w:hAnsi="Times New Roman" w:cs="Times New Roman"/>
          <w:sz w:val="24"/>
          <w:szCs w:val="24"/>
        </w:rPr>
        <w:t>.</w:t>
      </w:r>
    </w:p>
    <w:p w14:paraId="0D845083" w14:textId="77777777" w:rsidR="00734FBE" w:rsidRPr="008911E6" w:rsidRDefault="00900B30" w:rsidP="000C0034">
      <w:pPr>
        <w:pStyle w:val="ConsPlusNormal"/>
        <w:ind w:firstLine="540"/>
        <w:jc w:val="both"/>
        <w:rPr>
          <w:rFonts w:ascii="Times New Roman" w:hAnsi="Times New Roman" w:cs="Times New Roman"/>
          <w:sz w:val="24"/>
          <w:szCs w:val="24"/>
        </w:rPr>
      </w:pPr>
      <w:bookmarkStart w:id="1" w:name="P141"/>
      <w:bookmarkEnd w:id="1"/>
      <w:r w:rsidRPr="008911E6">
        <w:rPr>
          <w:rFonts w:ascii="Times New Roman" w:hAnsi="Times New Roman" w:cs="Times New Roman"/>
          <w:sz w:val="24"/>
          <w:szCs w:val="24"/>
        </w:rPr>
        <w:t>22</w:t>
      </w:r>
      <w:r w:rsidR="00734FBE" w:rsidRPr="008911E6">
        <w:rPr>
          <w:rFonts w:ascii="Times New Roman" w:hAnsi="Times New Roman" w:cs="Times New Roman"/>
          <w:sz w:val="24"/>
          <w:szCs w:val="24"/>
        </w:rPr>
        <w:t>. В случае</w:t>
      </w:r>
      <w:r w:rsidR="00876C71">
        <w:rPr>
          <w:rFonts w:ascii="Times New Roman" w:hAnsi="Times New Roman" w:cs="Times New Roman"/>
          <w:sz w:val="24"/>
          <w:szCs w:val="24"/>
        </w:rPr>
        <w:t>,</w:t>
      </w:r>
      <w:r w:rsidR="00734FBE" w:rsidRPr="008911E6">
        <w:rPr>
          <w:rFonts w:ascii="Times New Roman" w:hAnsi="Times New Roman" w:cs="Times New Roman"/>
          <w:sz w:val="24"/>
          <w:szCs w:val="24"/>
        </w:rPr>
        <w:t xml:space="preserve"> если решение о реализации проекта принято на основании предложения о реализации проекта, подготовленного инициатором проекта (частным партнером), </w:t>
      </w:r>
      <w:r w:rsidR="000705B4" w:rsidRPr="000705B4">
        <w:rPr>
          <w:rFonts w:ascii="Times New Roman" w:hAnsi="Times New Roman" w:cs="Times New Roman"/>
          <w:sz w:val="24"/>
          <w:szCs w:val="24"/>
        </w:rPr>
        <w:t>публичный партнер</w:t>
      </w:r>
      <w:r w:rsidRPr="008911E6">
        <w:rPr>
          <w:rFonts w:ascii="Times New Roman" w:hAnsi="Times New Roman" w:cs="Times New Roman"/>
          <w:sz w:val="24"/>
          <w:szCs w:val="24"/>
        </w:rPr>
        <w:t xml:space="preserve"> </w:t>
      </w:r>
      <w:r w:rsidR="00734FBE" w:rsidRPr="008911E6">
        <w:rPr>
          <w:rFonts w:ascii="Times New Roman" w:hAnsi="Times New Roman" w:cs="Times New Roman"/>
          <w:sz w:val="24"/>
          <w:szCs w:val="24"/>
        </w:rPr>
        <w:t>в срок, не п</w:t>
      </w:r>
      <w:r w:rsidR="003E4AFB">
        <w:rPr>
          <w:rFonts w:ascii="Times New Roman" w:hAnsi="Times New Roman" w:cs="Times New Roman"/>
          <w:sz w:val="24"/>
          <w:szCs w:val="24"/>
        </w:rPr>
        <w:t>ревышающий десяти дней со дня принятия решения о реализации п</w:t>
      </w:r>
      <w:r w:rsidR="00734FBE" w:rsidRPr="008911E6">
        <w:rPr>
          <w:rFonts w:ascii="Times New Roman" w:hAnsi="Times New Roman" w:cs="Times New Roman"/>
          <w:sz w:val="24"/>
          <w:szCs w:val="24"/>
        </w:rPr>
        <w:t xml:space="preserve">роекта, размещает на официальном сайте </w:t>
      </w:r>
      <w:r w:rsidR="000C0034" w:rsidRPr="000C0034">
        <w:rPr>
          <w:rFonts w:ascii="Times New Roman" w:hAnsi="Times New Roman" w:cs="Times New Roman"/>
          <w:sz w:val="24"/>
          <w:szCs w:val="24"/>
        </w:rPr>
        <w:t>для размещения информации о проведении торгов и на официа</w:t>
      </w:r>
      <w:r w:rsidR="000C0034">
        <w:rPr>
          <w:rFonts w:ascii="Times New Roman" w:hAnsi="Times New Roman" w:cs="Times New Roman"/>
          <w:sz w:val="24"/>
          <w:szCs w:val="24"/>
        </w:rPr>
        <w:t xml:space="preserve">льном сайте </w:t>
      </w:r>
      <w:r w:rsidR="005305DC">
        <w:rPr>
          <w:rFonts w:ascii="Times New Roman" w:hAnsi="Times New Roman" w:cs="Times New Roman"/>
          <w:sz w:val="24"/>
          <w:szCs w:val="24"/>
        </w:rPr>
        <w:t>Администрации Томского района</w:t>
      </w:r>
      <w:r w:rsidR="000C0034">
        <w:rPr>
          <w:rFonts w:ascii="Times New Roman" w:hAnsi="Times New Roman" w:cs="Times New Roman"/>
          <w:sz w:val="24"/>
          <w:szCs w:val="24"/>
        </w:rPr>
        <w:t xml:space="preserve"> </w:t>
      </w:r>
      <w:r w:rsidR="00734FBE" w:rsidRPr="008911E6">
        <w:rPr>
          <w:rFonts w:ascii="Times New Roman" w:hAnsi="Times New Roman" w:cs="Times New Roman"/>
          <w:sz w:val="24"/>
          <w:szCs w:val="24"/>
        </w:rPr>
        <w:t>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14:paraId="281179E6" w14:textId="77777777" w:rsidR="00734FBE" w:rsidRPr="003E4AFB"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Форма заявления о намерении участвовать в конкурсе на право заключения соглашения, а также порядок его заполнения должен соответствовать требованиям, установленным </w:t>
      </w:r>
      <w:hyperlink r:id="rId31">
        <w:r w:rsidRPr="003E4AFB">
          <w:rPr>
            <w:rFonts w:ascii="Times New Roman" w:hAnsi="Times New Roman" w:cs="Times New Roman"/>
            <w:sz w:val="24"/>
            <w:szCs w:val="24"/>
          </w:rPr>
          <w:t>постановлением</w:t>
        </w:r>
      </w:hyperlink>
      <w:r w:rsidRPr="003E4AFB">
        <w:rPr>
          <w:rFonts w:ascii="Times New Roman" w:hAnsi="Times New Roman" w:cs="Times New Roman"/>
          <w:sz w:val="24"/>
          <w:szCs w:val="24"/>
        </w:rPr>
        <w:t xml:space="preserve"> Правительства Росс</w:t>
      </w:r>
      <w:r w:rsidR="003E4AFB" w:rsidRPr="003E4AFB">
        <w:rPr>
          <w:rFonts w:ascii="Times New Roman" w:hAnsi="Times New Roman" w:cs="Times New Roman"/>
          <w:sz w:val="24"/>
          <w:szCs w:val="24"/>
        </w:rPr>
        <w:t>ийской Федерации от 19.12.2015 № 1387 «</w:t>
      </w:r>
      <w:r w:rsidRPr="003E4AFB">
        <w:rPr>
          <w:rFonts w:ascii="Times New Roman" w:hAnsi="Times New Roman" w:cs="Times New Roman"/>
          <w:sz w:val="24"/>
          <w:szCs w:val="24"/>
        </w:rPr>
        <w:t>О порядке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w:t>
      </w:r>
      <w:r w:rsidR="003E4AFB">
        <w:rPr>
          <w:rFonts w:ascii="Times New Roman" w:hAnsi="Times New Roman" w:cs="Times New Roman"/>
          <w:sz w:val="24"/>
          <w:szCs w:val="24"/>
        </w:rPr>
        <w:t>униципально-частном партнерстве».</w:t>
      </w:r>
    </w:p>
    <w:p w14:paraId="417E2AE5" w14:textId="29A0553C" w:rsidR="00734FBE" w:rsidRPr="003E4AFB" w:rsidRDefault="00900B30" w:rsidP="000C4595">
      <w:pPr>
        <w:pStyle w:val="ConsPlusNormal"/>
        <w:ind w:firstLine="540"/>
        <w:jc w:val="both"/>
        <w:rPr>
          <w:rFonts w:ascii="Times New Roman" w:hAnsi="Times New Roman" w:cs="Times New Roman"/>
          <w:sz w:val="24"/>
          <w:szCs w:val="24"/>
        </w:rPr>
      </w:pPr>
      <w:r w:rsidRPr="003E4AFB">
        <w:rPr>
          <w:rFonts w:ascii="Times New Roman" w:hAnsi="Times New Roman" w:cs="Times New Roman"/>
          <w:sz w:val="24"/>
          <w:szCs w:val="24"/>
        </w:rPr>
        <w:t>23</w:t>
      </w:r>
      <w:r w:rsidR="00734FBE" w:rsidRPr="003E4AFB">
        <w:rPr>
          <w:rFonts w:ascii="Times New Roman" w:hAnsi="Times New Roman" w:cs="Times New Roman"/>
          <w:sz w:val="24"/>
          <w:szCs w:val="24"/>
        </w:rPr>
        <w:t>. В случае</w:t>
      </w:r>
      <w:r w:rsidR="00876C71">
        <w:rPr>
          <w:rFonts w:ascii="Times New Roman" w:hAnsi="Times New Roman" w:cs="Times New Roman"/>
          <w:sz w:val="24"/>
          <w:szCs w:val="24"/>
        </w:rPr>
        <w:t>,</w:t>
      </w:r>
      <w:r w:rsidR="00734FBE" w:rsidRPr="003E4AFB">
        <w:rPr>
          <w:rFonts w:ascii="Times New Roman" w:hAnsi="Times New Roman" w:cs="Times New Roman"/>
          <w:sz w:val="24"/>
          <w:szCs w:val="24"/>
        </w:rPr>
        <w:t xml:space="preserve"> если в течение сорока пяти дней с момента размещения указанного в </w:t>
      </w:r>
      <w:hyperlink w:anchor="P141">
        <w:r w:rsidRPr="003E4AFB">
          <w:rPr>
            <w:rFonts w:ascii="Times New Roman" w:hAnsi="Times New Roman" w:cs="Times New Roman"/>
            <w:sz w:val="24"/>
            <w:szCs w:val="24"/>
          </w:rPr>
          <w:t>пункте</w:t>
        </w:r>
      </w:hyperlink>
      <w:r w:rsidRPr="003E4AFB">
        <w:rPr>
          <w:rFonts w:ascii="Times New Roman" w:hAnsi="Times New Roman" w:cs="Times New Roman"/>
          <w:sz w:val="24"/>
          <w:szCs w:val="24"/>
        </w:rPr>
        <w:t xml:space="preserve"> 22</w:t>
      </w:r>
      <w:r w:rsidR="009E33BA">
        <w:rPr>
          <w:rFonts w:ascii="Times New Roman" w:hAnsi="Times New Roman" w:cs="Times New Roman"/>
          <w:sz w:val="24"/>
          <w:szCs w:val="24"/>
        </w:rPr>
        <w:t xml:space="preserve"> </w:t>
      </w:r>
      <w:r w:rsidR="00002E3E">
        <w:rPr>
          <w:rFonts w:ascii="Times New Roman" w:hAnsi="Times New Roman" w:cs="Times New Roman"/>
          <w:sz w:val="24"/>
          <w:szCs w:val="24"/>
        </w:rPr>
        <w:t xml:space="preserve">настоящего Порядка </w:t>
      </w:r>
      <w:r w:rsidR="00734FBE" w:rsidRPr="003E4AFB">
        <w:rPr>
          <w:rFonts w:ascii="Times New Roman" w:hAnsi="Times New Roman" w:cs="Times New Roman"/>
          <w:sz w:val="24"/>
          <w:szCs w:val="24"/>
        </w:rPr>
        <w:t xml:space="preserve">решения о реализации проекта на официальном сайте </w:t>
      </w:r>
      <w:r w:rsidR="000C0034" w:rsidRPr="000C0034">
        <w:rPr>
          <w:rFonts w:ascii="Times New Roman" w:hAnsi="Times New Roman" w:cs="Times New Roman"/>
          <w:sz w:val="24"/>
          <w:szCs w:val="24"/>
        </w:rPr>
        <w:t xml:space="preserve">для размещения информации о проведении торгов </w:t>
      </w:r>
      <w:r w:rsidR="00734FBE" w:rsidRPr="003E4AFB">
        <w:rPr>
          <w:rFonts w:ascii="Times New Roman" w:hAnsi="Times New Roman" w:cs="Times New Roman"/>
          <w:sz w:val="24"/>
          <w:szCs w:val="24"/>
        </w:rPr>
        <w:t xml:space="preserve">от иных лиц не поступили </w:t>
      </w:r>
      <w:r w:rsidR="00002E3E">
        <w:rPr>
          <w:rFonts w:ascii="Times New Roman" w:hAnsi="Times New Roman" w:cs="Times New Roman"/>
          <w:sz w:val="24"/>
          <w:szCs w:val="24"/>
        </w:rPr>
        <w:t xml:space="preserve">публичному партнеру </w:t>
      </w:r>
      <w:r w:rsidR="00734FBE" w:rsidRPr="003E4AFB">
        <w:rPr>
          <w:rFonts w:ascii="Times New Roman" w:hAnsi="Times New Roman" w:cs="Times New Roman"/>
          <w:sz w:val="24"/>
          <w:szCs w:val="24"/>
        </w:rPr>
        <w:t xml:space="preserve">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r:id="rId32">
        <w:r w:rsidR="00734FBE" w:rsidRPr="003E4AFB">
          <w:rPr>
            <w:rFonts w:ascii="Times New Roman" w:hAnsi="Times New Roman" w:cs="Times New Roman"/>
            <w:sz w:val="24"/>
            <w:szCs w:val="24"/>
          </w:rPr>
          <w:t>частью 8 статьи 5</w:t>
        </w:r>
      </w:hyperlink>
      <w:r w:rsidR="00734FBE" w:rsidRPr="003E4AFB">
        <w:rPr>
          <w:rFonts w:ascii="Times New Roman" w:hAnsi="Times New Roman" w:cs="Times New Roman"/>
          <w:sz w:val="24"/>
          <w:szCs w:val="24"/>
        </w:rPr>
        <w:t xml:space="preserve"> Федерального закона</w:t>
      </w:r>
      <w:r w:rsidR="00002E3E">
        <w:rPr>
          <w:rFonts w:ascii="Times New Roman" w:hAnsi="Times New Roman" w:cs="Times New Roman"/>
          <w:sz w:val="24"/>
          <w:szCs w:val="24"/>
        </w:rPr>
        <w:t xml:space="preserve"> </w:t>
      </w:r>
      <w:r w:rsidR="00002E3E" w:rsidRPr="00002E3E">
        <w:rPr>
          <w:rFonts w:ascii="Times New Roman" w:hAnsi="Times New Roman" w:cs="Times New Roman"/>
          <w:sz w:val="24"/>
          <w:szCs w:val="24"/>
        </w:rPr>
        <w:t>№ 224-ФЗ</w:t>
      </w:r>
      <w:r w:rsidR="00734FBE" w:rsidRPr="003E4AFB">
        <w:rPr>
          <w:rFonts w:ascii="Times New Roman" w:hAnsi="Times New Roman" w:cs="Times New Roman"/>
          <w:sz w:val="24"/>
          <w:szCs w:val="24"/>
        </w:rPr>
        <w:t xml:space="preserve">, </w:t>
      </w:r>
      <w:r w:rsidR="000C0034" w:rsidRPr="000C0034">
        <w:rPr>
          <w:rFonts w:ascii="Times New Roman" w:hAnsi="Times New Roman" w:cs="Times New Roman"/>
          <w:sz w:val="24"/>
          <w:szCs w:val="24"/>
        </w:rPr>
        <w:t>публичный партнер в течение тридцати календарных дней после истечения срока,</w:t>
      </w:r>
      <w:r w:rsidR="000C0034">
        <w:rPr>
          <w:rFonts w:ascii="Times New Roman" w:hAnsi="Times New Roman" w:cs="Times New Roman"/>
          <w:sz w:val="24"/>
          <w:szCs w:val="24"/>
        </w:rPr>
        <w:t xml:space="preserve"> установленного настоящим пунктом</w:t>
      </w:r>
      <w:r w:rsidR="000C0034" w:rsidRPr="000C0034">
        <w:rPr>
          <w:rFonts w:ascii="Times New Roman" w:hAnsi="Times New Roman" w:cs="Times New Roman"/>
          <w:sz w:val="24"/>
          <w:szCs w:val="24"/>
        </w:rPr>
        <w:t xml:space="preserve"> для направления иными лицами заявлений о намерении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w:t>
      </w:r>
      <w:r w:rsidR="000C4595">
        <w:rPr>
          <w:rFonts w:ascii="Times New Roman" w:hAnsi="Times New Roman" w:cs="Times New Roman"/>
          <w:sz w:val="24"/>
          <w:szCs w:val="24"/>
        </w:rPr>
        <w:t xml:space="preserve"> не может превышать один месяц.</w:t>
      </w:r>
    </w:p>
    <w:p w14:paraId="204071D4" w14:textId="77777777" w:rsidR="00734FBE" w:rsidRPr="003E4AFB" w:rsidRDefault="00900B30" w:rsidP="00501D85">
      <w:pPr>
        <w:pStyle w:val="ConsPlusNormal"/>
        <w:ind w:firstLine="540"/>
        <w:jc w:val="both"/>
        <w:rPr>
          <w:rFonts w:ascii="Times New Roman" w:hAnsi="Times New Roman" w:cs="Times New Roman"/>
          <w:sz w:val="24"/>
          <w:szCs w:val="24"/>
        </w:rPr>
      </w:pPr>
      <w:r w:rsidRPr="003E4AFB">
        <w:rPr>
          <w:rFonts w:ascii="Times New Roman" w:hAnsi="Times New Roman" w:cs="Times New Roman"/>
          <w:sz w:val="24"/>
          <w:szCs w:val="24"/>
        </w:rPr>
        <w:t>24</w:t>
      </w:r>
      <w:r w:rsidR="00734FBE" w:rsidRPr="003E4AFB">
        <w:rPr>
          <w:rFonts w:ascii="Times New Roman" w:hAnsi="Times New Roman" w:cs="Times New Roman"/>
          <w:sz w:val="24"/>
          <w:szCs w:val="24"/>
        </w:rPr>
        <w:t>. В случае</w:t>
      </w:r>
      <w:r w:rsidR="00876C71">
        <w:rPr>
          <w:rFonts w:ascii="Times New Roman" w:hAnsi="Times New Roman" w:cs="Times New Roman"/>
          <w:sz w:val="24"/>
          <w:szCs w:val="24"/>
        </w:rPr>
        <w:t>,</w:t>
      </w:r>
      <w:r w:rsidR="00734FBE" w:rsidRPr="003E4AFB">
        <w:rPr>
          <w:rFonts w:ascii="Times New Roman" w:hAnsi="Times New Roman" w:cs="Times New Roman"/>
          <w:sz w:val="24"/>
          <w:szCs w:val="24"/>
        </w:rPr>
        <w:t xml:space="preserve"> если в течение сорока пяти дней с момента размещения указанного в </w:t>
      </w:r>
      <w:hyperlink w:anchor="P141">
        <w:r w:rsidRPr="003E4AFB">
          <w:rPr>
            <w:rFonts w:ascii="Times New Roman" w:hAnsi="Times New Roman" w:cs="Times New Roman"/>
            <w:sz w:val="24"/>
            <w:szCs w:val="24"/>
          </w:rPr>
          <w:t>пункте</w:t>
        </w:r>
      </w:hyperlink>
      <w:r w:rsidRPr="003E4AFB">
        <w:rPr>
          <w:rFonts w:ascii="Times New Roman" w:hAnsi="Times New Roman" w:cs="Times New Roman"/>
          <w:sz w:val="24"/>
          <w:szCs w:val="24"/>
        </w:rPr>
        <w:t xml:space="preserve"> 22</w:t>
      </w:r>
      <w:r w:rsidR="00734FBE" w:rsidRPr="003E4AFB">
        <w:rPr>
          <w:rFonts w:ascii="Times New Roman" w:hAnsi="Times New Roman" w:cs="Times New Roman"/>
          <w:sz w:val="24"/>
          <w:szCs w:val="24"/>
        </w:rPr>
        <w:t xml:space="preserve"> </w:t>
      </w:r>
      <w:r w:rsidR="00002E3E">
        <w:rPr>
          <w:rFonts w:ascii="Times New Roman" w:hAnsi="Times New Roman" w:cs="Times New Roman"/>
          <w:sz w:val="24"/>
          <w:szCs w:val="24"/>
        </w:rPr>
        <w:t xml:space="preserve">настоящего Порядка </w:t>
      </w:r>
      <w:r w:rsidR="00734FBE" w:rsidRPr="003E4AFB">
        <w:rPr>
          <w:rFonts w:ascii="Times New Roman" w:hAnsi="Times New Roman" w:cs="Times New Roman"/>
          <w:sz w:val="24"/>
          <w:szCs w:val="24"/>
        </w:rPr>
        <w:t xml:space="preserve">решения о реализации проекта на официальном сайте </w:t>
      </w:r>
      <w:r w:rsidR="000C4595" w:rsidRPr="000C4595">
        <w:rPr>
          <w:rFonts w:ascii="Times New Roman" w:hAnsi="Times New Roman" w:cs="Times New Roman"/>
          <w:sz w:val="24"/>
          <w:szCs w:val="24"/>
        </w:rPr>
        <w:t xml:space="preserve">для размещения </w:t>
      </w:r>
      <w:r w:rsidR="000C4595">
        <w:rPr>
          <w:rFonts w:ascii="Times New Roman" w:hAnsi="Times New Roman" w:cs="Times New Roman"/>
          <w:sz w:val="24"/>
          <w:szCs w:val="24"/>
        </w:rPr>
        <w:t>информации о проведении торгов</w:t>
      </w:r>
      <w:r w:rsidR="00734FBE" w:rsidRPr="003E4AFB">
        <w:rPr>
          <w:rFonts w:ascii="Times New Roman" w:hAnsi="Times New Roman" w:cs="Times New Roman"/>
          <w:sz w:val="24"/>
          <w:szCs w:val="24"/>
        </w:rPr>
        <w:t xml:space="preserve">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w:t>
      </w:r>
      <w:r w:rsidR="00734FBE" w:rsidRPr="003E4AFB">
        <w:rPr>
          <w:rFonts w:ascii="Times New Roman" w:hAnsi="Times New Roman" w:cs="Times New Roman"/>
          <w:sz w:val="24"/>
          <w:szCs w:val="24"/>
        </w:rPr>
        <w:lastRenderedPageBreak/>
        <w:t xml:space="preserve">соответствует требованиям, предусмотренным </w:t>
      </w:r>
      <w:hyperlink r:id="rId33">
        <w:r w:rsidR="00734FBE" w:rsidRPr="003E4AFB">
          <w:rPr>
            <w:rFonts w:ascii="Times New Roman" w:hAnsi="Times New Roman" w:cs="Times New Roman"/>
            <w:sz w:val="24"/>
            <w:szCs w:val="24"/>
          </w:rPr>
          <w:t>частью 8 статьи 5</w:t>
        </w:r>
      </w:hyperlink>
      <w:r w:rsidR="00734FBE" w:rsidRPr="003E4AFB">
        <w:rPr>
          <w:rFonts w:ascii="Times New Roman" w:hAnsi="Times New Roman" w:cs="Times New Roman"/>
          <w:sz w:val="24"/>
          <w:szCs w:val="24"/>
        </w:rPr>
        <w:t xml:space="preserve"> Федерального закона</w:t>
      </w:r>
      <w:r w:rsidR="00A913B8">
        <w:rPr>
          <w:rFonts w:ascii="Times New Roman" w:hAnsi="Times New Roman" w:cs="Times New Roman"/>
          <w:sz w:val="24"/>
          <w:szCs w:val="24"/>
        </w:rPr>
        <w:t xml:space="preserve"> </w:t>
      </w:r>
      <w:r w:rsidR="00A913B8" w:rsidRPr="00A913B8">
        <w:rPr>
          <w:rFonts w:ascii="Times New Roman" w:hAnsi="Times New Roman" w:cs="Times New Roman"/>
          <w:sz w:val="24"/>
          <w:szCs w:val="24"/>
        </w:rPr>
        <w:t>№ 224-ФЗ</w:t>
      </w:r>
      <w:r w:rsidR="00734FBE" w:rsidRPr="003E4AFB">
        <w:rPr>
          <w:rFonts w:ascii="Times New Roman" w:hAnsi="Times New Roman" w:cs="Times New Roman"/>
          <w:sz w:val="24"/>
          <w:szCs w:val="24"/>
        </w:rPr>
        <w:t xml:space="preserve">, </w:t>
      </w:r>
      <w:r w:rsidR="00215FB5" w:rsidRPr="00215FB5">
        <w:rPr>
          <w:rFonts w:ascii="Times New Roman" w:hAnsi="Times New Roman" w:cs="Times New Roman"/>
          <w:sz w:val="24"/>
          <w:szCs w:val="24"/>
        </w:rPr>
        <w:t xml:space="preserve">публичный партнер </w:t>
      </w:r>
      <w:r w:rsidR="00734FBE" w:rsidRPr="003E4AFB">
        <w:rPr>
          <w:rFonts w:ascii="Times New Roman" w:hAnsi="Times New Roman" w:cs="Times New Roman"/>
          <w:sz w:val="24"/>
          <w:szCs w:val="24"/>
        </w:rPr>
        <w:t>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14:paraId="635B954D" w14:textId="77777777" w:rsidR="00734FBE" w:rsidRPr="008911E6" w:rsidRDefault="00900B30" w:rsidP="00501D85">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25</w:t>
      </w:r>
      <w:r w:rsidR="00215FB5">
        <w:rPr>
          <w:rFonts w:ascii="Times New Roman" w:hAnsi="Times New Roman" w:cs="Times New Roman"/>
          <w:sz w:val="24"/>
          <w:szCs w:val="24"/>
        </w:rPr>
        <w:t>. К</w:t>
      </w:r>
      <w:r w:rsidR="00734FBE" w:rsidRPr="008911E6">
        <w:rPr>
          <w:rFonts w:ascii="Times New Roman" w:hAnsi="Times New Roman" w:cs="Times New Roman"/>
          <w:sz w:val="24"/>
          <w:szCs w:val="24"/>
        </w:rPr>
        <w:t xml:space="preserve">онкурс на право заключения соглашения </w:t>
      </w:r>
      <w:r w:rsidR="00780037" w:rsidRPr="00780037">
        <w:rPr>
          <w:rFonts w:ascii="Times New Roman" w:hAnsi="Times New Roman" w:cs="Times New Roman"/>
          <w:sz w:val="24"/>
          <w:szCs w:val="24"/>
        </w:rPr>
        <w:t>о муниципально</w:t>
      </w:r>
      <w:r w:rsidR="00780037" w:rsidRPr="00780037">
        <w:rPr>
          <w:rFonts w:ascii="Times New Roman" w:hAnsi="Times New Roman" w:cs="Times New Roman"/>
          <w:b/>
          <w:sz w:val="24"/>
          <w:szCs w:val="24"/>
        </w:rPr>
        <w:t>-</w:t>
      </w:r>
      <w:r w:rsidR="00780037" w:rsidRPr="00780037">
        <w:rPr>
          <w:rFonts w:ascii="Times New Roman" w:hAnsi="Times New Roman" w:cs="Times New Roman"/>
          <w:sz w:val="24"/>
          <w:szCs w:val="24"/>
        </w:rPr>
        <w:t xml:space="preserve">частном партнерстве </w:t>
      </w:r>
      <w:r w:rsidR="00734FBE" w:rsidRPr="008911E6">
        <w:rPr>
          <w:rFonts w:ascii="Times New Roman" w:hAnsi="Times New Roman" w:cs="Times New Roman"/>
          <w:sz w:val="24"/>
          <w:szCs w:val="24"/>
        </w:rPr>
        <w:t xml:space="preserve">может быть </w:t>
      </w:r>
      <w:r w:rsidR="00501D85" w:rsidRPr="00501D85">
        <w:rPr>
          <w:rFonts w:ascii="Times New Roman" w:hAnsi="Times New Roman" w:cs="Times New Roman"/>
          <w:sz w:val="24"/>
          <w:szCs w:val="24"/>
        </w:rPr>
        <w:t>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w:t>
      </w:r>
    </w:p>
    <w:p w14:paraId="4B7B8928" w14:textId="77777777" w:rsidR="00734FBE"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Закрытый конкурс проводится в случае, если соглашение </w:t>
      </w:r>
      <w:r w:rsidR="00780037" w:rsidRPr="00780037">
        <w:rPr>
          <w:rFonts w:ascii="Times New Roman" w:hAnsi="Times New Roman" w:cs="Times New Roman"/>
          <w:sz w:val="24"/>
          <w:szCs w:val="24"/>
        </w:rPr>
        <w:t>о муниципально</w:t>
      </w:r>
      <w:r w:rsidR="00780037" w:rsidRPr="00780037">
        <w:rPr>
          <w:rFonts w:ascii="Times New Roman" w:hAnsi="Times New Roman" w:cs="Times New Roman"/>
          <w:b/>
          <w:sz w:val="24"/>
          <w:szCs w:val="24"/>
        </w:rPr>
        <w:t>-</w:t>
      </w:r>
      <w:r w:rsidR="00780037" w:rsidRPr="00780037">
        <w:rPr>
          <w:rFonts w:ascii="Times New Roman" w:hAnsi="Times New Roman" w:cs="Times New Roman"/>
          <w:sz w:val="24"/>
          <w:szCs w:val="24"/>
        </w:rPr>
        <w:t xml:space="preserve">частном партнерстве </w:t>
      </w:r>
      <w:r w:rsidRPr="008911E6">
        <w:rPr>
          <w:rFonts w:ascii="Times New Roman" w:hAnsi="Times New Roman" w:cs="Times New Roman"/>
          <w:sz w:val="24"/>
          <w:szCs w:val="24"/>
        </w:rPr>
        <w:t>заключается в отношении объекта соглашения, сведения о котором составляют государственную тайну.</w:t>
      </w:r>
    </w:p>
    <w:p w14:paraId="5D49A9BB" w14:textId="77777777" w:rsidR="00C14D14" w:rsidRPr="0050586E" w:rsidRDefault="00C14D14" w:rsidP="0050586E">
      <w:pPr>
        <w:pStyle w:val="ConsPlusNormal"/>
        <w:ind w:firstLine="540"/>
        <w:jc w:val="both"/>
        <w:rPr>
          <w:rFonts w:ascii="Times New Roman" w:hAnsi="Times New Roman" w:cs="Times New Roman"/>
          <w:sz w:val="24"/>
          <w:szCs w:val="24"/>
        </w:rPr>
      </w:pPr>
      <w:r w:rsidRPr="0050586E">
        <w:rPr>
          <w:rFonts w:ascii="Times New Roman" w:hAnsi="Times New Roman" w:cs="Times New Roman"/>
          <w:sz w:val="24"/>
          <w:szCs w:val="24"/>
        </w:rPr>
        <w:t xml:space="preserve">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34" w:history="1">
        <w:r w:rsidRPr="0050586E">
          <w:rPr>
            <w:rStyle w:val="af2"/>
            <w:rFonts w:ascii="Times New Roman" w:hAnsi="Times New Roman" w:cs="Times New Roman"/>
            <w:color w:val="auto"/>
            <w:sz w:val="24"/>
            <w:szCs w:val="24"/>
            <w:u w:val="none"/>
          </w:rPr>
          <w:t>законом</w:t>
        </w:r>
      </w:hyperlink>
      <w:r w:rsidRPr="0050586E">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r:id="rId35" w:history="1">
        <w:r w:rsidRPr="0050586E">
          <w:rPr>
            <w:rStyle w:val="af2"/>
            <w:rFonts w:ascii="Times New Roman" w:hAnsi="Times New Roman" w:cs="Times New Roman"/>
            <w:color w:val="auto"/>
            <w:sz w:val="24"/>
            <w:szCs w:val="24"/>
            <w:u w:val="none"/>
          </w:rPr>
          <w:t>главы 5.1</w:t>
        </w:r>
      </w:hyperlink>
      <w:r w:rsidRPr="0050586E">
        <w:rPr>
          <w:rFonts w:ascii="Times New Roman" w:hAnsi="Times New Roman" w:cs="Times New Roman"/>
          <w:sz w:val="24"/>
          <w:szCs w:val="24"/>
        </w:rPr>
        <w:t xml:space="preserve"> </w:t>
      </w:r>
      <w:r w:rsidR="0050586E" w:rsidRPr="0050586E">
        <w:rPr>
          <w:rFonts w:ascii="Times New Roman" w:hAnsi="Times New Roman" w:cs="Times New Roman"/>
          <w:sz w:val="24"/>
          <w:szCs w:val="24"/>
        </w:rPr>
        <w:t>Федерального закона № 224-ФЗ</w:t>
      </w:r>
      <w:r w:rsidRPr="0050586E">
        <w:rPr>
          <w:rFonts w:ascii="Times New Roman" w:hAnsi="Times New Roman" w:cs="Times New Roman"/>
          <w:sz w:val="24"/>
          <w:szCs w:val="24"/>
        </w:rPr>
        <w:t>.</w:t>
      </w:r>
    </w:p>
    <w:p w14:paraId="6E0161D8" w14:textId="77777777" w:rsidR="00C14D14" w:rsidRPr="0050586E" w:rsidRDefault="0050586E" w:rsidP="006A679B">
      <w:pPr>
        <w:pStyle w:val="ConsPlusNormal"/>
        <w:ind w:firstLine="540"/>
        <w:jc w:val="both"/>
        <w:rPr>
          <w:rFonts w:ascii="Times New Roman" w:hAnsi="Times New Roman" w:cs="Times New Roman"/>
          <w:sz w:val="24"/>
          <w:szCs w:val="24"/>
        </w:rPr>
      </w:pPr>
      <w:r w:rsidRPr="0050586E">
        <w:rPr>
          <w:rFonts w:ascii="Times New Roman" w:hAnsi="Times New Roman" w:cs="Times New Roman"/>
          <w:sz w:val="24"/>
          <w:szCs w:val="24"/>
        </w:rPr>
        <w:t xml:space="preserve">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36" w:history="1">
        <w:r w:rsidRPr="0050586E">
          <w:rPr>
            <w:rStyle w:val="af2"/>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5 апреля 2013 года № 44-ФЗ «</w:t>
      </w:r>
      <w:r w:rsidRPr="0050586E">
        <w:rPr>
          <w:rFonts w:ascii="Times New Roman" w:hAnsi="Times New Roman" w:cs="Times New Roman"/>
          <w:sz w:val="24"/>
          <w:szCs w:val="24"/>
        </w:rPr>
        <w:t>О контрактной системе в сфере закупок товаров, работ, услуг для обеспечения госуд</w:t>
      </w:r>
      <w:r>
        <w:rPr>
          <w:rFonts w:ascii="Times New Roman" w:hAnsi="Times New Roman" w:cs="Times New Roman"/>
          <w:sz w:val="24"/>
          <w:szCs w:val="24"/>
        </w:rPr>
        <w:t>арственных и муниципальных нужд»</w:t>
      </w:r>
      <w:r w:rsidRPr="0050586E">
        <w:rPr>
          <w:rFonts w:ascii="Times New Roman" w:hAnsi="Times New Roman" w:cs="Times New Roman"/>
          <w:sz w:val="24"/>
          <w:szCs w:val="24"/>
        </w:rPr>
        <w:t xml:space="preserve">, с учетом положений </w:t>
      </w:r>
      <w:hyperlink r:id="rId37" w:history="1">
        <w:r w:rsidRPr="0050586E">
          <w:rPr>
            <w:rStyle w:val="af2"/>
            <w:rFonts w:ascii="Times New Roman" w:hAnsi="Times New Roman" w:cs="Times New Roman"/>
            <w:color w:val="auto"/>
            <w:sz w:val="24"/>
            <w:szCs w:val="24"/>
            <w:u w:val="none"/>
          </w:rPr>
          <w:t>главы 5.1</w:t>
        </w:r>
      </w:hyperlink>
      <w:r w:rsidRPr="0050586E">
        <w:rPr>
          <w:rFonts w:ascii="Times New Roman" w:hAnsi="Times New Roman" w:cs="Times New Roman"/>
          <w:sz w:val="24"/>
          <w:szCs w:val="24"/>
        </w:rPr>
        <w:t xml:space="preserve"> Федерального закона № 224-ФЗ.</w:t>
      </w:r>
    </w:p>
    <w:p w14:paraId="46137F6C" w14:textId="77777777" w:rsidR="00734FBE" w:rsidRPr="008911E6" w:rsidRDefault="00823E8F"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26</w:t>
      </w:r>
      <w:r w:rsidR="00734FBE" w:rsidRPr="008911E6">
        <w:rPr>
          <w:rFonts w:ascii="Times New Roman" w:hAnsi="Times New Roman" w:cs="Times New Roman"/>
          <w:sz w:val="24"/>
          <w:szCs w:val="24"/>
        </w:rPr>
        <w:t>. Конкурс проводится в соответствии с решением о реализации проекта и включает в себя следующие этапы:</w:t>
      </w:r>
    </w:p>
    <w:p w14:paraId="750C380F" w14:textId="77777777" w:rsidR="001D3EBF"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1) размещение сообщения о проведении конкурса на официальном сайте </w:t>
      </w:r>
      <w:r w:rsidR="001D3EBF" w:rsidRPr="001D3EBF">
        <w:rPr>
          <w:rFonts w:ascii="Times New Roman" w:hAnsi="Times New Roman" w:cs="Times New Roman"/>
          <w:sz w:val="24"/>
          <w:szCs w:val="24"/>
        </w:rPr>
        <w:t xml:space="preserve">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конкурса направление лицам, определенным решением о реализации проекта, уведомления о проведении закрытого конкурса с приглашением принять участие в закрытом конкурсе; </w:t>
      </w:r>
    </w:p>
    <w:p w14:paraId="70CF91E1"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 представление заявок на участие в конкурсе;</w:t>
      </w:r>
    </w:p>
    <w:p w14:paraId="661C5D72" w14:textId="77777777" w:rsidR="00B205F2"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3) </w:t>
      </w:r>
      <w:bookmarkStart w:id="2" w:name="P151"/>
      <w:bookmarkEnd w:id="2"/>
      <w:r w:rsidR="00B205F2" w:rsidRPr="00B205F2">
        <w:rPr>
          <w:rFonts w:ascii="Times New Roman" w:hAnsi="Times New Roman" w:cs="Times New Roman"/>
          <w:sz w:val="24"/>
          <w:szCs w:val="24"/>
        </w:rPr>
        <w:t xml:space="preserve">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 </w:t>
      </w:r>
    </w:p>
    <w:p w14:paraId="6939D03A"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4) проведение предварительного отбора участников конкурса;</w:t>
      </w:r>
    </w:p>
    <w:p w14:paraId="69F63DE6"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5) представление конкурсных предложений;</w:t>
      </w:r>
    </w:p>
    <w:p w14:paraId="26B191EC" w14:textId="77777777" w:rsidR="007E59FD"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6) </w:t>
      </w:r>
      <w:r w:rsidR="007E59FD" w:rsidRPr="007E59FD">
        <w:rPr>
          <w:rFonts w:ascii="Times New Roman" w:hAnsi="Times New Roman" w:cs="Times New Roman"/>
          <w:sz w:val="24"/>
          <w:szCs w:val="24"/>
        </w:rPr>
        <w:t xml:space="preserve">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электронной форме); </w:t>
      </w:r>
    </w:p>
    <w:p w14:paraId="0537DDC2"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7) рассмотрение, оценка конкурсных предложений и определение победителя конкурса;</w:t>
      </w:r>
    </w:p>
    <w:p w14:paraId="4B4318D8" w14:textId="77777777" w:rsidR="00734FBE" w:rsidRPr="008911E6" w:rsidRDefault="00734FBE" w:rsidP="00A761F1">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8) </w:t>
      </w:r>
      <w:r w:rsidR="007E59FD" w:rsidRPr="007E59FD">
        <w:rPr>
          <w:rFonts w:ascii="Times New Roman" w:hAnsi="Times New Roman" w:cs="Times New Roman"/>
          <w:sz w:val="24"/>
          <w:szCs w:val="24"/>
        </w:rPr>
        <w:t>подписание протокола о результатах проведения конкурса, размещение сообщения о результатах проведения конкурса на официальном сайте для размещения информации о проведении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размещение сообщения о результатах проведения конкурса в электронной форме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конкурса в электронной форме о результатах проведения конкурса в электронной форме.</w:t>
      </w:r>
    </w:p>
    <w:p w14:paraId="681CE73D" w14:textId="77777777" w:rsidR="009F3C47" w:rsidRDefault="00E54956" w:rsidP="009F3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w:t>
      </w:r>
      <w:r w:rsidR="00A761F1" w:rsidRPr="009F25F0">
        <w:rPr>
          <w:rFonts w:ascii="Times New Roman" w:hAnsi="Times New Roman" w:cs="Times New Roman"/>
          <w:sz w:val="24"/>
          <w:szCs w:val="24"/>
        </w:rPr>
        <w:t xml:space="preserve">. </w:t>
      </w:r>
      <w:r w:rsidR="00734FBE" w:rsidRPr="009F25F0">
        <w:rPr>
          <w:rFonts w:ascii="Times New Roman" w:hAnsi="Times New Roman" w:cs="Times New Roman"/>
          <w:sz w:val="24"/>
          <w:szCs w:val="24"/>
        </w:rPr>
        <w:t xml:space="preserve">В срок не позднее 30 дней до даты объявления конкурса </w:t>
      </w:r>
      <w:r w:rsidR="00BD1395" w:rsidRPr="009F25F0">
        <w:rPr>
          <w:rFonts w:ascii="Times New Roman" w:hAnsi="Times New Roman" w:cs="Times New Roman"/>
          <w:sz w:val="24"/>
          <w:szCs w:val="24"/>
        </w:rPr>
        <w:t xml:space="preserve">публичный партнер </w:t>
      </w:r>
      <w:r w:rsidR="00734FBE" w:rsidRPr="009F25F0">
        <w:rPr>
          <w:rFonts w:ascii="Times New Roman" w:hAnsi="Times New Roman" w:cs="Times New Roman"/>
          <w:sz w:val="24"/>
          <w:szCs w:val="24"/>
        </w:rPr>
        <w:t xml:space="preserve">совместно с </w:t>
      </w:r>
      <w:r w:rsidR="00734FBE" w:rsidRPr="009F25F0">
        <w:rPr>
          <w:rFonts w:ascii="Times New Roman" w:hAnsi="Times New Roman" w:cs="Times New Roman"/>
          <w:sz w:val="24"/>
          <w:szCs w:val="24"/>
        </w:rPr>
        <w:lastRenderedPageBreak/>
        <w:t>заинтересованными структурными подразделениями Администрации</w:t>
      </w:r>
      <w:r w:rsidR="00823E8F" w:rsidRPr="009F25F0">
        <w:rPr>
          <w:rFonts w:ascii="Times New Roman" w:hAnsi="Times New Roman" w:cs="Times New Roman"/>
          <w:sz w:val="24"/>
          <w:szCs w:val="24"/>
        </w:rPr>
        <w:t xml:space="preserve"> Томского района</w:t>
      </w:r>
      <w:r w:rsidR="00734FBE" w:rsidRPr="009F25F0">
        <w:rPr>
          <w:rFonts w:ascii="Times New Roman" w:hAnsi="Times New Roman" w:cs="Times New Roman"/>
          <w:sz w:val="24"/>
          <w:szCs w:val="24"/>
        </w:rPr>
        <w:t>, а также по согласованию с уполномоченным органом</w:t>
      </w:r>
      <w:r w:rsidR="009F30EA" w:rsidRPr="009F25F0">
        <w:rPr>
          <w:rFonts w:ascii="Times New Roman" w:eastAsia="Arial Unicode MS" w:hAnsi="Times New Roman" w:cs="Times New Roman"/>
          <w:sz w:val="24"/>
          <w:szCs w:val="24"/>
          <w:lang w:eastAsia="en-US"/>
        </w:rPr>
        <w:t xml:space="preserve"> </w:t>
      </w:r>
      <w:r w:rsidR="009F30EA" w:rsidRPr="009F25F0">
        <w:rPr>
          <w:rFonts w:ascii="Times New Roman" w:hAnsi="Times New Roman" w:cs="Times New Roman"/>
          <w:sz w:val="24"/>
          <w:szCs w:val="24"/>
        </w:rPr>
        <w:t>Администрации Томского района</w:t>
      </w:r>
      <w:r w:rsidR="00510248" w:rsidRPr="009F25F0">
        <w:rPr>
          <w:rFonts w:ascii="Times New Roman" w:hAnsi="Times New Roman" w:cs="Times New Roman"/>
          <w:sz w:val="24"/>
          <w:szCs w:val="24"/>
        </w:rPr>
        <w:t>,</w:t>
      </w:r>
      <w:r w:rsidR="009D4F14" w:rsidRPr="009F25F0">
        <w:rPr>
          <w:rFonts w:ascii="Times New Roman" w:hAnsi="Times New Roman" w:cs="Times New Roman"/>
          <w:sz w:val="24"/>
          <w:szCs w:val="24"/>
        </w:rPr>
        <w:t xml:space="preserve"> определенным распоряжением Администрации Томского района, в соответствии с частью 2 статьи 18 Федерального закона № 224-ФЗ,</w:t>
      </w:r>
      <w:r w:rsidR="00734FBE" w:rsidRPr="009F25F0">
        <w:rPr>
          <w:rFonts w:ascii="Times New Roman" w:hAnsi="Times New Roman" w:cs="Times New Roman"/>
          <w:sz w:val="24"/>
          <w:szCs w:val="24"/>
        </w:rPr>
        <w:t xml:space="preserve"> обеспечивает подготовку и согласование конкурсной документации, </w:t>
      </w:r>
      <w:r w:rsidR="00661573" w:rsidRPr="00661573">
        <w:rPr>
          <w:rFonts w:ascii="Times New Roman" w:hAnsi="Times New Roman" w:cs="Times New Roman"/>
          <w:sz w:val="24"/>
          <w:szCs w:val="24"/>
        </w:rPr>
        <w:t>определяет сод</w:t>
      </w:r>
      <w:r w:rsidR="00661573">
        <w:rPr>
          <w:rFonts w:ascii="Times New Roman" w:hAnsi="Times New Roman" w:cs="Times New Roman"/>
          <w:sz w:val="24"/>
          <w:szCs w:val="24"/>
        </w:rPr>
        <w:t xml:space="preserve">ержание конкурсной документации, </w:t>
      </w:r>
      <w:r w:rsidR="00734FBE" w:rsidRPr="009F25F0">
        <w:rPr>
          <w:rFonts w:ascii="Times New Roman" w:hAnsi="Times New Roman" w:cs="Times New Roman"/>
          <w:sz w:val="24"/>
          <w:szCs w:val="24"/>
        </w:rPr>
        <w:t>порядок размещения сообщения о проведении конкурса на официальном сайте</w:t>
      </w:r>
      <w:r w:rsidR="00734FBE" w:rsidRPr="008911E6">
        <w:rPr>
          <w:rFonts w:ascii="Times New Roman" w:hAnsi="Times New Roman" w:cs="Times New Roman"/>
          <w:sz w:val="24"/>
          <w:szCs w:val="24"/>
        </w:rPr>
        <w:t xml:space="preserve"> </w:t>
      </w:r>
      <w:r w:rsidR="009F3C47" w:rsidRPr="009F3C47">
        <w:rPr>
          <w:rFonts w:ascii="Times New Roman" w:hAnsi="Times New Roman" w:cs="Times New Roman"/>
          <w:sz w:val="24"/>
          <w:szCs w:val="24"/>
        </w:rPr>
        <w:t>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r w:rsidR="009F3C47">
        <w:rPr>
          <w:rFonts w:ascii="Times New Roman" w:hAnsi="Times New Roman" w:cs="Times New Roman"/>
          <w:sz w:val="24"/>
          <w:szCs w:val="24"/>
        </w:rPr>
        <w:t>.</w:t>
      </w:r>
    </w:p>
    <w:p w14:paraId="37E00805" w14:textId="77777777" w:rsidR="00734FBE" w:rsidRPr="00FC1246" w:rsidRDefault="009F3C47" w:rsidP="00DB5DA4">
      <w:pPr>
        <w:pStyle w:val="ConsPlusNormal"/>
        <w:ind w:firstLine="540"/>
        <w:jc w:val="both"/>
        <w:rPr>
          <w:rFonts w:ascii="Times New Roman" w:hAnsi="Times New Roman" w:cs="Times New Roman"/>
          <w:sz w:val="24"/>
          <w:szCs w:val="24"/>
        </w:rPr>
      </w:pPr>
      <w:r w:rsidRPr="009F3C47">
        <w:rPr>
          <w:rFonts w:ascii="Times New Roman" w:hAnsi="Times New Roman" w:cs="Times New Roman"/>
          <w:sz w:val="24"/>
          <w:szCs w:val="24"/>
        </w:rPr>
        <w:t xml:space="preserve"> </w:t>
      </w:r>
      <w:r w:rsidR="00734FBE" w:rsidRPr="00FC1246">
        <w:rPr>
          <w:rFonts w:ascii="Times New Roman" w:hAnsi="Times New Roman" w:cs="Times New Roman"/>
          <w:sz w:val="24"/>
          <w:szCs w:val="24"/>
        </w:rPr>
        <w:t xml:space="preserve">Состав и содержание конкурсной документации определяется исходя из положений </w:t>
      </w:r>
      <w:hyperlink r:id="rId38">
        <w:r w:rsidR="00734FBE" w:rsidRPr="00FC1246">
          <w:rPr>
            <w:rFonts w:ascii="Times New Roman" w:hAnsi="Times New Roman" w:cs="Times New Roman"/>
            <w:sz w:val="24"/>
            <w:szCs w:val="24"/>
          </w:rPr>
          <w:t>статьи 21</w:t>
        </w:r>
      </w:hyperlink>
      <w:r w:rsidR="00734FBE" w:rsidRPr="00FC1246">
        <w:rPr>
          <w:rFonts w:ascii="Times New Roman" w:hAnsi="Times New Roman" w:cs="Times New Roman"/>
          <w:sz w:val="24"/>
          <w:szCs w:val="24"/>
        </w:rPr>
        <w:t xml:space="preserve"> Федерального закона</w:t>
      </w:r>
      <w:r w:rsidR="00A761F1" w:rsidRPr="00FC1246">
        <w:rPr>
          <w:rFonts w:ascii="Times New Roman" w:hAnsi="Times New Roman" w:cs="Times New Roman"/>
          <w:sz w:val="24"/>
          <w:szCs w:val="24"/>
        </w:rPr>
        <w:t xml:space="preserve"> № 224-ФЗ</w:t>
      </w:r>
      <w:r w:rsidR="00734FBE" w:rsidRPr="00FC1246">
        <w:rPr>
          <w:rFonts w:ascii="Times New Roman" w:hAnsi="Times New Roman" w:cs="Times New Roman"/>
          <w:sz w:val="24"/>
          <w:szCs w:val="24"/>
        </w:rPr>
        <w:t>.</w:t>
      </w:r>
    </w:p>
    <w:p w14:paraId="28A08122" w14:textId="77777777" w:rsidR="00734FBE" w:rsidRPr="008911E6" w:rsidRDefault="00E54956" w:rsidP="008911E6">
      <w:pPr>
        <w:pStyle w:val="ConsPlusNormal"/>
        <w:ind w:firstLine="540"/>
        <w:jc w:val="both"/>
        <w:rPr>
          <w:rFonts w:ascii="Times New Roman" w:hAnsi="Times New Roman" w:cs="Times New Roman"/>
          <w:sz w:val="24"/>
          <w:szCs w:val="24"/>
        </w:rPr>
      </w:pPr>
      <w:bookmarkStart w:id="3" w:name="P159"/>
      <w:bookmarkEnd w:id="3"/>
      <w:r>
        <w:rPr>
          <w:rFonts w:ascii="Times New Roman" w:hAnsi="Times New Roman" w:cs="Times New Roman"/>
          <w:sz w:val="24"/>
          <w:szCs w:val="24"/>
        </w:rPr>
        <w:t>28</w:t>
      </w:r>
      <w:r w:rsidR="00734FBE" w:rsidRPr="008911E6">
        <w:rPr>
          <w:rFonts w:ascii="Times New Roman" w:hAnsi="Times New Roman" w:cs="Times New Roman"/>
          <w:sz w:val="24"/>
          <w:szCs w:val="24"/>
        </w:rPr>
        <w:t>. К критериям конкурса могут относиться:</w:t>
      </w:r>
    </w:p>
    <w:p w14:paraId="3086BC9C" w14:textId="77777777" w:rsidR="00734FBE" w:rsidRPr="008911E6" w:rsidRDefault="00734FBE" w:rsidP="00A62ECA">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 технические критерии</w:t>
      </w:r>
      <w:r w:rsidR="00A62ECA" w:rsidRPr="00A62ECA">
        <w:rPr>
          <w:rFonts w:ascii="Times New Roman" w:hAnsi="Times New Roman" w:cs="Times New Roman"/>
          <w:kern w:val="0"/>
          <w:sz w:val="24"/>
          <w:szCs w:val="24"/>
        </w:rPr>
        <w:t xml:space="preserve"> </w:t>
      </w:r>
      <w:r w:rsidR="00A62ECA" w:rsidRPr="00A62ECA">
        <w:rPr>
          <w:rFonts w:ascii="Times New Roman" w:hAnsi="Times New Roman" w:cs="Times New Roman"/>
          <w:sz w:val="24"/>
          <w:szCs w:val="24"/>
        </w:rPr>
        <w:t>(технико-экономические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w:t>
      </w:r>
      <w:r w:rsidR="00A62ECA">
        <w:rPr>
          <w:rFonts w:ascii="Times New Roman" w:hAnsi="Times New Roman" w:cs="Times New Roman"/>
          <w:sz w:val="24"/>
          <w:szCs w:val="24"/>
        </w:rPr>
        <w:t>и, предусмотренной соглашением)</w:t>
      </w:r>
      <w:r w:rsidRPr="008911E6">
        <w:rPr>
          <w:rFonts w:ascii="Times New Roman" w:hAnsi="Times New Roman" w:cs="Times New Roman"/>
          <w:sz w:val="24"/>
          <w:szCs w:val="24"/>
        </w:rPr>
        <w:t>;</w:t>
      </w:r>
    </w:p>
    <w:p w14:paraId="3BFE7C8C" w14:textId="77777777" w:rsidR="00734FBE" w:rsidRPr="008911E6" w:rsidRDefault="00734FBE" w:rsidP="00A62ECA">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 финансово-экономические критерии</w:t>
      </w:r>
      <w:r w:rsidR="00A62ECA" w:rsidRPr="00A62ECA">
        <w:rPr>
          <w:rFonts w:ascii="Times New Roman" w:hAnsi="Times New Roman" w:cs="Times New Roman"/>
          <w:kern w:val="0"/>
          <w:sz w:val="24"/>
          <w:szCs w:val="24"/>
        </w:rPr>
        <w:t xml:space="preserve"> </w:t>
      </w:r>
      <w:r w:rsidR="00A62ECA" w:rsidRPr="00A62ECA">
        <w:rPr>
          <w:rFonts w:ascii="Times New Roman" w:hAnsi="Times New Roman" w:cs="Times New Roman"/>
          <w:sz w:val="24"/>
          <w:szCs w:val="24"/>
        </w:rPr>
        <w:t>(размер финансового обеспечения обязательств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техническом обслуживании)</w:t>
      </w:r>
      <w:r w:rsidRPr="008911E6">
        <w:rPr>
          <w:rFonts w:ascii="Times New Roman" w:hAnsi="Times New Roman" w:cs="Times New Roman"/>
          <w:sz w:val="24"/>
          <w:szCs w:val="24"/>
        </w:rPr>
        <w:t>;</w:t>
      </w:r>
    </w:p>
    <w:p w14:paraId="2CFCD277" w14:textId="77777777" w:rsidR="00734FBE" w:rsidRPr="008911E6" w:rsidRDefault="00734FBE" w:rsidP="005E51A4">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3) </w:t>
      </w:r>
      <w:r w:rsidR="00A62ECA" w:rsidRPr="00A62ECA">
        <w:rPr>
          <w:rFonts w:ascii="Times New Roman" w:hAnsi="Times New Roman" w:cs="Times New Roman"/>
          <w:sz w:val="24"/>
          <w:szCs w:val="24"/>
        </w:rPr>
        <w:t>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
    <w:p w14:paraId="7A22DD45" w14:textId="77777777" w:rsidR="00734FBE" w:rsidRPr="008911E6"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734FBE" w:rsidRPr="008911E6">
        <w:rPr>
          <w:rFonts w:ascii="Times New Roman" w:hAnsi="Times New Roman" w:cs="Times New Roman"/>
          <w:sz w:val="24"/>
          <w:szCs w:val="24"/>
        </w:rPr>
        <w:t>.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w:t>
      </w:r>
      <w:r w:rsidR="00DB5DA4">
        <w:rPr>
          <w:rFonts w:ascii="Times New Roman" w:hAnsi="Times New Roman" w:cs="Times New Roman"/>
          <w:sz w:val="24"/>
          <w:szCs w:val="24"/>
        </w:rPr>
        <w:t>учено положительное заключение у</w:t>
      </w:r>
      <w:r w:rsidR="00734FBE" w:rsidRPr="008911E6">
        <w:rPr>
          <w:rFonts w:ascii="Times New Roman" w:hAnsi="Times New Roman" w:cs="Times New Roman"/>
          <w:sz w:val="24"/>
          <w:szCs w:val="24"/>
        </w:rPr>
        <w:t>полномоченного органа.</w:t>
      </w:r>
    </w:p>
    <w:p w14:paraId="268F8931" w14:textId="77777777" w:rsidR="00734FBE" w:rsidRPr="009F7E2E"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w:t>
      </w:r>
      <w:r w:rsidR="00734FBE" w:rsidRPr="009F7E2E">
        <w:rPr>
          <w:rFonts w:ascii="Times New Roman" w:hAnsi="Times New Roman" w:cs="Times New Roman"/>
          <w:sz w:val="24"/>
          <w:szCs w:val="24"/>
        </w:rPr>
        <w:t xml:space="preserve">. Для каждого предусмотренного </w:t>
      </w:r>
      <w:r w:rsidR="00E54956">
        <w:rPr>
          <w:rFonts w:ascii="Times New Roman" w:hAnsi="Times New Roman" w:cs="Times New Roman"/>
          <w:sz w:val="24"/>
          <w:szCs w:val="24"/>
        </w:rPr>
        <w:t>пунктом 28</w:t>
      </w:r>
      <w:r w:rsidR="006919A6" w:rsidRPr="009F7E2E">
        <w:rPr>
          <w:rFonts w:ascii="Times New Roman" w:hAnsi="Times New Roman" w:cs="Times New Roman"/>
          <w:sz w:val="24"/>
          <w:szCs w:val="24"/>
        </w:rPr>
        <w:t xml:space="preserve"> настоящего Порядка </w:t>
      </w:r>
      <w:r w:rsidR="00734FBE" w:rsidRPr="009F7E2E">
        <w:rPr>
          <w:rFonts w:ascii="Times New Roman" w:hAnsi="Times New Roman" w:cs="Times New Roman"/>
          <w:sz w:val="24"/>
          <w:szCs w:val="24"/>
        </w:rPr>
        <w:t>критерия конкурса устанавливаются следующие параметры:</w:t>
      </w:r>
    </w:p>
    <w:p w14:paraId="6B8EF0A5" w14:textId="77777777" w:rsidR="00734FBE" w:rsidRPr="009F7E2E" w:rsidRDefault="00734FBE" w:rsidP="008911E6">
      <w:pPr>
        <w:pStyle w:val="ConsPlusNormal"/>
        <w:ind w:firstLine="540"/>
        <w:jc w:val="both"/>
        <w:rPr>
          <w:rFonts w:ascii="Times New Roman" w:hAnsi="Times New Roman" w:cs="Times New Roman"/>
          <w:sz w:val="24"/>
          <w:szCs w:val="24"/>
        </w:rPr>
      </w:pPr>
      <w:r w:rsidRPr="009F7E2E">
        <w:rPr>
          <w:rFonts w:ascii="Times New Roman" w:hAnsi="Times New Roman" w:cs="Times New Roman"/>
          <w:sz w:val="24"/>
          <w:szCs w:val="24"/>
        </w:rPr>
        <w:t>1) начальное условие в виде числового значения (далее - начальное значение критерия конкурса);</w:t>
      </w:r>
    </w:p>
    <w:p w14:paraId="65B2CD98" w14:textId="77777777" w:rsidR="00734FBE" w:rsidRPr="009F7E2E" w:rsidRDefault="00734FBE" w:rsidP="008911E6">
      <w:pPr>
        <w:pStyle w:val="ConsPlusNormal"/>
        <w:ind w:firstLine="540"/>
        <w:jc w:val="both"/>
        <w:rPr>
          <w:rFonts w:ascii="Times New Roman" w:hAnsi="Times New Roman" w:cs="Times New Roman"/>
          <w:sz w:val="24"/>
          <w:szCs w:val="24"/>
        </w:rPr>
      </w:pPr>
      <w:r w:rsidRPr="009F7E2E">
        <w:rPr>
          <w:rFonts w:ascii="Times New Roman" w:hAnsi="Times New Roman" w:cs="Times New Roman"/>
          <w:sz w:val="24"/>
          <w:szCs w:val="24"/>
        </w:rPr>
        <w:t>2) уменьшение или увеличение начального значения критерия конкурса в конкурсном предложении;</w:t>
      </w:r>
    </w:p>
    <w:p w14:paraId="1786308A" w14:textId="77777777" w:rsidR="00734FBE" w:rsidRPr="009F7E2E" w:rsidRDefault="00734FBE" w:rsidP="008911E6">
      <w:pPr>
        <w:pStyle w:val="ConsPlusNormal"/>
        <w:ind w:firstLine="540"/>
        <w:jc w:val="both"/>
        <w:rPr>
          <w:rFonts w:ascii="Times New Roman" w:hAnsi="Times New Roman" w:cs="Times New Roman"/>
          <w:sz w:val="24"/>
          <w:szCs w:val="24"/>
        </w:rPr>
      </w:pPr>
      <w:r w:rsidRPr="009F7E2E">
        <w:rPr>
          <w:rFonts w:ascii="Times New Roman" w:hAnsi="Times New Roman" w:cs="Times New Roman"/>
          <w:sz w:val="24"/>
          <w:szCs w:val="24"/>
        </w:rPr>
        <w:t>3) весовой коэффициент, учитывающий значимость критерия конкурса.</w:t>
      </w:r>
    </w:p>
    <w:p w14:paraId="1200DC54" w14:textId="77777777" w:rsidR="00734FBE" w:rsidRPr="009F7E2E"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00734FBE" w:rsidRPr="009F7E2E">
        <w:rPr>
          <w:rFonts w:ascii="Times New Roman" w:hAnsi="Times New Roman" w:cs="Times New Roman"/>
          <w:sz w:val="24"/>
          <w:szCs w:val="24"/>
        </w:rPr>
        <w:t xml:space="preserve">. Значения весовых коэффициентов, учитывающих значимость указанных </w:t>
      </w:r>
      <w:r w:rsidR="00760CCE" w:rsidRPr="009F7E2E">
        <w:rPr>
          <w:rFonts w:ascii="Times New Roman" w:hAnsi="Times New Roman" w:cs="Times New Roman"/>
          <w:sz w:val="24"/>
          <w:szCs w:val="24"/>
        </w:rPr>
        <w:t>в</w:t>
      </w:r>
      <w:r w:rsidR="00760CCE" w:rsidRPr="009F7E2E">
        <w:rPr>
          <w:rFonts w:ascii="Times New Roman" w:eastAsia="Arial Unicode MS" w:hAnsi="Times New Roman" w:cs="Times New Roman"/>
          <w:sz w:val="24"/>
          <w:szCs w:val="24"/>
          <w:lang w:eastAsia="en-US"/>
        </w:rPr>
        <w:t xml:space="preserve"> </w:t>
      </w:r>
      <w:r w:rsidR="00E54956">
        <w:rPr>
          <w:rFonts w:ascii="Times New Roman" w:hAnsi="Times New Roman" w:cs="Times New Roman"/>
          <w:sz w:val="24"/>
          <w:szCs w:val="24"/>
        </w:rPr>
        <w:t>пункте 28</w:t>
      </w:r>
      <w:r w:rsidR="00760CCE" w:rsidRPr="009F7E2E">
        <w:rPr>
          <w:rFonts w:ascii="Times New Roman" w:hAnsi="Times New Roman" w:cs="Times New Roman"/>
          <w:sz w:val="24"/>
          <w:szCs w:val="24"/>
        </w:rPr>
        <w:t xml:space="preserve"> настоящего Порядка </w:t>
      </w:r>
      <w:r w:rsidR="00734FBE" w:rsidRPr="009F7E2E">
        <w:rPr>
          <w:rFonts w:ascii="Times New Roman" w:hAnsi="Times New Roman" w:cs="Times New Roman"/>
          <w:sz w:val="24"/>
          <w:szCs w:val="24"/>
        </w:rPr>
        <w:t>критериев конкурса, могут изменяться от ноля до единицы, и сумма значений всех коэффициентов должна быть равна единице.</w:t>
      </w:r>
    </w:p>
    <w:p w14:paraId="46112CDA" w14:textId="77777777" w:rsidR="00734FBE" w:rsidRPr="008911E6"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00734FBE" w:rsidRPr="008911E6">
        <w:rPr>
          <w:rFonts w:ascii="Times New Roman" w:hAnsi="Times New Roman" w:cs="Times New Roman"/>
          <w:sz w:val="24"/>
          <w:szCs w:val="24"/>
        </w:rPr>
        <w:t xml:space="preserve">. Использование критериев конкурса, не предусмотренных </w:t>
      </w:r>
      <w:hyperlink w:anchor="P159">
        <w:r w:rsidR="00510248" w:rsidRPr="00760CCE">
          <w:rPr>
            <w:rFonts w:ascii="Times New Roman" w:hAnsi="Times New Roman" w:cs="Times New Roman"/>
            <w:sz w:val="24"/>
            <w:szCs w:val="24"/>
          </w:rPr>
          <w:t>пунктом</w:t>
        </w:r>
      </w:hyperlink>
      <w:r w:rsidR="00E54956">
        <w:rPr>
          <w:rFonts w:ascii="Times New Roman" w:hAnsi="Times New Roman" w:cs="Times New Roman"/>
          <w:sz w:val="24"/>
          <w:szCs w:val="24"/>
        </w:rPr>
        <w:t xml:space="preserve"> 28</w:t>
      </w:r>
      <w:r w:rsidR="00734FBE" w:rsidRPr="008911E6">
        <w:rPr>
          <w:rFonts w:ascii="Times New Roman" w:hAnsi="Times New Roman" w:cs="Times New Roman"/>
          <w:sz w:val="24"/>
          <w:szCs w:val="24"/>
        </w:rPr>
        <w:t xml:space="preserve"> настоящего Порядка, не допускается.</w:t>
      </w:r>
    </w:p>
    <w:p w14:paraId="1BF272BA" w14:textId="77777777" w:rsidR="00734FBE" w:rsidRPr="008911E6"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734FBE" w:rsidRPr="008911E6">
        <w:rPr>
          <w:rFonts w:ascii="Times New Roman" w:hAnsi="Times New Roman" w:cs="Times New Roman"/>
          <w:sz w:val="24"/>
          <w:szCs w:val="24"/>
        </w:rPr>
        <w:t xml:space="preserve">. Максимальные значения весовых коэффициентов, учитывающих значимость указанных </w:t>
      </w:r>
      <w:r w:rsidR="00760CCE">
        <w:rPr>
          <w:rFonts w:ascii="Times New Roman" w:hAnsi="Times New Roman" w:cs="Times New Roman"/>
          <w:sz w:val="24"/>
          <w:szCs w:val="24"/>
        </w:rPr>
        <w:t>в</w:t>
      </w:r>
      <w:r w:rsidR="00760CCE" w:rsidRPr="00760CCE">
        <w:rPr>
          <w:rFonts w:ascii="Times New Roman" w:eastAsia="Arial Unicode MS" w:hAnsi="Times New Roman" w:cs="Times New Roman"/>
          <w:sz w:val="24"/>
          <w:szCs w:val="24"/>
          <w:lang w:eastAsia="en-US"/>
        </w:rPr>
        <w:t xml:space="preserve"> </w:t>
      </w:r>
      <w:r w:rsidR="00E54956">
        <w:rPr>
          <w:rFonts w:ascii="Times New Roman" w:hAnsi="Times New Roman" w:cs="Times New Roman"/>
          <w:sz w:val="24"/>
          <w:szCs w:val="24"/>
        </w:rPr>
        <w:t>пункте 28</w:t>
      </w:r>
      <w:r w:rsidR="00760CCE" w:rsidRPr="00760CCE">
        <w:rPr>
          <w:rFonts w:ascii="Times New Roman" w:hAnsi="Times New Roman" w:cs="Times New Roman"/>
          <w:sz w:val="24"/>
          <w:szCs w:val="24"/>
        </w:rPr>
        <w:t xml:space="preserve"> настоящего Порядка</w:t>
      </w:r>
      <w:r w:rsidR="00760CCE">
        <w:rPr>
          <w:rFonts w:ascii="Times New Roman" w:hAnsi="Times New Roman" w:cs="Times New Roman"/>
          <w:sz w:val="24"/>
          <w:szCs w:val="24"/>
        </w:rPr>
        <w:t xml:space="preserve"> </w:t>
      </w:r>
      <w:r w:rsidR="00734FBE" w:rsidRPr="008911E6">
        <w:rPr>
          <w:rFonts w:ascii="Times New Roman" w:hAnsi="Times New Roman" w:cs="Times New Roman"/>
          <w:sz w:val="24"/>
          <w:szCs w:val="24"/>
        </w:rPr>
        <w:t>критериев конкурса, могут принимать следующие значения:</w:t>
      </w:r>
    </w:p>
    <w:p w14:paraId="3F2800A5"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 технические критерии - до ноля целых пяти десятых;</w:t>
      </w:r>
    </w:p>
    <w:p w14:paraId="7CAD80D2"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 финансово-экономические критерии - до ноля целых восьми десятых;</w:t>
      </w:r>
    </w:p>
    <w:p w14:paraId="2733F20D"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3) юридические критерии - до ноля целых пяти десятых.</w:t>
      </w:r>
      <w:r w:rsidR="00760CCE">
        <w:rPr>
          <w:rFonts w:ascii="Times New Roman" w:hAnsi="Times New Roman" w:cs="Times New Roman"/>
          <w:sz w:val="24"/>
          <w:szCs w:val="24"/>
        </w:rPr>
        <w:t xml:space="preserve"> </w:t>
      </w:r>
    </w:p>
    <w:p w14:paraId="0ED996A5" w14:textId="77777777" w:rsidR="00734FBE" w:rsidRPr="008911E6"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734FBE" w:rsidRPr="008911E6">
        <w:rPr>
          <w:rFonts w:ascii="Times New Roman" w:hAnsi="Times New Roman" w:cs="Times New Roman"/>
          <w:sz w:val="24"/>
          <w:szCs w:val="24"/>
        </w:rPr>
        <w:t>. Значения критериев конкурса для оценки конкурсных предложений определяются в конкурсной документации.</w:t>
      </w:r>
    </w:p>
    <w:p w14:paraId="4C74FB14" w14:textId="77777777" w:rsidR="00734FBE" w:rsidRPr="008911E6"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760CCE">
        <w:rPr>
          <w:rFonts w:ascii="Times New Roman" w:hAnsi="Times New Roman" w:cs="Times New Roman"/>
          <w:sz w:val="24"/>
          <w:szCs w:val="24"/>
        </w:rPr>
        <w:t xml:space="preserve">. </w:t>
      </w:r>
      <w:r w:rsidR="00734FBE" w:rsidRPr="008911E6">
        <w:rPr>
          <w:rFonts w:ascii="Times New Roman" w:hAnsi="Times New Roman" w:cs="Times New Roman"/>
          <w:sz w:val="24"/>
          <w:szCs w:val="24"/>
        </w:rPr>
        <w:t xml:space="preserve">Объем частного финансирования, подлежащего привлечению для исполнения </w:t>
      </w:r>
      <w:r w:rsidR="00734FBE" w:rsidRPr="008911E6">
        <w:rPr>
          <w:rFonts w:ascii="Times New Roman" w:hAnsi="Times New Roman" w:cs="Times New Roman"/>
          <w:sz w:val="24"/>
          <w:szCs w:val="24"/>
        </w:rPr>
        <w:lastRenderedPageBreak/>
        <w:t>соглашения, является обязательным критерием конкурсной документации.</w:t>
      </w:r>
    </w:p>
    <w:p w14:paraId="3ED0FE84" w14:textId="77777777" w:rsidR="00415CAE"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734FBE" w:rsidRPr="008911E6">
        <w:rPr>
          <w:rFonts w:ascii="Times New Roman" w:hAnsi="Times New Roman" w:cs="Times New Roman"/>
          <w:sz w:val="24"/>
          <w:szCs w:val="24"/>
        </w:rPr>
        <w:t xml:space="preserve">. </w:t>
      </w:r>
      <w:r w:rsidR="00415CAE" w:rsidRPr="00415CAE">
        <w:rPr>
          <w:rFonts w:ascii="Times New Roman" w:hAnsi="Times New Roman" w:cs="Times New Roman"/>
          <w:sz w:val="24"/>
          <w:szCs w:val="24"/>
        </w:rPr>
        <w:t xml:space="preserve">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размер указанного финансового обеспечения. В этом случае максимальные значения весовых коэффициентов, учитывающих значимость указанных в </w:t>
      </w:r>
      <w:r w:rsidR="00415CAE">
        <w:rPr>
          <w:rFonts w:ascii="Times New Roman" w:hAnsi="Times New Roman" w:cs="Times New Roman"/>
          <w:sz w:val="24"/>
          <w:szCs w:val="24"/>
        </w:rPr>
        <w:t>подпунктах 1 и 3 пункта 33 настоящего Порядка</w:t>
      </w:r>
      <w:r w:rsidR="00415CAE" w:rsidRPr="00415CAE">
        <w:rPr>
          <w:rFonts w:ascii="Times New Roman" w:hAnsi="Times New Roman" w:cs="Times New Roman"/>
          <w:sz w:val="24"/>
          <w:szCs w:val="24"/>
        </w:rPr>
        <w:t xml:space="preserve"> критериев конкурса, в совокупности не могут составлять более чем ноль целых пять десятых. </w:t>
      </w:r>
    </w:p>
    <w:p w14:paraId="72C0D608" w14:textId="77777777" w:rsidR="00734FBE" w:rsidRPr="008911E6" w:rsidRDefault="00D33282" w:rsidP="005373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734FBE" w:rsidRPr="008911E6">
        <w:rPr>
          <w:rFonts w:ascii="Times New Roman" w:hAnsi="Times New Roman" w:cs="Times New Roman"/>
          <w:sz w:val="24"/>
          <w:szCs w:val="24"/>
        </w:rPr>
        <w:t xml:space="preserve">. Для проведения конкурса </w:t>
      </w:r>
      <w:r w:rsidR="005373A4">
        <w:rPr>
          <w:rFonts w:ascii="Times New Roman" w:hAnsi="Times New Roman" w:cs="Times New Roman"/>
          <w:sz w:val="24"/>
          <w:szCs w:val="24"/>
        </w:rPr>
        <w:t xml:space="preserve">публичным партнером распоряжением </w:t>
      </w:r>
      <w:r w:rsidR="005373A4" w:rsidRPr="008911E6">
        <w:rPr>
          <w:rFonts w:ascii="Times New Roman" w:hAnsi="Times New Roman" w:cs="Times New Roman"/>
          <w:sz w:val="24"/>
          <w:szCs w:val="24"/>
        </w:rPr>
        <w:t xml:space="preserve">Администрации Томского района </w:t>
      </w:r>
      <w:r w:rsidR="009F30EA">
        <w:rPr>
          <w:rFonts w:ascii="Times New Roman" w:hAnsi="Times New Roman" w:cs="Times New Roman"/>
          <w:sz w:val="24"/>
          <w:szCs w:val="24"/>
        </w:rPr>
        <w:t>не позднее чем за 1</w:t>
      </w:r>
      <w:r w:rsidR="00734FBE" w:rsidRPr="008911E6">
        <w:rPr>
          <w:rFonts w:ascii="Times New Roman" w:hAnsi="Times New Roman" w:cs="Times New Roman"/>
          <w:sz w:val="24"/>
          <w:szCs w:val="24"/>
        </w:rPr>
        <w:t xml:space="preserve">0 </w:t>
      </w:r>
      <w:r w:rsidR="00BD1395">
        <w:rPr>
          <w:rFonts w:ascii="Times New Roman" w:hAnsi="Times New Roman" w:cs="Times New Roman"/>
          <w:sz w:val="24"/>
          <w:szCs w:val="24"/>
        </w:rPr>
        <w:t xml:space="preserve">календарных </w:t>
      </w:r>
      <w:r w:rsidR="00734FBE" w:rsidRPr="008911E6">
        <w:rPr>
          <w:rFonts w:ascii="Times New Roman" w:hAnsi="Times New Roman" w:cs="Times New Roman"/>
          <w:sz w:val="24"/>
          <w:szCs w:val="24"/>
        </w:rPr>
        <w:t>дней до даты объявления конкурса создается конкурсная комиссия</w:t>
      </w:r>
      <w:r w:rsidR="009F30EA">
        <w:rPr>
          <w:rFonts w:ascii="Times New Roman" w:hAnsi="Times New Roman" w:cs="Times New Roman"/>
          <w:sz w:val="24"/>
          <w:szCs w:val="24"/>
        </w:rPr>
        <w:t xml:space="preserve"> и определяется порядок ее работы</w:t>
      </w:r>
      <w:r w:rsidR="00734FBE" w:rsidRPr="008911E6">
        <w:rPr>
          <w:rFonts w:ascii="Times New Roman" w:hAnsi="Times New Roman" w:cs="Times New Roman"/>
          <w:sz w:val="24"/>
          <w:szCs w:val="24"/>
        </w:rPr>
        <w:t>.</w:t>
      </w:r>
    </w:p>
    <w:p w14:paraId="6ADFE711"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Подготовку указанного распоряжения обеспечивает </w:t>
      </w:r>
      <w:r w:rsidR="00BD1395" w:rsidRPr="00BD1395">
        <w:rPr>
          <w:rFonts w:ascii="Times New Roman" w:hAnsi="Times New Roman" w:cs="Times New Roman"/>
          <w:sz w:val="24"/>
          <w:szCs w:val="24"/>
        </w:rPr>
        <w:t>публичный партнер</w:t>
      </w:r>
      <w:r w:rsidRPr="008911E6">
        <w:rPr>
          <w:rFonts w:ascii="Times New Roman" w:hAnsi="Times New Roman" w:cs="Times New Roman"/>
          <w:sz w:val="24"/>
          <w:szCs w:val="24"/>
        </w:rPr>
        <w:t>.</w:t>
      </w:r>
    </w:p>
    <w:p w14:paraId="2AB06240"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w:t>
      </w:r>
    </w:p>
    <w:p w14:paraId="4BB5FA74"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14:paraId="1F561FBD" w14:textId="77777777" w:rsidR="00734FBE" w:rsidRPr="008911E6"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00734FBE" w:rsidRPr="008911E6">
        <w:rPr>
          <w:rFonts w:ascii="Times New Roman" w:hAnsi="Times New Roman" w:cs="Times New Roman"/>
          <w:sz w:val="24"/>
          <w:szCs w:val="24"/>
        </w:rPr>
        <w:t>.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w:t>
      </w:r>
      <w:r w:rsidR="00D267B6" w:rsidRPr="00D267B6">
        <w:t xml:space="preserve"> </w:t>
      </w:r>
      <w:r w:rsidR="00D267B6" w:rsidRPr="00D267B6">
        <w:rPr>
          <w:rFonts w:ascii="Times New Roman" w:hAnsi="Times New Roman" w:cs="Times New Roman"/>
          <w:sz w:val="24"/>
          <w:szCs w:val="24"/>
        </w:rPr>
        <w:t>В случае выявления в составе конкурсной комиссии независимых экспертов таких лиц публичный партнер заменяет их иными лицами.</w:t>
      </w:r>
    </w:p>
    <w:p w14:paraId="460C6935" w14:textId="77777777" w:rsidR="00734FBE" w:rsidRPr="008911E6"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734FBE" w:rsidRPr="008911E6">
        <w:rPr>
          <w:rFonts w:ascii="Times New Roman" w:hAnsi="Times New Roman" w:cs="Times New Roman"/>
          <w:sz w:val="24"/>
          <w:szCs w:val="24"/>
        </w:rPr>
        <w:t>. Конкурсная комиссия выполняет следующие функции:</w:t>
      </w:r>
    </w:p>
    <w:p w14:paraId="652CDE09"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 размещает сообщение о проведении конкурса (при проведении открытого конкурса);</w:t>
      </w:r>
    </w:p>
    <w:p w14:paraId="054ED990"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14:paraId="3CFD1811"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14:paraId="54912B34"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4) принимает заявки на участие в конкурсе, конкурсные предложения;</w:t>
      </w:r>
    </w:p>
    <w:p w14:paraId="60333A5D"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5) предоставляет конкурсную документацию, разъяснения положений конкурсной документации;</w:t>
      </w:r>
    </w:p>
    <w:p w14:paraId="2852DEC6"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14:paraId="0E39155E" w14:textId="77777777" w:rsidR="00116A41"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7) </w:t>
      </w:r>
      <w:r w:rsidR="00116A41" w:rsidRPr="00116A41">
        <w:rPr>
          <w:rFonts w:ascii="Times New Roman" w:hAnsi="Times New Roman" w:cs="Times New Roman"/>
          <w:sz w:val="24"/>
          <w:szCs w:val="24"/>
        </w:rPr>
        <w:t xml:space="preserve">проверяет 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 </w:t>
      </w:r>
    </w:p>
    <w:p w14:paraId="3EF57CE8" w14:textId="77777777" w:rsidR="00AB044D"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8) </w:t>
      </w:r>
      <w:r w:rsidR="00AB044D" w:rsidRPr="00AB044D">
        <w:rPr>
          <w:rFonts w:ascii="Times New Roman" w:hAnsi="Times New Roman" w:cs="Times New Roman"/>
          <w:sz w:val="24"/>
          <w:szCs w:val="24"/>
        </w:rPr>
        <w:t xml:space="preserve">устанавливает соответствие заявителей и представленных ими заявок на участие в конкурсе требованиям, установленным </w:t>
      </w:r>
      <w:r w:rsidR="00AB044D">
        <w:rPr>
          <w:rFonts w:ascii="Times New Roman" w:hAnsi="Times New Roman" w:cs="Times New Roman"/>
          <w:sz w:val="24"/>
          <w:szCs w:val="24"/>
        </w:rPr>
        <w:t>Федеральным законом</w:t>
      </w:r>
      <w:r w:rsidR="00AB044D" w:rsidRPr="00AB044D">
        <w:rPr>
          <w:rFonts w:ascii="Times New Roman" w:hAnsi="Times New Roman" w:cs="Times New Roman"/>
          <w:sz w:val="24"/>
          <w:szCs w:val="24"/>
        </w:rPr>
        <w:t xml:space="preserve"> № 224-ФЗ и конкурсной документацией, а также соответствие конкурсных предложений критериям конкурса и указанным требованиям; </w:t>
      </w:r>
    </w:p>
    <w:p w14:paraId="6AC5AE3D" w14:textId="77777777" w:rsidR="000A5BA2"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9) </w:t>
      </w:r>
      <w:r w:rsidR="000A5BA2" w:rsidRPr="000A5BA2">
        <w:rPr>
          <w:rFonts w:ascii="Times New Roman" w:hAnsi="Times New Roman" w:cs="Times New Roman"/>
          <w:sz w:val="24"/>
          <w:szCs w:val="24"/>
        </w:rPr>
        <w:t xml:space="preserve">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 </w:t>
      </w:r>
    </w:p>
    <w:p w14:paraId="3CBA51D2" w14:textId="77777777" w:rsidR="001F4E8E"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10) </w:t>
      </w:r>
      <w:r w:rsidR="001F4E8E" w:rsidRPr="001F4E8E">
        <w:rPr>
          <w:rFonts w:ascii="Times New Roman" w:hAnsi="Times New Roman" w:cs="Times New Roman"/>
          <w:sz w:val="24"/>
          <w:szCs w:val="24"/>
        </w:rPr>
        <w:t xml:space="preserve">принимает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 </w:t>
      </w:r>
    </w:p>
    <w:p w14:paraId="52E1C246"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11) определяет участников конкурса;</w:t>
      </w:r>
    </w:p>
    <w:p w14:paraId="39E6E13B"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12) направляет участникам конкурса приглашения представить конкурсные предложения, рассматривает и оценивает конкурсные предложения;</w:t>
      </w:r>
    </w:p>
    <w:p w14:paraId="695B5A31" w14:textId="77777777" w:rsidR="00A64E9F"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13) </w:t>
      </w:r>
      <w:r w:rsidR="00A64E9F" w:rsidRPr="00A64E9F">
        <w:rPr>
          <w:rFonts w:ascii="Times New Roman" w:hAnsi="Times New Roman" w:cs="Times New Roman"/>
          <w:sz w:val="24"/>
          <w:szCs w:val="24"/>
        </w:rPr>
        <w:t xml:space="preserve">осуществляет предварительный отбор участников конкурса; </w:t>
      </w:r>
    </w:p>
    <w:p w14:paraId="709FE7C2"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lastRenderedPageBreak/>
        <w:t>14) определяет победителя конкурса и направляет ему уведомление о признании его победителем;</w:t>
      </w:r>
    </w:p>
    <w:p w14:paraId="418AF523"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14:paraId="0AEB1CB4"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16) уведомляет участников конкурса о результатах проведения конкурса;</w:t>
      </w:r>
    </w:p>
    <w:p w14:paraId="78B8E8D3" w14:textId="77777777" w:rsidR="009E3EEA" w:rsidRDefault="00734FBE" w:rsidP="009E3EEA">
      <w:pPr>
        <w:pStyle w:val="ConsPlusNormal"/>
        <w:ind w:firstLine="540"/>
        <w:rPr>
          <w:rFonts w:ascii="Times New Roman" w:hAnsi="Times New Roman" w:cs="Times New Roman"/>
          <w:sz w:val="24"/>
          <w:szCs w:val="24"/>
        </w:rPr>
      </w:pPr>
      <w:r w:rsidRPr="008911E6">
        <w:rPr>
          <w:rFonts w:ascii="Times New Roman" w:hAnsi="Times New Roman" w:cs="Times New Roman"/>
          <w:sz w:val="24"/>
          <w:szCs w:val="24"/>
        </w:rPr>
        <w:t xml:space="preserve">17) </w:t>
      </w:r>
      <w:r w:rsidR="009E3EEA" w:rsidRPr="009E3EEA">
        <w:rPr>
          <w:rFonts w:ascii="Times New Roman" w:hAnsi="Times New Roman" w:cs="Times New Roman"/>
          <w:sz w:val="24"/>
          <w:szCs w:val="24"/>
        </w:rPr>
        <w:t>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14:paraId="68C8D2C6" w14:textId="77777777" w:rsidR="009E3EEA" w:rsidRPr="009E3EEA" w:rsidRDefault="009E3EEA" w:rsidP="009E3EEA">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18) </w:t>
      </w:r>
      <w:r w:rsidRPr="009E3EEA">
        <w:rPr>
          <w:rFonts w:ascii="Times New Roman" w:hAnsi="Times New Roman" w:cs="Times New Roman"/>
          <w:sz w:val="24"/>
          <w:szCs w:val="24"/>
        </w:rPr>
        <w:t>осуществляет иные функции, предусмотренные Федеральным законом № 224-ФЗ.</w:t>
      </w:r>
    </w:p>
    <w:p w14:paraId="7B4AD3F6" w14:textId="77777777" w:rsidR="00D8602B"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00734FBE" w:rsidRPr="008911E6">
        <w:rPr>
          <w:rFonts w:ascii="Times New Roman" w:hAnsi="Times New Roman" w:cs="Times New Roman"/>
          <w:sz w:val="24"/>
          <w:szCs w:val="24"/>
        </w:rPr>
        <w:t xml:space="preserve">. </w:t>
      </w:r>
      <w:r w:rsidR="00D8602B" w:rsidRPr="00D8602B">
        <w:rPr>
          <w:rFonts w:ascii="Times New Roman" w:hAnsi="Times New Roman" w:cs="Times New Roman"/>
          <w:sz w:val="24"/>
          <w:szCs w:val="24"/>
        </w:rPr>
        <w:t xml:space="preserve">В случае проведения открытого конкурса публичный партнер размещает конкурсную документацию на официальном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в срок, не превышающий пяти рабочих дней со дня ее утверждения,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w:t>
      </w:r>
    </w:p>
    <w:p w14:paraId="00B28300" w14:textId="77777777" w:rsidR="0059146C" w:rsidRDefault="00D33282" w:rsidP="006734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00734FBE" w:rsidRPr="008911E6">
        <w:rPr>
          <w:rFonts w:ascii="Times New Roman" w:hAnsi="Times New Roman" w:cs="Times New Roman"/>
          <w:sz w:val="24"/>
          <w:szCs w:val="24"/>
        </w:rPr>
        <w:t xml:space="preserve">. </w:t>
      </w:r>
      <w:r w:rsidR="00D8602B" w:rsidRPr="00D8602B">
        <w:rPr>
          <w:rFonts w:ascii="Times New Roman" w:hAnsi="Times New Roman" w:cs="Times New Roman"/>
          <w:sz w:val="24"/>
          <w:szCs w:val="24"/>
        </w:rPr>
        <w:t xml:space="preserve">Со дня размещения конкурсной документации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w:t>
      </w:r>
    </w:p>
    <w:p w14:paraId="5B584993" w14:textId="77777777" w:rsidR="00734FBE" w:rsidRPr="008911E6" w:rsidRDefault="00D33282" w:rsidP="006734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w:t>
      </w:r>
      <w:r w:rsidR="00734FBE" w:rsidRPr="008911E6">
        <w:rPr>
          <w:rFonts w:ascii="Times New Roman" w:hAnsi="Times New Roman" w:cs="Times New Roman"/>
          <w:sz w:val="24"/>
          <w:szCs w:val="24"/>
        </w:rPr>
        <w:t xml:space="preserve">. В случае проведения закрытого конкурса </w:t>
      </w:r>
      <w:r w:rsidR="00BD1395" w:rsidRPr="00BD1395">
        <w:rPr>
          <w:rFonts w:ascii="Times New Roman" w:hAnsi="Times New Roman" w:cs="Times New Roman"/>
          <w:sz w:val="24"/>
          <w:szCs w:val="24"/>
        </w:rPr>
        <w:t>публичный партнер</w:t>
      </w:r>
      <w:r w:rsidR="004154B3" w:rsidRPr="004154B3">
        <w:rPr>
          <w:rFonts w:ascii="Times New Roman" w:hAnsi="Times New Roman" w:cs="Times New Roman"/>
          <w:sz w:val="24"/>
          <w:szCs w:val="24"/>
        </w:rPr>
        <w:t xml:space="preserve">, </w:t>
      </w:r>
      <w:r w:rsidR="00734FBE" w:rsidRPr="008911E6">
        <w:rPr>
          <w:rFonts w:ascii="Times New Roman" w:hAnsi="Times New Roman" w:cs="Times New Roman"/>
          <w:sz w:val="24"/>
          <w:szCs w:val="24"/>
        </w:rPr>
        <w:t>конкурсная комиссия о</w:t>
      </w:r>
      <w:r w:rsidR="00BD1395">
        <w:rPr>
          <w:rFonts w:ascii="Times New Roman" w:hAnsi="Times New Roman" w:cs="Times New Roman"/>
          <w:sz w:val="24"/>
          <w:szCs w:val="24"/>
        </w:rPr>
        <w:t>бязаны</w:t>
      </w:r>
      <w:r w:rsidR="00734FBE" w:rsidRPr="008911E6">
        <w:rPr>
          <w:rFonts w:ascii="Times New Roman" w:hAnsi="Times New Roman" w:cs="Times New Roman"/>
          <w:sz w:val="24"/>
          <w:szCs w:val="24"/>
        </w:rPr>
        <w:t xml:space="preserve">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14:paraId="650B7D8B" w14:textId="77777777" w:rsidR="00734FBE" w:rsidRPr="001E0667"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w:t>
      </w:r>
      <w:r w:rsidR="00734FBE" w:rsidRPr="001E0667">
        <w:rPr>
          <w:rFonts w:ascii="Times New Roman" w:hAnsi="Times New Roman" w:cs="Times New Roman"/>
          <w:sz w:val="24"/>
          <w:szCs w:val="24"/>
        </w:rPr>
        <w:t xml:space="preserve">. Проведение конкурса, прием заявок от участников конкурса, рассмотрение поступивших заявок, определение состава участников конкурса, определение победителей конкурса проводится конкурсной комиссией с учетом требований конкурсной документации и в соответствии с положениями </w:t>
      </w:r>
      <w:hyperlink r:id="rId39">
        <w:r w:rsidR="004154B3" w:rsidRPr="001E0667">
          <w:rPr>
            <w:rFonts w:ascii="Times New Roman" w:hAnsi="Times New Roman" w:cs="Times New Roman"/>
            <w:sz w:val="24"/>
            <w:szCs w:val="24"/>
          </w:rPr>
          <w:t>статей</w:t>
        </w:r>
        <w:r w:rsidR="00734FBE" w:rsidRPr="001E0667">
          <w:rPr>
            <w:rFonts w:ascii="Times New Roman" w:hAnsi="Times New Roman" w:cs="Times New Roman"/>
            <w:sz w:val="24"/>
            <w:szCs w:val="24"/>
          </w:rPr>
          <w:t xml:space="preserve"> 23</w:t>
        </w:r>
      </w:hyperlink>
      <w:r w:rsidR="00734FBE" w:rsidRPr="001E0667">
        <w:rPr>
          <w:rFonts w:ascii="Times New Roman" w:hAnsi="Times New Roman" w:cs="Times New Roman"/>
          <w:sz w:val="24"/>
          <w:szCs w:val="24"/>
        </w:rPr>
        <w:t xml:space="preserve"> - </w:t>
      </w:r>
      <w:hyperlink r:id="rId40">
        <w:r w:rsidR="00734FBE" w:rsidRPr="001E0667">
          <w:rPr>
            <w:rFonts w:ascii="Times New Roman" w:hAnsi="Times New Roman" w:cs="Times New Roman"/>
            <w:sz w:val="24"/>
            <w:szCs w:val="24"/>
          </w:rPr>
          <w:t>29</w:t>
        </w:r>
      </w:hyperlink>
      <w:r w:rsidR="00734FBE" w:rsidRPr="001E0667">
        <w:rPr>
          <w:rFonts w:ascii="Times New Roman" w:hAnsi="Times New Roman" w:cs="Times New Roman"/>
          <w:sz w:val="24"/>
          <w:szCs w:val="24"/>
        </w:rPr>
        <w:t xml:space="preserve"> Федерального закона</w:t>
      </w:r>
      <w:r w:rsidR="004154B3" w:rsidRPr="001E0667">
        <w:rPr>
          <w:rFonts w:ascii="Times New Roman" w:hAnsi="Times New Roman" w:cs="Times New Roman"/>
          <w:sz w:val="24"/>
          <w:szCs w:val="24"/>
        </w:rPr>
        <w:t xml:space="preserve"> №</w:t>
      </w:r>
      <w:r w:rsidR="00767F3E" w:rsidRPr="001E0667">
        <w:rPr>
          <w:rFonts w:ascii="Times New Roman" w:hAnsi="Times New Roman" w:cs="Times New Roman"/>
          <w:sz w:val="24"/>
          <w:szCs w:val="24"/>
        </w:rPr>
        <w:t xml:space="preserve"> 224-ФЗ</w:t>
      </w:r>
      <w:r w:rsidR="00734FBE" w:rsidRPr="001E0667">
        <w:rPr>
          <w:rFonts w:ascii="Times New Roman" w:hAnsi="Times New Roman" w:cs="Times New Roman"/>
          <w:sz w:val="24"/>
          <w:szCs w:val="24"/>
        </w:rPr>
        <w:t>.</w:t>
      </w:r>
    </w:p>
    <w:p w14:paraId="04DC2D71" w14:textId="77777777" w:rsidR="00F40C74" w:rsidRPr="00F40C74" w:rsidRDefault="00D33282" w:rsidP="00F40C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w:t>
      </w:r>
      <w:r w:rsidR="00734FBE" w:rsidRPr="008911E6">
        <w:rPr>
          <w:rFonts w:ascii="Times New Roman" w:hAnsi="Times New Roman" w:cs="Times New Roman"/>
          <w:sz w:val="24"/>
          <w:szCs w:val="24"/>
        </w:rPr>
        <w:t xml:space="preserve">. </w:t>
      </w:r>
      <w:r w:rsidR="00F40C74" w:rsidRPr="00F40C74">
        <w:rPr>
          <w:rFonts w:ascii="Times New Roman" w:hAnsi="Times New Roman" w:cs="Times New Roman"/>
          <w:sz w:val="24"/>
          <w:szCs w:val="24"/>
        </w:rPr>
        <w:t>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рабочих дней со дня истечения срока рассмотрения конкурсных предложений.</w:t>
      </w:r>
    </w:p>
    <w:p w14:paraId="0DC809C4" w14:textId="77777777" w:rsidR="00CD1F25" w:rsidRPr="00CD1F25" w:rsidRDefault="00F40C74" w:rsidP="00CD1F25">
      <w:pPr>
        <w:pStyle w:val="ConsPlusNormal"/>
        <w:ind w:firstLine="540"/>
        <w:jc w:val="both"/>
        <w:rPr>
          <w:rFonts w:ascii="Times New Roman" w:hAnsi="Times New Roman" w:cs="Times New Roman"/>
          <w:sz w:val="24"/>
          <w:szCs w:val="24"/>
        </w:rPr>
      </w:pPr>
      <w:r w:rsidRPr="00F40C74">
        <w:rPr>
          <w:rFonts w:ascii="Times New Roman" w:hAnsi="Times New Roman" w:cs="Times New Roman"/>
          <w:sz w:val="24"/>
          <w:szCs w:val="24"/>
        </w:rPr>
        <w:t xml:space="preserve"> </w:t>
      </w:r>
      <w:r w:rsidR="00D33282">
        <w:rPr>
          <w:rFonts w:ascii="Times New Roman" w:hAnsi="Times New Roman" w:cs="Times New Roman"/>
          <w:sz w:val="24"/>
          <w:szCs w:val="24"/>
        </w:rPr>
        <w:t>45</w:t>
      </w:r>
      <w:r w:rsidR="00734FBE" w:rsidRPr="008911E6">
        <w:rPr>
          <w:rFonts w:ascii="Times New Roman" w:hAnsi="Times New Roman" w:cs="Times New Roman"/>
          <w:sz w:val="24"/>
          <w:szCs w:val="24"/>
        </w:rPr>
        <w:t xml:space="preserve">. </w:t>
      </w:r>
      <w:r w:rsidR="00CD1F25" w:rsidRPr="00CD1F25">
        <w:rPr>
          <w:rFonts w:ascii="Times New Roman" w:hAnsi="Times New Roman" w:cs="Times New Roman"/>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14:paraId="4E2B6324" w14:textId="77777777" w:rsidR="00CD1F25" w:rsidRPr="00CD1F25" w:rsidRDefault="00CD1F25" w:rsidP="00CD1F25">
      <w:pPr>
        <w:pStyle w:val="ConsPlusNormal"/>
        <w:ind w:firstLine="540"/>
        <w:jc w:val="both"/>
        <w:rPr>
          <w:rFonts w:ascii="Times New Roman" w:hAnsi="Times New Roman" w:cs="Times New Roman"/>
          <w:sz w:val="24"/>
          <w:szCs w:val="24"/>
        </w:rPr>
      </w:pPr>
      <w:r w:rsidRPr="00CD1F25">
        <w:rPr>
          <w:rFonts w:ascii="Times New Roman" w:hAnsi="Times New Roman" w:cs="Times New Roman"/>
          <w:sz w:val="24"/>
          <w:szCs w:val="24"/>
        </w:rPr>
        <w:t>1) информация о месте, дате и времени рассмотрения конкурсных предложений;</w:t>
      </w:r>
    </w:p>
    <w:p w14:paraId="71874C18" w14:textId="77777777" w:rsidR="00CD1F25" w:rsidRPr="00CD1F25" w:rsidRDefault="00CD1F25" w:rsidP="00CD1F25">
      <w:pPr>
        <w:pStyle w:val="ConsPlusNormal"/>
        <w:ind w:firstLine="540"/>
        <w:jc w:val="both"/>
        <w:rPr>
          <w:rFonts w:ascii="Times New Roman" w:hAnsi="Times New Roman" w:cs="Times New Roman"/>
          <w:sz w:val="24"/>
          <w:szCs w:val="24"/>
        </w:rPr>
      </w:pPr>
      <w:r w:rsidRPr="00CD1F25">
        <w:rPr>
          <w:rFonts w:ascii="Times New Roman" w:hAnsi="Times New Roman" w:cs="Times New Roman"/>
          <w:sz w:val="24"/>
          <w:szCs w:val="24"/>
        </w:rPr>
        <w:t>2) информация об участниках конкурса, конкурсные предложения которых были рассмотрены;</w:t>
      </w:r>
    </w:p>
    <w:p w14:paraId="6E7F23C3" w14:textId="77777777" w:rsidR="00CD1F25" w:rsidRPr="00CD1F25" w:rsidRDefault="00CD1F25" w:rsidP="00CD1F25">
      <w:pPr>
        <w:pStyle w:val="ConsPlusNormal"/>
        <w:ind w:firstLine="540"/>
        <w:jc w:val="both"/>
        <w:rPr>
          <w:rFonts w:ascii="Times New Roman" w:hAnsi="Times New Roman" w:cs="Times New Roman"/>
          <w:sz w:val="24"/>
          <w:szCs w:val="24"/>
        </w:rPr>
      </w:pPr>
      <w:r w:rsidRPr="00CD1F25">
        <w:rPr>
          <w:rFonts w:ascii="Times New Roman" w:hAnsi="Times New Roman" w:cs="Times New Roman"/>
          <w:sz w:val="24"/>
          <w:szCs w:val="24"/>
        </w:rPr>
        <w:t>3) критерии конкурса;</w:t>
      </w:r>
    </w:p>
    <w:p w14:paraId="1E8BD12D" w14:textId="77777777" w:rsidR="00CD1F25" w:rsidRPr="00CD1F25" w:rsidRDefault="00CD1F25" w:rsidP="00CD1F25">
      <w:pPr>
        <w:pStyle w:val="ConsPlusNormal"/>
        <w:ind w:firstLine="540"/>
        <w:jc w:val="both"/>
        <w:rPr>
          <w:rFonts w:ascii="Times New Roman" w:hAnsi="Times New Roman" w:cs="Times New Roman"/>
          <w:sz w:val="24"/>
          <w:szCs w:val="24"/>
        </w:rPr>
      </w:pPr>
      <w:r w:rsidRPr="00CD1F25">
        <w:rPr>
          <w:rFonts w:ascii="Times New Roman" w:hAnsi="Times New Roman" w:cs="Times New Roman"/>
          <w:sz w:val="24"/>
          <w:szCs w:val="24"/>
        </w:rPr>
        <w:t>4) условия, содержащиеся в конкурсных предложениях;</w:t>
      </w:r>
    </w:p>
    <w:p w14:paraId="74E45D06" w14:textId="77777777" w:rsidR="00CD1F25" w:rsidRPr="00CD1F25" w:rsidRDefault="00CD1F25" w:rsidP="00CD1F25">
      <w:pPr>
        <w:pStyle w:val="ConsPlusNormal"/>
        <w:ind w:firstLine="540"/>
        <w:jc w:val="both"/>
        <w:rPr>
          <w:rFonts w:ascii="Times New Roman" w:hAnsi="Times New Roman" w:cs="Times New Roman"/>
          <w:sz w:val="24"/>
          <w:szCs w:val="24"/>
        </w:rPr>
      </w:pPr>
      <w:r w:rsidRPr="00CD1F25">
        <w:rPr>
          <w:rFonts w:ascii="Times New Roman" w:hAnsi="Times New Roman" w:cs="Times New Roman"/>
          <w:sz w:val="24"/>
          <w:szCs w:val="24"/>
        </w:rP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14:paraId="77D1996D" w14:textId="77777777" w:rsidR="00CD1F25" w:rsidRPr="00CD1F25" w:rsidRDefault="00CD1F25" w:rsidP="00CD1F25">
      <w:pPr>
        <w:pStyle w:val="ConsPlusNormal"/>
        <w:ind w:firstLine="540"/>
        <w:jc w:val="both"/>
        <w:rPr>
          <w:rFonts w:ascii="Times New Roman" w:hAnsi="Times New Roman" w:cs="Times New Roman"/>
          <w:sz w:val="24"/>
          <w:szCs w:val="24"/>
        </w:rPr>
      </w:pPr>
      <w:r w:rsidRPr="00CD1F25">
        <w:rPr>
          <w:rFonts w:ascii="Times New Roman" w:hAnsi="Times New Roman" w:cs="Times New Roman"/>
          <w:sz w:val="24"/>
          <w:szCs w:val="24"/>
        </w:rPr>
        <w:t>6) результаты оценки конкурсных предложений;</w:t>
      </w:r>
    </w:p>
    <w:p w14:paraId="3EF7DA51" w14:textId="77777777" w:rsidR="00CD1F25" w:rsidRDefault="00CD1F25" w:rsidP="00CD1F25">
      <w:pPr>
        <w:pStyle w:val="ConsPlusNormal"/>
        <w:ind w:firstLine="540"/>
        <w:jc w:val="both"/>
        <w:rPr>
          <w:rFonts w:ascii="Times New Roman" w:hAnsi="Times New Roman" w:cs="Times New Roman"/>
          <w:sz w:val="24"/>
          <w:szCs w:val="24"/>
        </w:rPr>
      </w:pPr>
      <w:r w:rsidRPr="00CD1F25">
        <w:rPr>
          <w:rFonts w:ascii="Times New Roman" w:hAnsi="Times New Roman" w:cs="Times New Roman"/>
          <w:sz w:val="24"/>
          <w:szCs w:val="24"/>
        </w:rPr>
        <w:t>7)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14:paraId="457F28AC" w14:textId="77777777" w:rsidR="00A10C1B"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46</w:t>
      </w:r>
      <w:r w:rsidR="00734FBE" w:rsidRPr="008911E6">
        <w:rPr>
          <w:rFonts w:ascii="Times New Roman" w:hAnsi="Times New Roman" w:cs="Times New Roman"/>
          <w:sz w:val="24"/>
          <w:szCs w:val="24"/>
        </w:rPr>
        <w:t xml:space="preserve">. </w:t>
      </w:r>
      <w:r w:rsidR="00A10C1B" w:rsidRPr="00A10C1B">
        <w:rPr>
          <w:rFonts w:ascii="Times New Roman" w:hAnsi="Times New Roman" w:cs="Times New Roman"/>
          <w:sz w:val="24"/>
          <w:szCs w:val="24"/>
        </w:rPr>
        <w:t xml:space="preserve">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w:t>
      </w:r>
      <w:r w:rsidR="00A10C1B" w:rsidRPr="00A10C1B">
        <w:rPr>
          <w:rFonts w:ascii="Times New Roman" w:hAnsi="Times New Roman" w:cs="Times New Roman"/>
          <w:sz w:val="24"/>
          <w:szCs w:val="24"/>
        </w:rPr>
        <w:lastRenderedPageBreak/>
        <w:t>проведения конкурса, в который включаются:</w:t>
      </w:r>
    </w:p>
    <w:p w14:paraId="3A4820C2" w14:textId="77777777" w:rsidR="00A10C1B"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1) </w:t>
      </w:r>
      <w:r w:rsidR="00A10C1B" w:rsidRPr="00A10C1B">
        <w:rPr>
          <w:rFonts w:ascii="Times New Roman" w:hAnsi="Times New Roman" w:cs="Times New Roman"/>
          <w:sz w:val="24"/>
          <w:szCs w:val="24"/>
        </w:rPr>
        <w:t>решение о реализации проекта с указанием вида конкурса;</w:t>
      </w:r>
    </w:p>
    <w:p w14:paraId="7C1D76E2"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 сообщение о проведении конкурса;</w:t>
      </w:r>
    </w:p>
    <w:p w14:paraId="1166B617"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14:paraId="2C6438BE"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4) конкурсная документация и внесенные в нее изменения;</w:t>
      </w:r>
    </w:p>
    <w:p w14:paraId="1BE1A732" w14:textId="77777777" w:rsidR="00E45EC9"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5) </w:t>
      </w:r>
      <w:r w:rsidR="00E45EC9" w:rsidRPr="00E45EC9">
        <w:rPr>
          <w:rFonts w:ascii="Times New Roman" w:hAnsi="Times New Roman" w:cs="Times New Roman"/>
          <w:sz w:val="24"/>
          <w:szCs w:val="24"/>
        </w:rPr>
        <w:t>запросы заявителей о разъяснении положений конкурсной документации и соответствующие разъяснения публичного партнера или конкурсной комиссии;</w:t>
      </w:r>
    </w:p>
    <w:p w14:paraId="3AD7D84B"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6) протокол вскрытия конвертов с заявками на участие в конкурсе;</w:t>
      </w:r>
    </w:p>
    <w:p w14:paraId="059198C1"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7) оригиналы заявок на участие в конкурсе, представленные в конкурсную комиссию;</w:t>
      </w:r>
    </w:p>
    <w:p w14:paraId="3D9DDFFB" w14:textId="77777777" w:rsidR="00B556ED"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 xml:space="preserve">8) </w:t>
      </w:r>
      <w:r w:rsidR="00B556ED" w:rsidRPr="00B556ED">
        <w:rPr>
          <w:rFonts w:ascii="Times New Roman" w:hAnsi="Times New Roman" w:cs="Times New Roman"/>
          <w:sz w:val="24"/>
          <w:szCs w:val="24"/>
        </w:rPr>
        <w:t>протокол проведения предварительного отбора участников конкурса;</w:t>
      </w:r>
    </w:p>
    <w:p w14:paraId="6CA67F0A"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9) перечень участников конкурса, которым были направлены уведомления с предложением представить конкурсные предложения;</w:t>
      </w:r>
    </w:p>
    <w:p w14:paraId="4A64A130"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10) протокол вскрытия конвертов с конкурсными предложениями;</w:t>
      </w:r>
    </w:p>
    <w:p w14:paraId="11888056"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11) протокол рассмотрения и оценки конкурсных предложений.</w:t>
      </w:r>
    </w:p>
    <w:p w14:paraId="3CB02B2D" w14:textId="77777777" w:rsidR="00287B65" w:rsidRPr="00287B65" w:rsidRDefault="00D33282" w:rsidP="00287B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47</w:t>
      </w:r>
      <w:r w:rsidR="00734FBE" w:rsidRPr="008911E6">
        <w:rPr>
          <w:rFonts w:ascii="Times New Roman" w:hAnsi="Times New Roman" w:cs="Times New Roman"/>
          <w:sz w:val="24"/>
          <w:szCs w:val="24"/>
        </w:rPr>
        <w:t xml:space="preserve">. </w:t>
      </w:r>
      <w:r w:rsidR="00287B65" w:rsidRPr="00287B65">
        <w:rPr>
          <w:rFonts w:ascii="Times New Roman" w:hAnsi="Times New Roman" w:cs="Times New Roman"/>
          <w:sz w:val="24"/>
          <w:szCs w:val="24"/>
        </w:rPr>
        <w:t xml:space="preserve">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41" w:history="1">
        <w:r w:rsidR="00287B65" w:rsidRPr="00287B65">
          <w:rPr>
            <w:rStyle w:val="af2"/>
            <w:rFonts w:ascii="Times New Roman" w:hAnsi="Times New Roman" w:cs="Times New Roman"/>
            <w:color w:val="auto"/>
            <w:sz w:val="24"/>
            <w:szCs w:val="24"/>
            <w:u w:val="none"/>
          </w:rPr>
          <w:t>сайте</w:t>
        </w:r>
      </w:hyperlink>
      <w:r w:rsidR="00287B65" w:rsidRPr="00287B65">
        <w:rPr>
          <w:rFonts w:ascii="Times New Roman" w:hAnsi="Times New Roman" w:cs="Times New Roman"/>
          <w:sz w:val="24"/>
          <w:szCs w:val="24"/>
        </w:rPr>
        <w:t xml:space="preserve"> для размещения информации о проведении торгов и на официальном сайте публичного партнера:</w:t>
      </w:r>
    </w:p>
    <w:p w14:paraId="4D751F36"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14:paraId="213B277F" w14:textId="77777777" w:rsidR="00734FBE" w:rsidRPr="008911E6" w:rsidRDefault="00734FBE" w:rsidP="008911E6">
      <w:pPr>
        <w:pStyle w:val="ConsPlusNormal"/>
        <w:ind w:firstLine="540"/>
        <w:jc w:val="both"/>
        <w:rPr>
          <w:rFonts w:ascii="Times New Roman" w:hAnsi="Times New Roman" w:cs="Times New Roman"/>
          <w:sz w:val="24"/>
          <w:szCs w:val="24"/>
        </w:rPr>
      </w:pPr>
      <w:r w:rsidRPr="008911E6">
        <w:rPr>
          <w:rFonts w:ascii="Times New Roman" w:hAnsi="Times New Roman" w:cs="Times New Roman"/>
          <w:sz w:val="24"/>
          <w:szCs w:val="24"/>
        </w:rPr>
        <w:t>2) решение об объявлении конкурса несостоявшимся, обоснование этого решения с указанием наименования лица, имеющего</w:t>
      </w:r>
      <w:r w:rsidR="00030B65" w:rsidRPr="00030B65">
        <w:rPr>
          <w:rFonts w:ascii="Times New Roman" w:eastAsia="Arial Unicode MS" w:hAnsi="Times New Roman" w:cs="Times New Roman"/>
          <w:sz w:val="24"/>
          <w:szCs w:val="24"/>
          <w:lang w:eastAsia="en-US"/>
        </w:rPr>
        <w:t xml:space="preserve"> </w:t>
      </w:r>
      <w:r w:rsidR="00030B65">
        <w:rPr>
          <w:rFonts w:ascii="Times New Roman" w:eastAsia="Arial Unicode MS" w:hAnsi="Times New Roman" w:cs="Times New Roman"/>
          <w:sz w:val="24"/>
          <w:szCs w:val="24"/>
          <w:lang w:eastAsia="en-US"/>
        </w:rPr>
        <w:t xml:space="preserve">в соответствии с </w:t>
      </w:r>
      <w:r w:rsidR="00030B65">
        <w:rPr>
          <w:rFonts w:ascii="Times New Roman" w:hAnsi="Times New Roman" w:cs="Times New Roman"/>
          <w:sz w:val="24"/>
          <w:szCs w:val="24"/>
        </w:rPr>
        <w:t>Федеральным законом</w:t>
      </w:r>
      <w:r w:rsidR="00030B65" w:rsidRPr="00030B65">
        <w:rPr>
          <w:rFonts w:ascii="Times New Roman" w:hAnsi="Times New Roman" w:cs="Times New Roman"/>
          <w:sz w:val="24"/>
          <w:szCs w:val="24"/>
        </w:rPr>
        <w:t xml:space="preserve"> № 224-ФЗ</w:t>
      </w:r>
      <w:r w:rsidRPr="008911E6">
        <w:rPr>
          <w:rFonts w:ascii="Times New Roman" w:hAnsi="Times New Roman" w:cs="Times New Roman"/>
          <w:sz w:val="24"/>
          <w:szCs w:val="24"/>
        </w:rPr>
        <w:t xml:space="preserve"> право заключить соглашение (при его наличии).</w:t>
      </w:r>
    </w:p>
    <w:p w14:paraId="7566F48C" w14:textId="77777777" w:rsidR="00287B65"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w:t>
      </w:r>
      <w:r w:rsidR="00734FBE" w:rsidRPr="008911E6">
        <w:rPr>
          <w:rFonts w:ascii="Times New Roman" w:hAnsi="Times New Roman" w:cs="Times New Roman"/>
          <w:sz w:val="24"/>
          <w:szCs w:val="24"/>
        </w:rPr>
        <w:t xml:space="preserve">. </w:t>
      </w:r>
      <w:r w:rsidR="00287B65" w:rsidRPr="00287B65">
        <w:rPr>
          <w:rFonts w:ascii="Times New Roman" w:hAnsi="Times New Roman" w:cs="Times New Roman"/>
          <w:sz w:val="24"/>
          <w:szCs w:val="24"/>
        </w:rPr>
        <w:t>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14:paraId="09C08EA8" w14:textId="77777777" w:rsidR="00580645" w:rsidRDefault="00D33282" w:rsidP="005806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49</w:t>
      </w:r>
      <w:r w:rsidR="00734FBE" w:rsidRPr="00DA05B8">
        <w:rPr>
          <w:rFonts w:ascii="Times New Roman" w:hAnsi="Times New Roman" w:cs="Times New Roman"/>
          <w:sz w:val="24"/>
          <w:szCs w:val="24"/>
        </w:rPr>
        <w:t xml:space="preserve">. </w:t>
      </w:r>
      <w:r w:rsidR="00580645" w:rsidRPr="00580645">
        <w:rPr>
          <w:rFonts w:ascii="Times New Roman" w:hAnsi="Times New Roman" w:cs="Times New Roman"/>
          <w:sz w:val="24"/>
          <w:szCs w:val="24"/>
        </w:rPr>
        <w:t>Публичный партнер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соглашения</w:t>
      </w:r>
      <w:r w:rsidR="002909EE" w:rsidRPr="002909EE">
        <w:t xml:space="preserve"> </w:t>
      </w:r>
      <w:r w:rsidR="002909EE" w:rsidRPr="002909EE">
        <w:rPr>
          <w:rFonts w:ascii="Times New Roman" w:hAnsi="Times New Roman" w:cs="Times New Roman"/>
          <w:sz w:val="24"/>
          <w:szCs w:val="24"/>
        </w:rPr>
        <w:t>о муниципально-частном партнерстве</w:t>
      </w:r>
      <w:r w:rsidR="00580645" w:rsidRPr="00580645">
        <w:rPr>
          <w:rFonts w:ascii="Times New Roman" w:hAnsi="Times New Roman" w:cs="Times New Roman"/>
          <w:sz w:val="24"/>
          <w:szCs w:val="24"/>
        </w:rPr>
        <w:t>, включающий в себя условия соглашения</w:t>
      </w:r>
      <w:r w:rsidR="002909EE" w:rsidRPr="002909EE">
        <w:t xml:space="preserve"> </w:t>
      </w:r>
      <w:r w:rsidR="002909EE" w:rsidRPr="002909EE">
        <w:rPr>
          <w:rFonts w:ascii="Times New Roman" w:hAnsi="Times New Roman" w:cs="Times New Roman"/>
          <w:sz w:val="24"/>
          <w:szCs w:val="24"/>
        </w:rPr>
        <w:t>о муниципально-частном партнерстве</w:t>
      </w:r>
      <w:r w:rsidR="00580645" w:rsidRPr="00580645">
        <w:rPr>
          <w:rFonts w:ascii="Times New Roman" w:hAnsi="Times New Roman" w:cs="Times New Roman"/>
          <w:sz w:val="24"/>
          <w:szCs w:val="24"/>
        </w:rPr>
        <w:t>, определенные решением о реализации проекта, конкурсной документацией и представленным победителем конкурса конкурсным предложение</w:t>
      </w:r>
      <w:r w:rsidR="00580645">
        <w:rPr>
          <w:rFonts w:ascii="Times New Roman" w:hAnsi="Times New Roman" w:cs="Times New Roman"/>
          <w:sz w:val="24"/>
          <w:szCs w:val="24"/>
        </w:rPr>
        <w:t xml:space="preserve">м, а также иные предусмотренные </w:t>
      </w:r>
      <w:r w:rsidR="00734FBE" w:rsidRPr="00DA05B8">
        <w:rPr>
          <w:rFonts w:ascii="Times New Roman" w:hAnsi="Times New Roman" w:cs="Times New Roman"/>
          <w:sz w:val="24"/>
          <w:szCs w:val="24"/>
        </w:rPr>
        <w:t>Федеральным законом</w:t>
      </w:r>
      <w:r w:rsidR="008509CA" w:rsidRPr="00DA05B8">
        <w:rPr>
          <w:rFonts w:ascii="Times New Roman" w:hAnsi="Times New Roman" w:cs="Times New Roman"/>
          <w:sz w:val="24"/>
          <w:szCs w:val="24"/>
        </w:rPr>
        <w:t xml:space="preserve"> № 224-ФЗ</w:t>
      </w:r>
      <w:r w:rsidR="00734FBE" w:rsidRPr="00DA05B8">
        <w:rPr>
          <w:rFonts w:ascii="Times New Roman" w:hAnsi="Times New Roman" w:cs="Times New Roman"/>
          <w:sz w:val="24"/>
          <w:szCs w:val="24"/>
        </w:rPr>
        <w:t xml:space="preserve">, другими федеральными законами условия. </w:t>
      </w:r>
      <w:r w:rsidR="00580645" w:rsidRPr="00580645">
        <w:rPr>
          <w:rFonts w:ascii="Times New Roman" w:hAnsi="Times New Roman" w:cs="Times New Roman"/>
          <w:sz w:val="24"/>
          <w:szCs w:val="24"/>
        </w:rPr>
        <w:t>Соглашение</w:t>
      </w:r>
      <w:r w:rsidR="002909EE" w:rsidRPr="002909EE">
        <w:t xml:space="preserve"> </w:t>
      </w:r>
      <w:r w:rsidR="002909EE" w:rsidRPr="002909EE">
        <w:rPr>
          <w:rFonts w:ascii="Times New Roman" w:hAnsi="Times New Roman" w:cs="Times New Roman"/>
          <w:sz w:val="24"/>
          <w:szCs w:val="24"/>
        </w:rPr>
        <w:t>о муниципально-частном партнерстве</w:t>
      </w:r>
      <w:r w:rsidR="00580645" w:rsidRPr="00580645">
        <w:rPr>
          <w:rFonts w:ascii="Times New Roman" w:hAnsi="Times New Roman" w:cs="Times New Roman"/>
          <w:sz w:val="24"/>
          <w:szCs w:val="24"/>
        </w:rPr>
        <w:t xml:space="preserve">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 в случае проведения открытого конкурса.</w:t>
      </w:r>
    </w:p>
    <w:p w14:paraId="3B2D76CF" w14:textId="77777777" w:rsidR="00734FBE" w:rsidRPr="00DA05B8" w:rsidRDefault="00D33282" w:rsidP="00987E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50</w:t>
      </w:r>
      <w:r w:rsidR="00734FBE" w:rsidRPr="00DA05B8">
        <w:rPr>
          <w:rFonts w:ascii="Times New Roman" w:hAnsi="Times New Roman" w:cs="Times New Roman"/>
          <w:sz w:val="24"/>
          <w:szCs w:val="24"/>
        </w:rPr>
        <w:t>. В случае</w:t>
      </w:r>
      <w:r w:rsidR="00876C71">
        <w:rPr>
          <w:rFonts w:ascii="Times New Roman" w:hAnsi="Times New Roman" w:cs="Times New Roman"/>
          <w:sz w:val="24"/>
          <w:szCs w:val="24"/>
        </w:rPr>
        <w:t>,</w:t>
      </w:r>
      <w:r w:rsidR="00734FBE" w:rsidRPr="00DA05B8">
        <w:rPr>
          <w:rFonts w:ascii="Times New Roman" w:hAnsi="Times New Roman" w:cs="Times New Roman"/>
          <w:sz w:val="24"/>
          <w:szCs w:val="24"/>
        </w:rPr>
        <w:t xml:space="preserve"> если до установленного конкурсно</w:t>
      </w:r>
      <w:r w:rsidR="00E20D52" w:rsidRPr="00DA05B8">
        <w:rPr>
          <w:rFonts w:ascii="Times New Roman" w:hAnsi="Times New Roman" w:cs="Times New Roman"/>
          <w:sz w:val="24"/>
          <w:szCs w:val="24"/>
        </w:rPr>
        <w:t>й документацией дня подписания с</w:t>
      </w:r>
      <w:r w:rsidR="00734FBE" w:rsidRPr="00DA05B8">
        <w:rPr>
          <w:rFonts w:ascii="Times New Roman" w:hAnsi="Times New Roman" w:cs="Times New Roman"/>
          <w:sz w:val="24"/>
          <w:szCs w:val="24"/>
        </w:rPr>
        <w:t xml:space="preserve">оглашения </w:t>
      </w:r>
      <w:r w:rsidR="00E20D52" w:rsidRPr="00DA05B8">
        <w:rPr>
          <w:rFonts w:ascii="Times New Roman" w:hAnsi="Times New Roman" w:cs="Times New Roman"/>
          <w:sz w:val="24"/>
          <w:szCs w:val="24"/>
        </w:rPr>
        <w:t>о муниципально</w:t>
      </w:r>
      <w:r w:rsidR="00E20D52" w:rsidRPr="00DA05B8">
        <w:rPr>
          <w:rFonts w:ascii="Times New Roman" w:hAnsi="Times New Roman" w:cs="Times New Roman"/>
          <w:b/>
          <w:sz w:val="24"/>
          <w:szCs w:val="24"/>
        </w:rPr>
        <w:t>-</w:t>
      </w:r>
      <w:r w:rsidR="00E20D52" w:rsidRPr="00DA05B8">
        <w:rPr>
          <w:rFonts w:ascii="Times New Roman" w:hAnsi="Times New Roman" w:cs="Times New Roman"/>
          <w:sz w:val="24"/>
          <w:szCs w:val="24"/>
        </w:rPr>
        <w:t xml:space="preserve">частном партнерстве </w:t>
      </w:r>
      <w:r w:rsidR="00734FBE" w:rsidRPr="00DA05B8">
        <w:rPr>
          <w:rFonts w:ascii="Times New Roman" w:hAnsi="Times New Roman" w:cs="Times New Roman"/>
          <w:sz w:val="24"/>
          <w:szCs w:val="24"/>
        </w:rPr>
        <w:t>поб</w:t>
      </w:r>
      <w:r w:rsidR="00DF2BA5" w:rsidRPr="00DA05B8">
        <w:rPr>
          <w:rFonts w:ascii="Times New Roman" w:hAnsi="Times New Roman" w:cs="Times New Roman"/>
          <w:sz w:val="24"/>
          <w:szCs w:val="24"/>
        </w:rPr>
        <w:t>едитель конкурса не представил</w:t>
      </w:r>
      <w:r w:rsidR="00734FBE" w:rsidRPr="00DA05B8">
        <w:rPr>
          <w:rFonts w:ascii="Times New Roman" w:hAnsi="Times New Roman" w:cs="Times New Roman"/>
          <w:sz w:val="24"/>
          <w:szCs w:val="24"/>
        </w:rPr>
        <w:t xml:space="preserve"> </w:t>
      </w:r>
      <w:r w:rsidR="00DF2BA5" w:rsidRPr="00DA05B8">
        <w:rPr>
          <w:rFonts w:ascii="Times New Roman" w:hAnsi="Times New Roman" w:cs="Times New Roman"/>
          <w:sz w:val="24"/>
          <w:szCs w:val="24"/>
        </w:rPr>
        <w:t xml:space="preserve">публичному партнеру </w:t>
      </w:r>
      <w:r w:rsidR="00734FBE" w:rsidRPr="00DA05B8">
        <w:rPr>
          <w:rFonts w:ascii="Times New Roman" w:hAnsi="Times New Roman" w:cs="Times New Roman"/>
          <w:sz w:val="24"/>
          <w:szCs w:val="24"/>
        </w:rPr>
        <w:t xml:space="preserve">документы, предусмотренные конкурсной документацией и (или) проектом </w:t>
      </w:r>
      <w:r w:rsidR="00E20D52" w:rsidRPr="00DA05B8">
        <w:rPr>
          <w:rFonts w:ascii="Times New Roman" w:hAnsi="Times New Roman" w:cs="Times New Roman"/>
          <w:sz w:val="24"/>
          <w:szCs w:val="24"/>
        </w:rPr>
        <w:t>с</w:t>
      </w:r>
      <w:r w:rsidR="00734FBE" w:rsidRPr="00DA05B8">
        <w:rPr>
          <w:rFonts w:ascii="Times New Roman" w:hAnsi="Times New Roman" w:cs="Times New Roman"/>
          <w:sz w:val="24"/>
          <w:szCs w:val="24"/>
        </w:rPr>
        <w:t>оглашени</w:t>
      </w:r>
      <w:r w:rsidR="00E20D52" w:rsidRPr="00DA05B8">
        <w:rPr>
          <w:rFonts w:ascii="Times New Roman" w:hAnsi="Times New Roman" w:cs="Times New Roman"/>
          <w:sz w:val="24"/>
          <w:szCs w:val="24"/>
        </w:rPr>
        <w:t>я</w:t>
      </w:r>
      <w:r w:rsidR="00E20D52" w:rsidRPr="00DA05B8">
        <w:rPr>
          <w:rFonts w:ascii="Times New Roman" w:eastAsia="Arial Unicode MS" w:hAnsi="Times New Roman" w:cs="Times New Roman"/>
          <w:sz w:val="24"/>
          <w:szCs w:val="24"/>
          <w:lang w:eastAsia="en-US"/>
        </w:rPr>
        <w:t xml:space="preserve"> </w:t>
      </w:r>
      <w:r w:rsidR="00E20D52" w:rsidRPr="00DA05B8">
        <w:rPr>
          <w:rFonts w:ascii="Times New Roman" w:hAnsi="Times New Roman" w:cs="Times New Roman"/>
          <w:sz w:val="24"/>
          <w:szCs w:val="24"/>
        </w:rPr>
        <w:t>о муниципально</w:t>
      </w:r>
      <w:r w:rsidR="00E20D52" w:rsidRPr="00DA05B8">
        <w:rPr>
          <w:rFonts w:ascii="Times New Roman" w:hAnsi="Times New Roman" w:cs="Times New Roman"/>
          <w:b/>
          <w:sz w:val="24"/>
          <w:szCs w:val="24"/>
        </w:rPr>
        <w:t>-</w:t>
      </w:r>
      <w:r w:rsidR="00E20D52" w:rsidRPr="00DA05B8">
        <w:rPr>
          <w:rFonts w:ascii="Times New Roman" w:hAnsi="Times New Roman" w:cs="Times New Roman"/>
          <w:sz w:val="24"/>
          <w:szCs w:val="24"/>
        </w:rPr>
        <w:t>частном партнерстве</w:t>
      </w:r>
      <w:r w:rsidR="00734FBE" w:rsidRPr="00DA05B8">
        <w:rPr>
          <w:rFonts w:ascii="Times New Roman" w:hAnsi="Times New Roman" w:cs="Times New Roman"/>
          <w:sz w:val="24"/>
          <w:szCs w:val="24"/>
        </w:rPr>
        <w:t xml:space="preserve">, </w:t>
      </w:r>
      <w:r w:rsidR="00E20D52" w:rsidRPr="00DA05B8">
        <w:rPr>
          <w:rFonts w:ascii="Times New Roman" w:hAnsi="Times New Roman" w:cs="Times New Roman"/>
          <w:sz w:val="24"/>
          <w:szCs w:val="24"/>
        </w:rPr>
        <w:t>публичный партнер</w:t>
      </w:r>
      <w:r w:rsidR="00767F3E" w:rsidRPr="00DA05B8">
        <w:rPr>
          <w:rFonts w:ascii="Times New Roman" w:hAnsi="Times New Roman" w:cs="Times New Roman"/>
          <w:sz w:val="24"/>
          <w:szCs w:val="24"/>
        </w:rPr>
        <w:t xml:space="preserve"> </w:t>
      </w:r>
      <w:r w:rsidR="00734FBE" w:rsidRPr="00DA05B8">
        <w:rPr>
          <w:rFonts w:ascii="Times New Roman" w:hAnsi="Times New Roman" w:cs="Times New Roman"/>
          <w:sz w:val="24"/>
          <w:szCs w:val="24"/>
        </w:rPr>
        <w:t xml:space="preserve">вправе принять </w:t>
      </w:r>
      <w:r w:rsidR="00E20D52" w:rsidRPr="00DA05B8">
        <w:rPr>
          <w:rFonts w:ascii="Times New Roman" w:hAnsi="Times New Roman" w:cs="Times New Roman"/>
          <w:sz w:val="24"/>
          <w:szCs w:val="24"/>
        </w:rPr>
        <w:t>решение об отказе в заключении с</w:t>
      </w:r>
      <w:r w:rsidR="00734FBE" w:rsidRPr="00DA05B8">
        <w:rPr>
          <w:rFonts w:ascii="Times New Roman" w:hAnsi="Times New Roman" w:cs="Times New Roman"/>
          <w:sz w:val="24"/>
          <w:szCs w:val="24"/>
        </w:rPr>
        <w:t>оглашения с указанным лицом.</w:t>
      </w:r>
    </w:p>
    <w:p w14:paraId="5A33AA61" w14:textId="25EA762F" w:rsidR="00767F3E" w:rsidRPr="00DA05B8"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w:t>
      </w:r>
      <w:r w:rsidR="00734FBE" w:rsidRPr="00DA05B8">
        <w:rPr>
          <w:rFonts w:ascii="Times New Roman" w:hAnsi="Times New Roman" w:cs="Times New Roman"/>
          <w:sz w:val="24"/>
          <w:szCs w:val="24"/>
        </w:rPr>
        <w:t xml:space="preserve">. Сообщение о заключении </w:t>
      </w:r>
      <w:r w:rsidR="00E20D52" w:rsidRPr="00DA05B8">
        <w:rPr>
          <w:rFonts w:ascii="Times New Roman" w:hAnsi="Times New Roman" w:cs="Times New Roman"/>
          <w:sz w:val="24"/>
          <w:szCs w:val="24"/>
        </w:rPr>
        <w:t>соглашения о муниципально</w:t>
      </w:r>
      <w:r w:rsidR="00E20D52" w:rsidRPr="00DA05B8">
        <w:rPr>
          <w:rFonts w:ascii="Times New Roman" w:hAnsi="Times New Roman" w:cs="Times New Roman"/>
          <w:b/>
          <w:sz w:val="24"/>
          <w:szCs w:val="24"/>
        </w:rPr>
        <w:t>-</w:t>
      </w:r>
      <w:r w:rsidR="00E20D52" w:rsidRPr="00DA05B8">
        <w:rPr>
          <w:rFonts w:ascii="Times New Roman" w:hAnsi="Times New Roman" w:cs="Times New Roman"/>
          <w:sz w:val="24"/>
          <w:szCs w:val="24"/>
        </w:rPr>
        <w:t>частном партнерстве</w:t>
      </w:r>
      <w:r w:rsidR="00734FBE" w:rsidRPr="00DA05B8">
        <w:rPr>
          <w:rFonts w:ascii="Times New Roman" w:hAnsi="Times New Roman" w:cs="Times New Roman"/>
          <w:sz w:val="24"/>
          <w:szCs w:val="24"/>
        </w:rPr>
        <w:t xml:space="preserve"> подлежит размещению </w:t>
      </w:r>
      <w:r w:rsidR="00D92E05">
        <w:rPr>
          <w:rFonts w:ascii="Times New Roman" w:hAnsi="Times New Roman" w:cs="Times New Roman"/>
          <w:sz w:val="24"/>
          <w:szCs w:val="24"/>
        </w:rPr>
        <w:t>публичным</w:t>
      </w:r>
      <w:r w:rsidR="00D92E05" w:rsidRPr="00D92E05">
        <w:rPr>
          <w:rFonts w:ascii="Times New Roman" w:hAnsi="Times New Roman" w:cs="Times New Roman"/>
          <w:sz w:val="24"/>
          <w:szCs w:val="24"/>
        </w:rPr>
        <w:t xml:space="preserve"> партнер</w:t>
      </w:r>
      <w:r w:rsidR="00D92E05">
        <w:rPr>
          <w:rFonts w:ascii="Times New Roman" w:hAnsi="Times New Roman" w:cs="Times New Roman"/>
          <w:sz w:val="24"/>
          <w:szCs w:val="24"/>
        </w:rPr>
        <w:t>ом</w:t>
      </w:r>
      <w:r w:rsidR="00D92E05" w:rsidRPr="00D92E05">
        <w:rPr>
          <w:rFonts w:ascii="Times New Roman" w:hAnsi="Times New Roman" w:cs="Times New Roman"/>
          <w:sz w:val="24"/>
          <w:szCs w:val="24"/>
        </w:rPr>
        <w:t xml:space="preserve"> </w:t>
      </w:r>
      <w:r w:rsidR="00E20D52" w:rsidRPr="00DA05B8">
        <w:rPr>
          <w:rFonts w:ascii="Times New Roman" w:hAnsi="Times New Roman" w:cs="Times New Roman"/>
          <w:sz w:val="24"/>
          <w:szCs w:val="24"/>
        </w:rPr>
        <w:t xml:space="preserve">на </w:t>
      </w:r>
      <w:r w:rsidR="009F30EA" w:rsidRPr="00DA05B8">
        <w:rPr>
          <w:rFonts w:ascii="Times New Roman" w:hAnsi="Times New Roman" w:cs="Times New Roman"/>
          <w:sz w:val="24"/>
          <w:szCs w:val="24"/>
        </w:rPr>
        <w:t xml:space="preserve">официальном </w:t>
      </w:r>
      <w:r w:rsidR="00E20D52" w:rsidRPr="00DA05B8">
        <w:rPr>
          <w:rFonts w:ascii="Times New Roman" w:hAnsi="Times New Roman" w:cs="Times New Roman"/>
          <w:sz w:val="24"/>
          <w:szCs w:val="24"/>
        </w:rPr>
        <w:t xml:space="preserve">сайте Администрации Томского района </w:t>
      </w:r>
      <w:r w:rsidR="00734FBE" w:rsidRPr="00DA05B8">
        <w:rPr>
          <w:rFonts w:ascii="Times New Roman" w:hAnsi="Times New Roman" w:cs="Times New Roman"/>
          <w:sz w:val="24"/>
          <w:szCs w:val="24"/>
        </w:rPr>
        <w:t>в порядке и в сроки, которые уста</w:t>
      </w:r>
      <w:r w:rsidR="00E20D52" w:rsidRPr="00DA05B8">
        <w:rPr>
          <w:rFonts w:ascii="Times New Roman" w:hAnsi="Times New Roman" w:cs="Times New Roman"/>
          <w:sz w:val="24"/>
          <w:szCs w:val="24"/>
        </w:rPr>
        <w:t xml:space="preserve">новлены </w:t>
      </w:r>
      <w:r w:rsidR="004D0FED" w:rsidRPr="004D0FED">
        <w:rPr>
          <w:rFonts w:ascii="Times New Roman" w:hAnsi="Times New Roman" w:cs="Times New Roman"/>
          <w:sz w:val="24"/>
          <w:szCs w:val="24"/>
        </w:rPr>
        <w:t>главой муниципального образования в решении о реализации проекта</w:t>
      </w:r>
      <w:r w:rsidR="004D0FED">
        <w:rPr>
          <w:rFonts w:ascii="Times New Roman" w:hAnsi="Times New Roman" w:cs="Times New Roman"/>
          <w:sz w:val="24"/>
          <w:szCs w:val="24"/>
        </w:rPr>
        <w:t xml:space="preserve"> </w:t>
      </w:r>
      <w:r w:rsidR="00385676" w:rsidRPr="00DA05B8">
        <w:rPr>
          <w:rFonts w:ascii="Times New Roman" w:hAnsi="Times New Roman" w:cs="Times New Roman"/>
          <w:sz w:val="24"/>
          <w:szCs w:val="24"/>
        </w:rPr>
        <w:t>муниципально</w:t>
      </w:r>
      <w:r w:rsidR="00385676" w:rsidRPr="00DA05B8">
        <w:rPr>
          <w:rFonts w:ascii="Times New Roman" w:hAnsi="Times New Roman" w:cs="Times New Roman"/>
          <w:b/>
          <w:sz w:val="24"/>
          <w:szCs w:val="24"/>
        </w:rPr>
        <w:t>-</w:t>
      </w:r>
      <w:r w:rsidR="00385676" w:rsidRPr="00DA05B8">
        <w:rPr>
          <w:rFonts w:ascii="Times New Roman" w:hAnsi="Times New Roman" w:cs="Times New Roman"/>
          <w:sz w:val="24"/>
          <w:szCs w:val="24"/>
        </w:rPr>
        <w:t>частного партнерства</w:t>
      </w:r>
      <w:r w:rsidR="00734FBE" w:rsidRPr="00DA05B8">
        <w:rPr>
          <w:rFonts w:ascii="Times New Roman" w:hAnsi="Times New Roman" w:cs="Times New Roman"/>
          <w:sz w:val="24"/>
          <w:szCs w:val="24"/>
        </w:rPr>
        <w:t>.</w:t>
      </w:r>
      <w:r w:rsidR="009E33BA">
        <w:rPr>
          <w:rFonts w:ascii="Times New Roman" w:hAnsi="Times New Roman" w:cs="Times New Roman"/>
          <w:sz w:val="24"/>
          <w:szCs w:val="24"/>
        </w:rPr>
        <w:t xml:space="preserve"> </w:t>
      </w:r>
    </w:p>
    <w:p w14:paraId="0B1C3A83" w14:textId="77777777" w:rsidR="00734FBE"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00734FBE" w:rsidRPr="00DA05B8">
        <w:rPr>
          <w:rFonts w:ascii="Times New Roman" w:hAnsi="Times New Roman" w:cs="Times New Roman"/>
          <w:sz w:val="24"/>
          <w:szCs w:val="24"/>
        </w:rPr>
        <w:t xml:space="preserve">. Соглашение </w:t>
      </w:r>
      <w:r w:rsidR="00385676" w:rsidRPr="00DA05B8">
        <w:rPr>
          <w:rFonts w:ascii="Times New Roman" w:hAnsi="Times New Roman" w:cs="Times New Roman"/>
          <w:sz w:val="24"/>
          <w:szCs w:val="24"/>
        </w:rPr>
        <w:t>о муниципально</w:t>
      </w:r>
      <w:r w:rsidR="00385676" w:rsidRPr="00DA05B8">
        <w:rPr>
          <w:rFonts w:ascii="Times New Roman" w:hAnsi="Times New Roman" w:cs="Times New Roman"/>
          <w:b/>
          <w:sz w:val="24"/>
          <w:szCs w:val="24"/>
        </w:rPr>
        <w:t>-</w:t>
      </w:r>
      <w:r w:rsidR="00385676" w:rsidRPr="00DA05B8">
        <w:rPr>
          <w:rFonts w:ascii="Times New Roman" w:hAnsi="Times New Roman" w:cs="Times New Roman"/>
          <w:sz w:val="24"/>
          <w:szCs w:val="24"/>
        </w:rPr>
        <w:t xml:space="preserve">частном партнерстве </w:t>
      </w:r>
      <w:r w:rsidR="00734FBE" w:rsidRPr="00DA05B8">
        <w:rPr>
          <w:rFonts w:ascii="Times New Roman" w:hAnsi="Times New Roman" w:cs="Times New Roman"/>
          <w:sz w:val="24"/>
          <w:szCs w:val="24"/>
        </w:rPr>
        <w:t xml:space="preserve">заключается </w:t>
      </w:r>
      <w:r w:rsidR="00D92E05">
        <w:rPr>
          <w:rFonts w:ascii="Times New Roman" w:hAnsi="Times New Roman" w:cs="Times New Roman"/>
          <w:sz w:val="24"/>
          <w:szCs w:val="24"/>
        </w:rPr>
        <w:t>публичным</w:t>
      </w:r>
      <w:r w:rsidR="00D92E05" w:rsidRPr="00D92E05">
        <w:rPr>
          <w:rFonts w:ascii="Times New Roman" w:hAnsi="Times New Roman" w:cs="Times New Roman"/>
          <w:sz w:val="24"/>
          <w:szCs w:val="24"/>
        </w:rPr>
        <w:t xml:space="preserve"> партнер</w:t>
      </w:r>
      <w:r w:rsidR="00D92E05">
        <w:rPr>
          <w:rFonts w:ascii="Times New Roman" w:hAnsi="Times New Roman" w:cs="Times New Roman"/>
          <w:sz w:val="24"/>
          <w:szCs w:val="24"/>
        </w:rPr>
        <w:t>ом</w:t>
      </w:r>
      <w:r w:rsidR="00D92E05" w:rsidRPr="00D92E05">
        <w:rPr>
          <w:rFonts w:ascii="Times New Roman" w:hAnsi="Times New Roman" w:cs="Times New Roman"/>
          <w:sz w:val="24"/>
          <w:szCs w:val="24"/>
        </w:rPr>
        <w:t xml:space="preserve"> </w:t>
      </w:r>
      <w:r w:rsidR="00734FBE" w:rsidRPr="00DA05B8">
        <w:rPr>
          <w:rFonts w:ascii="Times New Roman" w:hAnsi="Times New Roman" w:cs="Times New Roman"/>
          <w:sz w:val="24"/>
          <w:szCs w:val="24"/>
        </w:rPr>
        <w:t xml:space="preserve">в </w:t>
      </w:r>
      <w:r w:rsidR="00734FBE" w:rsidRPr="00DA05B8">
        <w:rPr>
          <w:rFonts w:ascii="Times New Roman" w:hAnsi="Times New Roman" w:cs="Times New Roman"/>
          <w:sz w:val="24"/>
          <w:szCs w:val="24"/>
        </w:rPr>
        <w:lastRenderedPageBreak/>
        <w:t>письменной форме с победителем конкурса или иным лицом в соответствии с Федеральным законом</w:t>
      </w:r>
      <w:r w:rsidR="00385676" w:rsidRPr="00DA05B8">
        <w:rPr>
          <w:rFonts w:ascii="Times New Roman" w:hAnsi="Times New Roman" w:cs="Times New Roman"/>
          <w:sz w:val="24"/>
          <w:szCs w:val="24"/>
        </w:rPr>
        <w:t xml:space="preserve"> № </w:t>
      </w:r>
      <w:r w:rsidR="00767F3E" w:rsidRPr="00DA05B8">
        <w:rPr>
          <w:rFonts w:ascii="Times New Roman" w:hAnsi="Times New Roman" w:cs="Times New Roman"/>
          <w:sz w:val="24"/>
          <w:szCs w:val="24"/>
        </w:rPr>
        <w:t>224-ФЗ</w:t>
      </w:r>
      <w:r w:rsidR="00734FBE" w:rsidRPr="00DA05B8">
        <w:rPr>
          <w:rFonts w:ascii="Times New Roman" w:hAnsi="Times New Roman" w:cs="Times New Roman"/>
          <w:sz w:val="24"/>
          <w:szCs w:val="24"/>
        </w:rPr>
        <w:t xml:space="preserve"> при условии представления </w:t>
      </w:r>
      <w:r w:rsidR="00385676" w:rsidRPr="00DA05B8">
        <w:rPr>
          <w:rFonts w:ascii="Times New Roman" w:hAnsi="Times New Roman" w:cs="Times New Roman"/>
          <w:sz w:val="24"/>
          <w:szCs w:val="24"/>
        </w:rPr>
        <w:t xml:space="preserve">ими </w:t>
      </w:r>
      <w:r w:rsidR="00734FBE" w:rsidRPr="00DA05B8">
        <w:rPr>
          <w:rFonts w:ascii="Times New Roman" w:hAnsi="Times New Roman" w:cs="Times New Roman"/>
          <w:sz w:val="24"/>
          <w:szCs w:val="24"/>
        </w:rPr>
        <w:t>документов, предусмотренных конкурсной документацией и подтверждающих обеспече</w:t>
      </w:r>
      <w:r w:rsidR="00385676" w:rsidRPr="00DA05B8">
        <w:rPr>
          <w:rFonts w:ascii="Times New Roman" w:hAnsi="Times New Roman" w:cs="Times New Roman"/>
          <w:sz w:val="24"/>
          <w:szCs w:val="24"/>
        </w:rPr>
        <w:t>ние исполнения обязательств по с</w:t>
      </w:r>
      <w:r w:rsidR="00734FBE" w:rsidRPr="00DA05B8">
        <w:rPr>
          <w:rFonts w:ascii="Times New Roman" w:hAnsi="Times New Roman" w:cs="Times New Roman"/>
          <w:sz w:val="24"/>
          <w:szCs w:val="24"/>
        </w:rPr>
        <w:t>оглашению</w:t>
      </w:r>
      <w:r w:rsidR="00385676" w:rsidRPr="00DA05B8">
        <w:rPr>
          <w:rFonts w:ascii="Times New Roman" w:eastAsia="Arial Unicode MS" w:hAnsi="Times New Roman" w:cs="Times New Roman"/>
          <w:sz w:val="24"/>
          <w:szCs w:val="24"/>
          <w:lang w:eastAsia="en-US"/>
        </w:rPr>
        <w:t xml:space="preserve"> </w:t>
      </w:r>
      <w:r w:rsidR="00385676" w:rsidRPr="00DA05B8">
        <w:rPr>
          <w:rFonts w:ascii="Times New Roman" w:hAnsi="Times New Roman" w:cs="Times New Roman"/>
          <w:sz w:val="24"/>
          <w:szCs w:val="24"/>
        </w:rPr>
        <w:t>о муниципально</w:t>
      </w:r>
      <w:r w:rsidR="00385676" w:rsidRPr="00DA05B8">
        <w:rPr>
          <w:rFonts w:ascii="Times New Roman" w:hAnsi="Times New Roman" w:cs="Times New Roman"/>
          <w:b/>
          <w:sz w:val="24"/>
          <w:szCs w:val="24"/>
        </w:rPr>
        <w:t>-</w:t>
      </w:r>
      <w:r w:rsidR="00385676" w:rsidRPr="00DA05B8">
        <w:rPr>
          <w:rFonts w:ascii="Times New Roman" w:hAnsi="Times New Roman" w:cs="Times New Roman"/>
          <w:sz w:val="24"/>
          <w:szCs w:val="24"/>
        </w:rPr>
        <w:t>частном партнерстве</w:t>
      </w:r>
      <w:r w:rsidR="00734FBE" w:rsidRPr="00DA05B8">
        <w:rPr>
          <w:rFonts w:ascii="Times New Roman" w:hAnsi="Times New Roman" w:cs="Times New Roman"/>
          <w:sz w:val="24"/>
          <w:szCs w:val="24"/>
        </w:rPr>
        <w:t xml:space="preserve"> в случае, если такое обеспечение исполнения обязательств </w:t>
      </w:r>
      <w:r w:rsidR="00745127" w:rsidRPr="00745127">
        <w:rPr>
          <w:rFonts w:ascii="Times New Roman" w:hAnsi="Times New Roman" w:cs="Times New Roman"/>
          <w:sz w:val="24"/>
          <w:szCs w:val="24"/>
        </w:rPr>
        <w:t>по соглашению</w:t>
      </w:r>
      <w:r w:rsidR="00734FBE" w:rsidRPr="00DA05B8">
        <w:rPr>
          <w:rFonts w:ascii="Times New Roman" w:hAnsi="Times New Roman" w:cs="Times New Roman"/>
          <w:sz w:val="24"/>
          <w:szCs w:val="24"/>
        </w:rPr>
        <w:t>.</w:t>
      </w:r>
    </w:p>
    <w:p w14:paraId="54FD5CF3" w14:textId="77777777" w:rsidR="001B4372" w:rsidRPr="00DA05B8" w:rsidRDefault="001B4372" w:rsidP="008911E6">
      <w:pPr>
        <w:pStyle w:val="ConsPlusNormal"/>
        <w:ind w:firstLine="540"/>
        <w:jc w:val="both"/>
        <w:rPr>
          <w:rFonts w:ascii="Times New Roman" w:hAnsi="Times New Roman" w:cs="Times New Roman"/>
          <w:sz w:val="24"/>
          <w:szCs w:val="24"/>
        </w:rPr>
      </w:pPr>
      <w:r w:rsidRPr="001B4372">
        <w:rPr>
          <w:rFonts w:ascii="Times New Roman" w:hAnsi="Times New Roman" w:cs="Times New Roman"/>
          <w:sz w:val="24"/>
          <w:szCs w:val="24"/>
        </w:rPr>
        <w:t>В случае заключения соглашения</w:t>
      </w:r>
      <w:r w:rsidR="002909EE" w:rsidRPr="002909EE">
        <w:t xml:space="preserve"> </w:t>
      </w:r>
      <w:r w:rsidR="002909EE" w:rsidRPr="002909EE">
        <w:rPr>
          <w:rFonts w:ascii="Times New Roman" w:hAnsi="Times New Roman" w:cs="Times New Roman"/>
          <w:sz w:val="24"/>
          <w:szCs w:val="24"/>
        </w:rPr>
        <w:t>о муниципально-частном партнерстве</w:t>
      </w:r>
      <w:r w:rsidRPr="001B4372">
        <w:rPr>
          <w:rFonts w:ascii="Times New Roman" w:hAnsi="Times New Roman" w:cs="Times New Roman"/>
          <w:sz w:val="24"/>
          <w:szCs w:val="24"/>
        </w:rPr>
        <w:t xml:space="preserve"> в соответствии с частью 6.8 статьи 25 и частью 1 статьи 32.9 Федерального закона № 224-ФЗ не позднее чем через пять рабочих дней со дня принятия публичным партнером решения о заключении соглашения </w:t>
      </w:r>
      <w:r w:rsidR="002909EE" w:rsidRPr="002909EE">
        <w:rPr>
          <w:rFonts w:ascii="Times New Roman" w:hAnsi="Times New Roman" w:cs="Times New Roman"/>
          <w:sz w:val="24"/>
          <w:szCs w:val="24"/>
        </w:rPr>
        <w:t xml:space="preserve">о муниципально-частном партнерстве </w:t>
      </w:r>
      <w:r w:rsidRPr="001B4372">
        <w:rPr>
          <w:rFonts w:ascii="Times New Roman" w:hAnsi="Times New Roman" w:cs="Times New Roman"/>
          <w:sz w:val="24"/>
          <w:szCs w:val="24"/>
        </w:rPr>
        <w:t>с заявителем, представившим единственную заявку на участие в конкурсе, публичный партнер направляет такому заявителю проект соглашения</w:t>
      </w:r>
      <w:r w:rsidR="002909EE" w:rsidRPr="002909EE">
        <w:t xml:space="preserve"> </w:t>
      </w:r>
      <w:r w:rsidR="002909EE" w:rsidRPr="002909EE">
        <w:rPr>
          <w:rFonts w:ascii="Times New Roman" w:hAnsi="Times New Roman" w:cs="Times New Roman"/>
          <w:sz w:val="24"/>
          <w:szCs w:val="24"/>
        </w:rPr>
        <w:t>о муниципально-частном партнерстве</w:t>
      </w:r>
      <w:r w:rsidRPr="001B4372">
        <w:rPr>
          <w:rFonts w:ascii="Times New Roman" w:hAnsi="Times New Roman" w:cs="Times New Roman"/>
          <w:sz w:val="24"/>
          <w:szCs w:val="24"/>
        </w:rPr>
        <w:t>, включающий в себя условия этого соглашения</w:t>
      </w:r>
      <w:r w:rsidR="00E03D67" w:rsidRPr="00E03D67">
        <w:t xml:space="preserve"> </w:t>
      </w:r>
      <w:r w:rsidR="00E03D67" w:rsidRPr="00E03D67">
        <w:rPr>
          <w:rFonts w:ascii="Times New Roman" w:hAnsi="Times New Roman" w:cs="Times New Roman"/>
          <w:sz w:val="24"/>
          <w:szCs w:val="24"/>
        </w:rPr>
        <w:t>о муниципально-частном партнерстве</w:t>
      </w:r>
      <w:r w:rsidRPr="001B4372">
        <w:rPr>
          <w:rFonts w:ascii="Times New Roman" w:hAnsi="Times New Roman" w:cs="Times New Roman"/>
          <w:sz w:val="24"/>
          <w:szCs w:val="24"/>
        </w:rPr>
        <w:t>, определенные решением о реализации проекта, конкурсной документацией, а также иные предусмотренные Федеральным законом № 224-ФЗ, другими федеральными законами условия. В случае заключения соглашения</w:t>
      </w:r>
      <w:r w:rsidR="002909EE" w:rsidRPr="002909EE">
        <w:t xml:space="preserve"> </w:t>
      </w:r>
      <w:r w:rsidR="002909EE" w:rsidRPr="002909EE">
        <w:rPr>
          <w:rFonts w:ascii="Times New Roman" w:hAnsi="Times New Roman" w:cs="Times New Roman"/>
          <w:sz w:val="24"/>
          <w:szCs w:val="24"/>
        </w:rPr>
        <w:t>о муниципально-частном партнерстве</w:t>
      </w:r>
      <w:r w:rsidRPr="001B4372">
        <w:rPr>
          <w:rFonts w:ascii="Times New Roman" w:hAnsi="Times New Roman" w:cs="Times New Roman"/>
          <w:sz w:val="24"/>
          <w:szCs w:val="24"/>
        </w:rPr>
        <w:t xml:space="preserve"> в соответствии с частью 7 статьи 28 и частью 5 статьи 32.9 Федерального закона № 224-ФЗ не позднее чем через пять рабочих дней со дня принятия публичным партнером решения о заключении соглашения </w:t>
      </w:r>
      <w:r w:rsidR="002909EE" w:rsidRPr="002909EE">
        <w:rPr>
          <w:rFonts w:ascii="Times New Roman" w:hAnsi="Times New Roman" w:cs="Times New Roman"/>
          <w:sz w:val="24"/>
          <w:szCs w:val="24"/>
        </w:rPr>
        <w:t xml:space="preserve">о муниципально-частном партнерстве </w:t>
      </w:r>
      <w:r w:rsidRPr="001B4372">
        <w:rPr>
          <w:rFonts w:ascii="Times New Roman" w:hAnsi="Times New Roman" w:cs="Times New Roman"/>
          <w:sz w:val="24"/>
          <w:szCs w:val="24"/>
        </w:rPr>
        <w:t>с участником конкурса, представившим единственное конкурсное предложение, публичный партнер направляет такому участнику конкурса проект соглашения</w:t>
      </w:r>
      <w:r w:rsidR="002909EE" w:rsidRPr="002909EE">
        <w:t xml:space="preserve"> </w:t>
      </w:r>
      <w:r w:rsidR="002909EE" w:rsidRPr="002909EE">
        <w:rPr>
          <w:rFonts w:ascii="Times New Roman" w:hAnsi="Times New Roman" w:cs="Times New Roman"/>
          <w:sz w:val="24"/>
          <w:szCs w:val="24"/>
        </w:rPr>
        <w:t>о муниципально-частном партнерстве</w:t>
      </w:r>
      <w:r w:rsidRPr="001B4372">
        <w:rPr>
          <w:rFonts w:ascii="Times New Roman" w:hAnsi="Times New Roman" w:cs="Times New Roman"/>
          <w:sz w:val="24"/>
          <w:szCs w:val="24"/>
        </w:rPr>
        <w:t>, включающий в себя условия этого соглашения</w:t>
      </w:r>
      <w:r w:rsidR="00E03D67" w:rsidRPr="00E03D67">
        <w:t xml:space="preserve"> </w:t>
      </w:r>
      <w:r w:rsidR="00E03D67" w:rsidRPr="00E03D67">
        <w:rPr>
          <w:rFonts w:ascii="Times New Roman" w:hAnsi="Times New Roman" w:cs="Times New Roman"/>
          <w:sz w:val="24"/>
          <w:szCs w:val="24"/>
        </w:rPr>
        <w:t>о муниципально-частном партнерстве</w:t>
      </w:r>
      <w:r w:rsidRPr="001B4372">
        <w:rPr>
          <w:rFonts w:ascii="Times New Roman" w:hAnsi="Times New Roman" w:cs="Times New Roman"/>
          <w:sz w:val="24"/>
          <w:szCs w:val="24"/>
        </w:rPr>
        <w:t xml:space="preserve">, определенные решением о реализации проекта, конкурсной документацией и представленным таким участником конкурса конкурсным предложением, а также иные предусмотренные Федеральным законом № 224-ФЗ, другими федеральными законами условия. В этих случаях соглашение </w:t>
      </w:r>
      <w:r w:rsidR="002909EE" w:rsidRPr="002909EE">
        <w:rPr>
          <w:rFonts w:ascii="Times New Roman" w:hAnsi="Times New Roman" w:cs="Times New Roman"/>
          <w:sz w:val="24"/>
          <w:szCs w:val="24"/>
        </w:rPr>
        <w:t xml:space="preserve">о муниципально-частном партнерстве </w:t>
      </w:r>
      <w:r w:rsidRPr="001B4372">
        <w:rPr>
          <w:rFonts w:ascii="Times New Roman" w:hAnsi="Times New Roman" w:cs="Times New Roman"/>
          <w:sz w:val="24"/>
          <w:szCs w:val="24"/>
        </w:rPr>
        <w:t>должно быть подписано по итогам проведения переговоро</w:t>
      </w:r>
      <w:r>
        <w:rPr>
          <w:rFonts w:ascii="Times New Roman" w:hAnsi="Times New Roman" w:cs="Times New Roman"/>
          <w:sz w:val="24"/>
          <w:szCs w:val="24"/>
        </w:rPr>
        <w:t>в, указанных в части 3</w:t>
      </w:r>
      <w:r w:rsidRPr="001B4372">
        <w:rPr>
          <w:rFonts w:ascii="Times New Roman" w:hAnsi="Times New Roman" w:cs="Times New Roman"/>
          <w:sz w:val="24"/>
          <w:szCs w:val="24"/>
        </w:rPr>
        <w:t xml:space="preserve"> статьи</w:t>
      </w:r>
      <w:r>
        <w:rPr>
          <w:rFonts w:ascii="Times New Roman" w:hAnsi="Times New Roman" w:cs="Times New Roman"/>
          <w:sz w:val="24"/>
          <w:szCs w:val="24"/>
        </w:rPr>
        <w:t xml:space="preserve"> 32</w:t>
      </w:r>
      <w:r w:rsidRPr="001B4372">
        <w:t xml:space="preserve"> </w:t>
      </w:r>
      <w:r w:rsidRPr="001B4372">
        <w:rPr>
          <w:rFonts w:ascii="Times New Roman" w:hAnsi="Times New Roman" w:cs="Times New Roman"/>
          <w:sz w:val="24"/>
          <w:szCs w:val="24"/>
        </w:rPr>
        <w:t>Федерального закона № 224-ФЗ, в срок, установленный конкурсной документацией и исчисляемый со дня направления такому заявителю или такому участнику конкурса проекта соглашения</w:t>
      </w:r>
      <w:r w:rsidR="002909EE" w:rsidRPr="002909EE">
        <w:t xml:space="preserve"> </w:t>
      </w:r>
      <w:r w:rsidR="002909EE" w:rsidRPr="002909EE">
        <w:rPr>
          <w:rFonts w:ascii="Times New Roman" w:hAnsi="Times New Roman" w:cs="Times New Roman"/>
          <w:sz w:val="24"/>
          <w:szCs w:val="24"/>
        </w:rPr>
        <w:t>о муниципально-частном партнерстве</w:t>
      </w:r>
      <w:r w:rsidRPr="001B4372">
        <w:rPr>
          <w:rFonts w:ascii="Times New Roman" w:hAnsi="Times New Roman" w:cs="Times New Roman"/>
          <w:sz w:val="24"/>
          <w:szCs w:val="24"/>
        </w:rPr>
        <w:t xml:space="preserve">. В случае, если до установленного конкурсной документацией дня подписания соглашения </w:t>
      </w:r>
      <w:r w:rsidR="002909EE" w:rsidRPr="002909EE">
        <w:rPr>
          <w:rFonts w:ascii="Times New Roman" w:hAnsi="Times New Roman" w:cs="Times New Roman"/>
          <w:sz w:val="24"/>
          <w:szCs w:val="24"/>
        </w:rPr>
        <w:t>о муниципально</w:t>
      </w:r>
      <w:r w:rsidR="002909EE" w:rsidRPr="002909EE">
        <w:rPr>
          <w:rFonts w:ascii="Times New Roman" w:hAnsi="Times New Roman" w:cs="Times New Roman"/>
          <w:b/>
          <w:sz w:val="24"/>
          <w:szCs w:val="24"/>
        </w:rPr>
        <w:t>-</w:t>
      </w:r>
      <w:r w:rsidR="002909EE" w:rsidRPr="002909EE">
        <w:rPr>
          <w:rFonts w:ascii="Times New Roman" w:hAnsi="Times New Roman" w:cs="Times New Roman"/>
          <w:sz w:val="24"/>
          <w:szCs w:val="24"/>
        </w:rPr>
        <w:t xml:space="preserve">частном партнерстве </w:t>
      </w:r>
      <w:r w:rsidRPr="001B4372">
        <w:rPr>
          <w:rFonts w:ascii="Times New Roman" w:hAnsi="Times New Roman" w:cs="Times New Roman"/>
          <w:sz w:val="24"/>
          <w:szCs w:val="24"/>
        </w:rPr>
        <w:t>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w:t>
      </w:r>
      <w:r w:rsidR="002909EE" w:rsidRPr="002909EE">
        <w:t xml:space="preserve"> </w:t>
      </w:r>
      <w:r w:rsidR="002909EE" w:rsidRPr="002909EE">
        <w:rPr>
          <w:rFonts w:ascii="Times New Roman" w:hAnsi="Times New Roman" w:cs="Times New Roman"/>
          <w:sz w:val="24"/>
          <w:szCs w:val="24"/>
        </w:rPr>
        <w:t>о муниципально-частном партнерстве</w:t>
      </w:r>
      <w:r w:rsidRPr="001B4372">
        <w:rPr>
          <w:rFonts w:ascii="Times New Roman" w:hAnsi="Times New Roman" w:cs="Times New Roman"/>
          <w:sz w:val="24"/>
          <w:szCs w:val="24"/>
        </w:rPr>
        <w:t>, публичный партнер принимает решение об отказе в заключении соглашения</w:t>
      </w:r>
      <w:r w:rsidR="002909EE" w:rsidRPr="002909EE">
        <w:t xml:space="preserve"> </w:t>
      </w:r>
      <w:r w:rsidR="002909EE" w:rsidRPr="002909EE">
        <w:rPr>
          <w:rFonts w:ascii="Times New Roman" w:hAnsi="Times New Roman" w:cs="Times New Roman"/>
          <w:sz w:val="24"/>
          <w:szCs w:val="24"/>
        </w:rPr>
        <w:t>о муниципально-частном партнерстве</w:t>
      </w:r>
      <w:r w:rsidRPr="001B4372">
        <w:rPr>
          <w:rFonts w:ascii="Times New Roman" w:hAnsi="Times New Roman" w:cs="Times New Roman"/>
          <w:sz w:val="24"/>
          <w:szCs w:val="24"/>
        </w:rPr>
        <w:t xml:space="preserve"> с таким заявителем или таким участником конкурса.</w:t>
      </w:r>
    </w:p>
    <w:p w14:paraId="16E3BA4F" w14:textId="77777777" w:rsidR="00AD4DE7" w:rsidRPr="00DA05B8" w:rsidRDefault="00385676" w:rsidP="008911E6">
      <w:pPr>
        <w:pStyle w:val="ConsPlusNormal"/>
        <w:ind w:firstLine="540"/>
        <w:jc w:val="both"/>
        <w:rPr>
          <w:rFonts w:ascii="Times New Roman" w:hAnsi="Times New Roman" w:cs="Times New Roman"/>
          <w:sz w:val="24"/>
          <w:szCs w:val="24"/>
        </w:rPr>
      </w:pPr>
      <w:r w:rsidRPr="00DA05B8">
        <w:rPr>
          <w:rFonts w:ascii="Times New Roman" w:hAnsi="Times New Roman" w:cs="Times New Roman"/>
          <w:sz w:val="24"/>
          <w:szCs w:val="24"/>
        </w:rPr>
        <w:t>5</w:t>
      </w:r>
      <w:r w:rsidR="00D33282">
        <w:rPr>
          <w:rFonts w:ascii="Times New Roman" w:hAnsi="Times New Roman" w:cs="Times New Roman"/>
          <w:sz w:val="24"/>
          <w:szCs w:val="24"/>
        </w:rPr>
        <w:t>3</w:t>
      </w:r>
      <w:r w:rsidR="00734FBE" w:rsidRPr="00DA05B8">
        <w:rPr>
          <w:rFonts w:ascii="Times New Roman" w:hAnsi="Times New Roman" w:cs="Times New Roman"/>
          <w:sz w:val="24"/>
          <w:szCs w:val="24"/>
        </w:rPr>
        <w:t xml:space="preserve">. Соглашение </w:t>
      </w:r>
      <w:r w:rsidRPr="00DA05B8">
        <w:rPr>
          <w:rFonts w:ascii="Times New Roman" w:hAnsi="Times New Roman" w:cs="Times New Roman"/>
          <w:sz w:val="24"/>
          <w:szCs w:val="24"/>
        </w:rPr>
        <w:t>о муниципально</w:t>
      </w:r>
      <w:r w:rsidRPr="00DA05B8">
        <w:rPr>
          <w:rFonts w:ascii="Times New Roman" w:hAnsi="Times New Roman" w:cs="Times New Roman"/>
          <w:b/>
          <w:sz w:val="24"/>
          <w:szCs w:val="24"/>
        </w:rPr>
        <w:t>-</w:t>
      </w:r>
      <w:r w:rsidRPr="00DA05B8">
        <w:rPr>
          <w:rFonts w:ascii="Times New Roman" w:hAnsi="Times New Roman" w:cs="Times New Roman"/>
          <w:sz w:val="24"/>
          <w:szCs w:val="24"/>
        </w:rPr>
        <w:t xml:space="preserve">частном партнерстве </w:t>
      </w:r>
      <w:r w:rsidR="00734FBE" w:rsidRPr="00DA05B8">
        <w:rPr>
          <w:rFonts w:ascii="Times New Roman" w:hAnsi="Times New Roman" w:cs="Times New Roman"/>
          <w:sz w:val="24"/>
          <w:szCs w:val="24"/>
        </w:rPr>
        <w:t>вступает в силу с момента его подписан</w:t>
      </w:r>
      <w:r w:rsidRPr="00DA05B8">
        <w:rPr>
          <w:rFonts w:ascii="Times New Roman" w:hAnsi="Times New Roman" w:cs="Times New Roman"/>
          <w:sz w:val="24"/>
          <w:szCs w:val="24"/>
        </w:rPr>
        <w:t>ия, если иное не предусмотрено с</w:t>
      </w:r>
      <w:r w:rsidR="00734FBE" w:rsidRPr="00DA05B8">
        <w:rPr>
          <w:rFonts w:ascii="Times New Roman" w:hAnsi="Times New Roman" w:cs="Times New Roman"/>
          <w:sz w:val="24"/>
          <w:szCs w:val="24"/>
        </w:rPr>
        <w:t>оглашением</w:t>
      </w:r>
      <w:r w:rsidRPr="00DA05B8">
        <w:rPr>
          <w:rFonts w:ascii="Times New Roman" w:eastAsia="Arial Unicode MS" w:hAnsi="Times New Roman" w:cs="Times New Roman"/>
          <w:sz w:val="24"/>
          <w:szCs w:val="24"/>
          <w:lang w:eastAsia="en-US"/>
        </w:rPr>
        <w:t xml:space="preserve"> </w:t>
      </w:r>
      <w:r w:rsidRPr="00DA05B8">
        <w:rPr>
          <w:rFonts w:ascii="Times New Roman" w:hAnsi="Times New Roman" w:cs="Times New Roman"/>
          <w:sz w:val="24"/>
          <w:szCs w:val="24"/>
        </w:rPr>
        <w:t>о муниципально</w:t>
      </w:r>
      <w:r w:rsidRPr="00DA05B8">
        <w:rPr>
          <w:rFonts w:ascii="Times New Roman" w:hAnsi="Times New Roman" w:cs="Times New Roman"/>
          <w:b/>
          <w:sz w:val="24"/>
          <w:szCs w:val="24"/>
        </w:rPr>
        <w:t>-</w:t>
      </w:r>
      <w:r w:rsidRPr="00DA05B8">
        <w:rPr>
          <w:rFonts w:ascii="Times New Roman" w:hAnsi="Times New Roman" w:cs="Times New Roman"/>
          <w:sz w:val="24"/>
          <w:szCs w:val="24"/>
        </w:rPr>
        <w:t>частном партнерстве</w:t>
      </w:r>
      <w:r w:rsidR="00734FBE" w:rsidRPr="00DA05B8">
        <w:rPr>
          <w:rFonts w:ascii="Times New Roman" w:hAnsi="Times New Roman" w:cs="Times New Roman"/>
          <w:sz w:val="24"/>
          <w:szCs w:val="24"/>
        </w:rPr>
        <w:t>.</w:t>
      </w:r>
    </w:p>
    <w:p w14:paraId="396F2EFC" w14:textId="77777777" w:rsidR="00734FBE" w:rsidRPr="00DA05B8" w:rsidRDefault="00D33282" w:rsidP="008911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w:t>
      </w:r>
      <w:r w:rsidR="00B7434B" w:rsidRPr="00DA05B8">
        <w:rPr>
          <w:rFonts w:ascii="Times New Roman" w:hAnsi="Times New Roman" w:cs="Times New Roman"/>
          <w:sz w:val="24"/>
          <w:szCs w:val="24"/>
        </w:rPr>
        <w:t>.</w:t>
      </w:r>
      <w:r w:rsidR="00385676" w:rsidRPr="00DA05B8">
        <w:rPr>
          <w:rFonts w:ascii="Times New Roman" w:hAnsi="Times New Roman" w:cs="Times New Roman"/>
          <w:sz w:val="24"/>
          <w:szCs w:val="24"/>
        </w:rPr>
        <w:t>Контроль за исполнением с</w:t>
      </w:r>
      <w:r w:rsidR="00734FBE" w:rsidRPr="00DA05B8">
        <w:rPr>
          <w:rFonts w:ascii="Times New Roman" w:hAnsi="Times New Roman" w:cs="Times New Roman"/>
          <w:sz w:val="24"/>
          <w:szCs w:val="24"/>
        </w:rPr>
        <w:t>оглашений</w:t>
      </w:r>
      <w:r w:rsidR="00385676" w:rsidRPr="00DA05B8">
        <w:rPr>
          <w:rFonts w:ascii="Times New Roman" w:eastAsia="Arial Unicode MS" w:hAnsi="Times New Roman" w:cs="Times New Roman"/>
          <w:sz w:val="24"/>
          <w:szCs w:val="24"/>
          <w:lang w:eastAsia="en-US"/>
        </w:rPr>
        <w:t xml:space="preserve"> </w:t>
      </w:r>
      <w:r w:rsidR="00385676" w:rsidRPr="00DA05B8">
        <w:rPr>
          <w:rFonts w:ascii="Times New Roman" w:hAnsi="Times New Roman" w:cs="Times New Roman"/>
          <w:sz w:val="24"/>
          <w:szCs w:val="24"/>
        </w:rPr>
        <w:t>о муниципально</w:t>
      </w:r>
      <w:r w:rsidR="00385676" w:rsidRPr="00DA05B8">
        <w:rPr>
          <w:rFonts w:ascii="Times New Roman" w:hAnsi="Times New Roman" w:cs="Times New Roman"/>
          <w:b/>
          <w:sz w:val="24"/>
          <w:szCs w:val="24"/>
        </w:rPr>
        <w:t>-</w:t>
      </w:r>
      <w:r w:rsidR="00385676" w:rsidRPr="00DA05B8">
        <w:rPr>
          <w:rFonts w:ascii="Times New Roman" w:hAnsi="Times New Roman" w:cs="Times New Roman"/>
          <w:sz w:val="24"/>
          <w:szCs w:val="24"/>
        </w:rPr>
        <w:t>частном партнерстве</w:t>
      </w:r>
      <w:r w:rsidR="00734FBE" w:rsidRPr="00DA05B8">
        <w:rPr>
          <w:rFonts w:ascii="Times New Roman" w:hAnsi="Times New Roman" w:cs="Times New Roman"/>
          <w:sz w:val="24"/>
          <w:szCs w:val="24"/>
        </w:rPr>
        <w:t xml:space="preserve"> осуществляет </w:t>
      </w:r>
      <w:r w:rsidR="00D92E05" w:rsidRPr="00D92E05">
        <w:rPr>
          <w:rFonts w:ascii="Times New Roman" w:hAnsi="Times New Roman" w:cs="Times New Roman"/>
          <w:sz w:val="24"/>
          <w:szCs w:val="24"/>
        </w:rPr>
        <w:t xml:space="preserve">публичный партнер </w:t>
      </w:r>
      <w:r w:rsidR="00734FBE" w:rsidRPr="00DA05B8">
        <w:rPr>
          <w:rFonts w:ascii="Times New Roman" w:hAnsi="Times New Roman" w:cs="Times New Roman"/>
          <w:sz w:val="24"/>
          <w:szCs w:val="24"/>
        </w:rPr>
        <w:t xml:space="preserve">в соответствии с </w:t>
      </w:r>
      <w:hyperlink r:id="rId42">
        <w:r w:rsidR="00734FBE" w:rsidRPr="00DA05B8">
          <w:rPr>
            <w:rFonts w:ascii="Times New Roman" w:hAnsi="Times New Roman" w:cs="Times New Roman"/>
            <w:sz w:val="24"/>
            <w:szCs w:val="24"/>
          </w:rPr>
          <w:t>постановлением</w:t>
        </w:r>
      </w:hyperlink>
      <w:r w:rsidR="00734FBE" w:rsidRPr="00DA05B8">
        <w:rPr>
          <w:rFonts w:ascii="Times New Roman" w:hAnsi="Times New Roman" w:cs="Times New Roman"/>
          <w:sz w:val="24"/>
          <w:szCs w:val="24"/>
        </w:rPr>
        <w:t xml:space="preserve"> Правительства Российской Федерации от 30 декабря 201</w:t>
      </w:r>
      <w:r w:rsidR="00385676" w:rsidRPr="00DA05B8">
        <w:rPr>
          <w:rFonts w:ascii="Times New Roman" w:hAnsi="Times New Roman" w:cs="Times New Roman"/>
          <w:sz w:val="24"/>
          <w:szCs w:val="24"/>
        </w:rPr>
        <w:t>5 года № 1490 «</w:t>
      </w:r>
      <w:r w:rsidR="00734FBE" w:rsidRPr="00DA05B8">
        <w:rPr>
          <w:rFonts w:ascii="Times New Roman" w:hAnsi="Times New Roman" w:cs="Times New Roman"/>
          <w:sz w:val="24"/>
          <w:szCs w:val="24"/>
        </w:rPr>
        <w:t>Об осуществлении публичным партнером контроля за исполнением соглашения о государственно-частном партнерс</w:t>
      </w:r>
      <w:r w:rsidR="00385676" w:rsidRPr="00DA05B8">
        <w:rPr>
          <w:rFonts w:ascii="Times New Roman" w:hAnsi="Times New Roman" w:cs="Times New Roman"/>
          <w:sz w:val="24"/>
          <w:szCs w:val="24"/>
        </w:rPr>
        <w:t>тве и соглашения о муниципально</w:t>
      </w:r>
      <w:r w:rsidR="00385676" w:rsidRPr="00DA05B8">
        <w:rPr>
          <w:rFonts w:ascii="Times New Roman" w:hAnsi="Times New Roman" w:cs="Times New Roman"/>
          <w:b/>
          <w:sz w:val="24"/>
          <w:szCs w:val="24"/>
        </w:rPr>
        <w:t>-</w:t>
      </w:r>
      <w:r w:rsidR="00385676" w:rsidRPr="00DA05B8">
        <w:rPr>
          <w:rFonts w:ascii="Times New Roman" w:hAnsi="Times New Roman" w:cs="Times New Roman"/>
          <w:sz w:val="24"/>
          <w:szCs w:val="24"/>
        </w:rPr>
        <w:t>частном партнерстве»</w:t>
      </w:r>
      <w:r w:rsidR="00734FBE" w:rsidRPr="00DA05B8">
        <w:rPr>
          <w:rFonts w:ascii="Times New Roman" w:hAnsi="Times New Roman" w:cs="Times New Roman"/>
          <w:sz w:val="24"/>
          <w:szCs w:val="24"/>
        </w:rPr>
        <w:t>.</w:t>
      </w:r>
    </w:p>
    <w:p w14:paraId="796A3B8E" w14:textId="77777777" w:rsidR="00734FBE" w:rsidRPr="00DA05B8" w:rsidRDefault="00D33282" w:rsidP="001A70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00B7434B" w:rsidRPr="00DA05B8">
        <w:rPr>
          <w:rFonts w:ascii="Times New Roman" w:hAnsi="Times New Roman" w:cs="Times New Roman"/>
          <w:sz w:val="24"/>
          <w:szCs w:val="24"/>
        </w:rPr>
        <w:t>.</w:t>
      </w:r>
      <w:r w:rsidR="002909EE">
        <w:rPr>
          <w:rFonts w:ascii="Times New Roman" w:hAnsi="Times New Roman" w:cs="Times New Roman"/>
          <w:sz w:val="24"/>
          <w:szCs w:val="24"/>
        </w:rPr>
        <w:t xml:space="preserve"> </w:t>
      </w:r>
      <w:r w:rsidR="00734FBE" w:rsidRPr="00DA05B8">
        <w:rPr>
          <w:rFonts w:ascii="Times New Roman" w:hAnsi="Times New Roman" w:cs="Times New Roman"/>
          <w:sz w:val="24"/>
          <w:szCs w:val="24"/>
        </w:rPr>
        <w:t xml:space="preserve">Мониторинг реализации </w:t>
      </w:r>
      <w:r w:rsidR="002909EE">
        <w:rPr>
          <w:rFonts w:ascii="Times New Roman" w:hAnsi="Times New Roman" w:cs="Times New Roman"/>
          <w:sz w:val="24"/>
          <w:szCs w:val="24"/>
        </w:rPr>
        <w:t xml:space="preserve">соглашений о </w:t>
      </w:r>
      <w:r w:rsidR="005A2B9C" w:rsidRPr="00DA05B8">
        <w:rPr>
          <w:rFonts w:ascii="Times New Roman" w:hAnsi="Times New Roman" w:cs="Times New Roman"/>
          <w:sz w:val="24"/>
          <w:szCs w:val="24"/>
        </w:rPr>
        <w:t>муниципально</w:t>
      </w:r>
      <w:r w:rsidR="005A2B9C" w:rsidRPr="00DA05B8">
        <w:rPr>
          <w:rFonts w:ascii="Times New Roman" w:hAnsi="Times New Roman" w:cs="Times New Roman"/>
          <w:b/>
          <w:sz w:val="24"/>
          <w:szCs w:val="24"/>
        </w:rPr>
        <w:t>-</w:t>
      </w:r>
      <w:r w:rsidR="005A2B9C" w:rsidRPr="00DA05B8">
        <w:rPr>
          <w:rFonts w:ascii="Times New Roman" w:hAnsi="Times New Roman" w:cs="Times New Roman"/>
          <w:sz w:val="24"/>
          <w:szCs w:val="24"/>
        </w:rPr>
        <w:t>частном партнерстве</w:t>
      </w:r>
      <w:r w:rsidR="00734FBE" w:rsidRPr="00DA05B8">
        <w:rPr>
          <w:rFonts w:ascii="Times New Roman" w:hAnsi="Times New Roman" w:cs="Times New Roman"/>
          <w:sz w:val="24"/>
          <w:szCs w:val="24"/>
        </w:rPr>
        <w:t xml:space="preserve"> осуществляется </w:t>
      </w:r>
      <w:r w:rsidR="004D6C0A" w:rsidRPr="00DA05B8">
        <w:rPr>
          <w:rFonts w:ascii="Times New Roman" w:hAnsi="Times New Roman" w:cs="Times New Roman"/>
          <w:sz w:val="24"/>
          <w:szCs w:val="24"/>
        </w:rPr>
        <w:t>уполномоченным органом</w:t>
      </w:r>
      <w:r w:rsidR="009F30EA" w:rsidRPr="00DA05B8">
        <w:rPr>
          <w:rFonts w:ascii="Times New Roman" w:eastAsia="Arial Unicode MS" w:hAnsi="Times New Roman" w:cs="Times New Roman"/>
          <w:sz w:val="24"/>
          <w:szCs w:val="24"/>
          <w:lang w:eastAsia="en-US"/>
        </w:rPr>
        <w:t xml:space="preserve"> </w:t>
      </w:r>
      <w:r w:rsidR="009F30EA" w:rsidRPr="00DA05B8">
        <w:rPr>
          <w:rFonts w:ascii="Times New Roman" w:hAnsi="Times New Roman" w:cs="Times New Roman"/>
          <w:sz w:val="24"/>
          <w:szCs w:val="24"/>
        </w:rPr>
        <w:t>Администрации Томского района</w:t>
      </w:r>
      <w:r w:rsidR="004D6C0A" w:rsidRPr="00DA05B8">
        <w:rPr>
          <w:rFonts w:ascii="Times New Roman" w:hAnsi="Times New Roman" w:cs="Times New Roman"/>
          <w:sz w:val="24"/>
          <w:szCs w:val="24"/>
        </w:rPr>
        <w:t xml:space="preserve"> </w:t>
      </w:r>
      <w:r w:rsidR="00734FBE" w:rsidRPr="00DA05B8">
        <w:rPr>
          <w:rFonts w:ascii="Times New Roman" w:hAnsi="Times New Roman" w:cs="Times New Roman"/>
          <w:sz w:val="24"/>
          <w:szCs w:val="24"/>
        </w:rPr>
        <w:t xml:space="preserve">в соответствии с </w:t>
      </w:r>
      <w:r w:rsidR="000E70C8" w:rsidRPr="00DA05B8">
        <w:rPr>
          <w:rFonts w:ascii="Times New Roman" w:hAnsi="Times New Roman" w:cs="Times New Roman"/>
          <w:sz w:val="24"/>
          <w:szCs w:val="24"/>
        </w:rPr>
        <w:t>Приказом Минэкономразвития России от 02.02.2021 № 40 «Об утверждении Порядка мониторинга реализации соглашений о государственно-частном партнерстве, соглашений о муниципально-частном партнерстве»</w:t>
      </w:r>
      <w:r w:rsidR="00734FBE" w:rsidRPr="00DA05B8">
        <w:rPr>
          <w:rFonts w:ascii="Times New Roman" w:hAnsi="Times New Roman" w:cs="Times New Roman"/>
          <w:sz w:val="24"/>
          <w:szCs w:val="24"/>
        </w:rPr>
        <w:t>.</w:t>
      </w:r>
    </w:p>
    <w:sectPr w:rsidR="00734FBE" w:rsidRPr="00DA05B8" w:rsidSect="009E33BA">
      <w:pgSz w:w="11906" w:h="16838"/>
      <w:pgMar w:top="0" w:right="567" w:bottom="709" w:left="1134" w:header="567" w:footer="567"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1F38" w14:textId="77777777" w:rsidR="00EA7FB8" w:rsidRDefault="00EA7FB8">
      <w:pPr>
        <w:spacing w:after="0" w:line="240" w:lineRule="auto"/>
      </w:pPr>
      <w:r>
        <w:separator/>
      </w:r>
    </w:p>
  </w:endnote>
  <w:endnote w:type="continuationSeparator" w:id="0">
    <w:p w14:paraId="59C8E037" w14:textId="77777777" w:rsidR="00EA7FB8" w:rsidRDefault="00EA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AEC5F" w14:textId="77777777" w:rsidR="00EA7FB8" w:rsidRDefault="00EA7FB8">
      <w:pPr>
        <w:spacing w:after="0" w:line="240" w:lineRule="auto"/>
      </w:pPr>
      <w:r>
        <w:rPr>
          <w:color w:val="000000"/>
        </w:rPr>
        <w:separator/>
      </w:r>
    </w:p>
  </w:footnote>
  <w:footnote w:type="continuationSeparator" w:id="0">
    <w:p w14:paraId="4ED8CE2B" w14:textId="77777777" w:rsidR="00EA7FB8" w:rsidRDefault="00EA7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543A" w14:textId="77777777" w:rsidR="00037389" w:rsidRDefault="00037389">
    <w:pPr>
      <w:pStyle w:val="aa"/>
      <w:jc w:val="center"/>
    </w:pPr>
    <w:r>
      <w:fldChar w:fldCharType="begin"/>
    </w:r>
    <w:r>
      <w:instrText>PAGE   \* MERGEFORMAT</w:instrText>
    </w:r>
    <w:r>
      <w:fldChar w:fldCharType="separate"/>
    </w:r>
    <w:r w:rsidR="00876C71">
      <w:rPr>
        <w:noProof/>
      </w:rPr>
      <w:t>11</w:t>
    </w:r>
    <w:r>
      <w:fldChar w:fldCharType="end"/>
    </w:r>
  </w:p>
  <w:p w14:paraId="515B2038" w14:textId="77777777" w:rsidR="0083731F" w:rsidRPr="00037389" w:rsidRDefault="0083731F" w:rsidP="0003738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934D" w14:textId="77777777" w:rsidR="009E7B9B" w:rsidRDefault="009E7B9B">
    <w:pPr>
      <w:pStyle w:val="aa"/>
      <w:jc w:val="center"/>
    </w:pPr>
  </w:p>
  <w:p w14:paraId="1D0EC0C6" w14:textId="77777777" w:rsidR="0083731F" w:rsidRDefault="0083731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B2A0C"/>
    <w:multiLevelType w:val="multilevel"/>
    <w:tmpl w:val="98080838"/>
    <w:styleLink w:val="WWNum1"/>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1" w15:restartNumberingAfterBreak="0">
    <w:nsid w:val="57B156F9"/>
    <w:multiLevelType w:val="hybridMultilevel"/>
    <w:tmpl w:val="F27E5CF6"/>
    <w:lvl w:ilvl="0" w:tplc="0946139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5C044357"/>
    <w:multiLevelType w:val="multilevel"/>
    <w:tmpl w:val="52E204B0"/>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6EEA474C"/>
    <w:multiLevelType w:val="hybridMultilevel"/>
    <w:tmpl w:val="772A2C28"/>
    <w:lvl w:ilvl="0" w:tplc="3A60C8CA">
      <w:start w:val="1"/>
      <w:numFmt w:val="decimal"/>
      <w:lvlText w:val="%1."/>
      <w:lvlJc w:val="left"/>
      <w:pPr>
        <w:ind w:left="1211" w:hanging="36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483231132">
    <w:abstractNumId w:val="0"/>
  </w:num>
  <w:num w:numId="2" w16cid:durableId="1493449119">
    <w:abstractNumId w:val="2"/>
  </w:num>
  <w:num w:numId="3" w16cid:durableId="1387024321">
    <w:abstractNumId w:val="1"/>
  </w:num>
  <w:num w:numId="4" w16cid:durableId="1502575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5A"/>
    <w:rsid w:val="00002E3E"/>
    <w:rsid w:val="00003087"/>
    <w:rsid w:val="00005EA7"/>
    <w:rsid w:val="00011FAD"/>
    <w:rsid w:val="00014675"/>
    <w:rsid w:val="00020535"/>
    <w:rsid w:val="00021198"/>
    <w:rsid w:val="00022353"/>
    <w:rsid w:val="00024B9C"/>
    <w:rsid w:val="00025498"/>
    <w:rsid w:val="00030B65"/>
    <w:rsid w:val="00037389"/>
    <w:rsid w:val="00040304"/>
    <w:rsid w:val="000408CD"/>
    <w:rsid w:val="000652AA"/>
    <w:rsid w:val="000705B4"/>
    <w:rsid w:val="0007160A"/>
    <w:rsid w:val="00083770"/>
    <w:rsid w:val="0008678A"/>
    <w:rsid w:val="000908C3"/>
    <w:rsid w:val="000A3052"/>
    <w:rsid w:val="000A5BA2"/>
    <w:rsid w:val="000A5BAC"/>
    <w:rsid w:val="000B36CE"/>
    <w:rsid w:val="000B47EF"/>
    <w:rsid w:val="000C0034"/>
    <w:rsid w:val="000C4595"/>
    <w:rsid w:val="000C6B0B"/>
    <w:rsid w:val="000D5FA3"/>
    <w:rsid w:val="000E2F44"/>
    <w:rsid w:val="000E38B0"/>
    <w:rsid w:val="000E68C1"/>
    <w:rsid w:val="000E70C8"/>
    <w:rsid w:val="000F551A"/>
    <w:rsid w:val="000F6767"/>
    <w:rsid w:val="00100004"/>
    <w:rsid w:val="00106045"/>
    <w:rsid w:val="00113B85"/>
    <w:rsid w:val="00116A41"/>
    <w:rsid w:val="001228F3"/>
    <w:rsid w:val="0012647A"/>
    <w:rsid w:val="001273A7"/>
    <w:rsid w:val="0014440F"/>
    <w:rsid w:val="00155CF4"/>
    <w:rsid w:val="00167229"/>
    <w:rsid w:val="00182FE5"/>
    <w:rsid w:val="001921FF"/>
    <w:rsid w:val="0019767F"/>
    <w:rsid w:val="00197B26"/>
    <w:rsid w:val="001A0D3D"/>
    <w:rsid w:val="001A1B5A"/>
    <w:rsid w:val="001A5384"/>
    <w:rsid w:val="001A70AC"/>
    <w:rsid w:val="001B081D"/>
    <w:rsid w:val="001B35DF"/>
    <w:rsid w:val="001B3997"/>
    <w:rsid w:val="001B4372"/>
    <w:rsid w:val="001C4B35"/>
    <w:rsid w:val="001C7815"/>
    <w:rsid w:val="001D32AE"/>
    <w:rsid w:val="001D3EBF"/>
    <w:rsid w:val="001E0667"/>
    <w:rsid w:val="001F281C"/>
    <w:rsid w:val="001F3C3B"/>
    <w:rsid w:val="001F4E8E"/>
    <w:rsid w:val="001F533B"/>
    <w:rsid w:val="001F6EAA"/>
    <w:rsid w:val="0020147A"/>
    <w:rsid w:val="002020C8"/>
    <w:rsid w:val="00202670"/>
    <w:rsid w:val="00204549"/>
    <w:rsid w:val="00215FB5"/>
    <w:rsid w:val="002258FF"/>
    <w:rsid w:val="00230820"/>
    <w:rsid w:val="00233F16"/>
    <w:rsid w:val="0024024B"/>
    <w:rsid w:val="002468D4"/>
    <w:rsid w:val="00264572"/>
    <w:rsid w:val="002721B7"/>
    <w:rsid w:val="00281983"/>
    <w:rsid w:val="002831E8"/>
    <w:rsid w:val="00287B65"/>
    <w:rsid w:val="002909EE"/>
    <w:rsid w:val="002A034A"/>
    <w:rsid w:val="002A76D2"/>
    <w:rsid w:val="002B0EBA"/>
    <w:rsid w:val="002B30F7"/>
    <w:rsid w:val="002C294A"/>
    <w:rsid w:val="002D06E5"/>
    <w:rsid w:val="002D21F6"/>
    <w:rsid w:val="002D39BC"/>
    <w:rsid w:val="002D5BFE"/>
    <w:rsid w:val="002E02C7"/>
    <w:rsid w:val="002E774B"/>
    <w:rsid w:val="00301A64"/>
    <w:rsid w:val="00302C30"/>
    <w:rsid w:val="00303353"/>
    <w:rsid w:val="00304007"/>
    <w:rsid w:val="003109F6"/>
    <w:rsid w:val="00323822"/>
    <w:rsid w:val="00324C23"/>
    <w:rsid w:val="00331D1E"/>
    <w:rsid w:val="003508AE"/>
    <w:rsid w:val="0037104C"/>
    <w:rsid w:val="00383AE7"/>
    <w:rsid w:val="00385676"/>
    <w:rsid w:val="00387335"/>
    <w:rsid w:val="00395864"/>
    <w:rsid w:val="003A46ED"/>
    <w:rsid w:val="003C09EC"/>
    <w:rsid w:val="003C18D0"/>
    <w:rsid w:val="003C1E1D"/>
    <w:rsid w:val="003C47BF"/>
    <w:rsid w:val="003C7BC9"/>
    <w:rsid w:val="003D0775"/>
    <w:rsid w:val="003D0E25"/>
    <w:rsid w:val="003E4AFB"/>
    <w:rsid w:val="003E5957"/>
    <w:rsid w:val="003E6350"/>
    <w:rsid w:val="003F58FC"/>
    <w:rsid w:val="004008DC"/>
    <w:rsid w:val="00400B31"/>
    <w:rsid w:val="0040565D"/>
    <w:rsid w:val="004135DE"/>
    <w:rsid w:val="004154B3"/>
    <w:rsid w:val="00415CAE"/>
    <w:rsid w:val="004168F3"/>
    <w:rsid w:val="004244BC"/>
    <w:rsid w:val="00431B3D"/>
    <w:rsid w:val="004328B4"/>
    <w:rsid w:val="00434155"/>
    <w:rsid w:val="00441CD6"/>
    <w:rsid w:val="00445BB0"/>
    <w:rsid w:val="004660AA"/>
    <w:rsid w:val="00475EAA"/>
    <w:rsid w:val="004776D2"/>
    <w:rsid w:val="00481E29"/>
    <w:rsid w:val="00490E69"/>
    <w:rsid w:val="004A7B2D"/>
    <w:rsid w:val="004B4319"/>
    <w:rsid w:val="004C0975"/>
    <w:rsid w:val="004D0FED"/>
    <w:rsid w:val="004D6C0A"/>
    <w:rsid w:val="004E4385"/>
    <w:rsid w:val="004F5B37"/>
    <w:rsid w:val="00501D85"/>
    <w:rsid w:val="0050586E"/>
    <w:rsid w:val="00510248"/>
    <w:rsid w:val="00510CBC"/>
    <w:rsid w:val="005116DD"/>
    <w:rsid w:val="00516209"/>
    <w:rsid w:val="005305DC"/>
    <w:rsid w:val="005313D9"/>
    <w:rsid w:val="00532153"/>
    <w:rsid w:val="005373A4"/>
    <w:rsid w:val="005421D6"/>
    <w:rsid w:val="00542DD1"/>
    <w:rsid w:val="00542DE9"/>
    <w:rsid w:val="0056145B"/>
    <w:rsid w:val="00566956"/>
    <w:rsid w:val="0057555E"/>
    <w:rsid w:val="00580645"/>
    <w:rsid w:val="00581777"/>
    <w:rsid w:val="0058229A"/>
    <w:rsid w:val="0059146C"/>
    <w:rsid w:val="0059304B"/>
    <w:rsid w:val="005945AB"/>
    <w:rsid w:val="0059602E"/>
    <w:rsid w:val="00597E11"/>
    <w:rsid w:val="005A2B9C"/>
    <w:rsid w:val="005B475B"/>
    <w:rsid w:val="005E3742"/>
    <w:rsid w:val="005E48AC"/>
    <w:rsid w:val="005E51A4"/>
    <w:rsid w:val="00602322"/>
    <w:rsid w:val="00613000"/>
    <w:rsid w:val="00617CA9"/>
    <w:rsid w:val="006209E0"/>
    <w:rsid w:val="00624A9B"/>
    <w:rsid w:val="00642F74"/>
    <w:rsid w:val="006443E5"/>
    <w:rsid w:val="0064565A"/>
    <w:rsid w:val="00647B82"/>
    <w:rsid w:val="006508FB"/>
    <w:rsid w:val="0065185C"/>
    <w:rsid w:val="00654674"/>
    <w:rsid w:val="00661573"/>
    <w:rsid w:val="00667830"/>
    <w:rsid w:val="00672B87"/>
    <w:rsid w:val="006734C1"/>
    <w:rsid w:val="00676805"/>
    <w:rsid w:val="006862A8"/>
    <w:rsid w:val="006919A6"/>
    <w:rsid w:val="006A679B"/>
    <w:rsid w:val="006A6E68"/>
    <w:rsid w:val="006B427C"/>
    <w:rsid w:val="006B459E"/>
    <w:rsid w:val="006C6B3D"/>
    <w:rsid w:val="006D6D69"/>
    <w:rsid w:val="006F54F2"/>
    <w:rsid w:val="0071271C"/>
    <w:rsid w:val="00716D80"/>
    <w:rsid w:val="00730036"/>
    <w:rsid w:val="00732103"/>
    <w:rsid w:val="00734FBE"/>
    <w:rsid w:val="00741C24"/>
    <w:rsid w:val="0074457A"/>
    <w:rsid w:val="00745127"/>
    <w:rsid w:val="007526E5"/>
    <w:rsid w:val="00755A18"/>
    <w:rsid w:val="00760CCE"/>
    <w:rsid w:val="00761E26"/>
    <w:rsid w:val="00764410"/>
    <w:rsid w:val="00767F3E"/>
    <w:rsid w:val="0077053B"/>
    <w:rsid w:val="00780037"/>
    <w:rsid w:val="00781DF9"/>
    <w:rsid w:val="007842E0"/>
    <w:rsid w:val="00791CAE"/>
    <w:rsid w:val="00794784"/>
    <w:rsid w:val="007A35D7"/>
    <w:rsid w:val="007E0AE6"/>
    <w:rsid w:val="007E346D"/>
    <w:rsid w:val="007E4B60"/>
    <w:rsid w:val="007E59FD"/>
    <w:rsid w:val="007E6E3B"/>
    <w:rsid w:val="007F52F9"/>
    <w:rsid w:val="00803E3E"/>
    <w:rsid w:val="0080551F"/>
    <w:rsid w:val="00817107"/>
    <w:rsid w:val="00823E8F"/>
    <w:rsid w:val="0083731F"/>
    <w:rsid w:val="00837498"/>
    <w:rsid w:val="00840514"/>
    <w:rsid w:val="00847E02"/>
    <w:rsid w:val="008509CA"/>
    <w:rsid w:val="00851D1F"/>
    <w:rsid w:val="00851E17"/>
    <w:rsid w:val="00853644"/>
    <w:rsid w:val="00866F42"/>
    <w:rsid w:val="00875AC4"/>
    <w:rsid w:val="00876C71"/>
    <w:rsid w:val="008777BB"/>
    <w:rsid w:val="008911E6"/>
    <w:rsid w:val="00891C4B"/>
    <w:rsid w:val="008A07AE"/>
    <w:rsid w:val="008A249D"/>
    <w:rsid w:val="008A2C54"/>
    <w:rsid w:val="008A5041"/>
    <w:rsid w:val="008A57BA"/>
    <w:rsid w:val="008A7418"/>
    <w:rsid w:val="008B031A"/>
    <w:rsid w:val="008B0E3E"/>
    <w:rsid w:val="008B2275"/>
    <w:rsid w:val="008B29FC"/>
    <w:rsid w:val="008B4CA2"/>
    <w:rsid w:val="008C105E"/>
    <w:rsid w:val="008D271F"/>
    <w:rsid w:val="008D34FD"/>
    <w:rsid w:val="008D772F"/>
    <w:rsid w:val="00900B30"/>
    <w:rsid w:val="00911FDD"/>
    <w:rsid w:val="00927E10"/>
    <w:rsid w:val="00932FEB"/>
    <w:rsid w:val="00942DA8"/>
    <w:rsid w:val="009450E8"/>
    <w:rsid w:val="009463CA"/>
    <w:rsid w:val="009471DC"/>
    <w:rsid w:val="0095188A"/>
    <w:rsid w:val="00954288"/>
    <w:rsid w:val="00954732"/>
    <w:rsid w:val="009648D6"/>
    <w:rsid w:val="009707B4"/>
    <w:rsid w:val="0097494E"/>
    <w:rsid w:val="00975BF6"/>
    <w:rsid w:val="0098592E"/>
    <w:rsid w:val="00987EFF"/>
    <w:rsid w:val="00996CCD"/>
    <w:rsid w:val="009A423F"/>
    <w:rsid w:val="009A5270"/>
    <w:rsid w:val="009B0FE7"/>
    <w:rsid w:val="009B453F"/>
    <w:rsid w:val="009B5975"/>
    <w:rsid w:val="009B6224"/>
    <w:rsid w:val="009B6252"/>
    <w:rsid w:val="009B7671"/>
    <w:rsid w:val="009B7E34"/>
    <w:rsid w:val="009C2AE3"/>
    <w:rsid w:val="009C4B24"/>
    <w:rsid w:val="009D2583"/>
    <w:rsid w:val="009D4F14"/>
    <w:rsid w:val="009E2556"/>
    <w:rsid w:val="009E33BA"/>
    <w:rsid w:val="009E34D3"/>
    <w:rsid w:val="009E3621"/>
    <w:rsid w:val="009E3EEA"/>
    <w:rsid w:val="009E7B9B"/>
    <w:rsid w:val="009F11E7"/>
    <w:rsid w:val="009F25F0"/>
    <w:rsid w:val="009F30EA"/>
    <w:rsid w:val="009F3C47"/>
    <w:rsid w:val="009F6631"/>
    <w:rsid w:val="009F7E2E"/>
    <w:rsid w:val="00A00F78"/>
    <w:rsid w:val="00A10C1B"/>
    <w:rsid w:val="00A11514"/>
    <w:rsid w:val="00A2617E"/>
    <w:rsid w:val="00A2633C"/>
    <w:rsid w:val="00A311F4"/>
    <w:rsid w:val="00A35168"/>
    <w:rsid w:val="00A36658"/>
    <w:rsid w:val="00A42ACA"/>
    <w:rsid w:val="00A452CA"/>
    <w:rsid w:val="00A52FA4"/>
    <w:rsid w:val="00A578F4"/>
    <w:rsid w:val="00A57AF5"/>
    <w:rsid w:val="00A60417"/>
    <w:rsid w:val="00A62CC4"/>
    <w:rsid w:val="00A62ECA"/>
    <w:rsid w:val="00A64E9F"/>
    <w:rsid w:val="00A655B0"/>
    <w:rsid w:val="00A722A2"/>
    <w:rsid w:val="00A761F1"/>
    <w:rsid w:val="00A80B0F"/>
    <w:rsid w:val="00A913B8"/>
    <w:rsid w:val="00A972CC"/>
    <w:rsid w:val="00AA1361"/>
    <w:rsid w:val="00AB044D"/>
    <w:rsid w:val="00AB118E"/>
    <w:rsid w:val="00AC1910"/>
    <w:rsid w:val="00AD43C5"/>
    <w:rsid w:val="00AD4D89"/>
    <w:rsid w:val="00AD4DE7"/>
    <w:rsid w:val="00AE01A0"/>
    <w:rsid w:val="00AE29D8"/>
    <w:rsid w:val="00AF54B2"/>
    <w:rsid w:val="00B14B90"/>
    <w:rsid w:val="00B205F2"/>
    <w:rsid w:val="00B20950"/>
    <w:rsid w:val="00B27526"/>
    <w:rsid w:val="00B27C48"/>
    <w:rsid w:val="00B42F81"/>
    <w:rsid w:val="00B46BF4"/>
    <w:rsid w:val="00B556ED"/>
    <w:rsid w:val="00B55B66"/>
    <w:rsid w:val="00B7434B"/>
    <w:rsid w:val="00B864AF"/>
    <w:rsid w:val="00BA09CC"/>
    <w:rsid w:val="00BA174E"/>
    <w:rsid w:val="00BB5D3A"/>
    <w:rsid w:val="00BC0BAC"/>
    <w:rsid w:val="00BC70BF"/>
    <w:rsid w:val="00BD1395"/>
    <w:rsid w:val="00BD1F4C"/>
    <w:rsid w:val="00BE076C"/>
    <w:rsid w:val="00BE2245"/>
    <w:rsid w:val="00BE2790"/>
    <w:rsid w:val="00BE27AB"/>
    <w:rsid w:val="00BE5221"/>
    <w:rsid w:val="00C12F3F"/>
    <w:rsid w:val="00C14D14"/>
    <w:rsid w:val="00C23A2A"/>
    <w:rsid w:val="00C305F8"/>
    <w:rsid w:val="00C33CB3"/>
    <w:rsid w:val="00C36DD0"/>
    <w:rsid w:val="00C47D71"/>
    <w:rsid w:val="00C560FB"/>
    <w:rsid w:val="00C5704B"/>
    <w:rsid w:val="00C6136B"/>
    <w:rsid w:val="00C626F0"/>
    <w:rsid w:val="00C8408D"/>
    <w:rsid w:val="00C841E5"/>
    <w:rsid w:val="00C86A49"/>
    <w:rsid w:val="00C91E38"/>
    <w:rsid w:val="00C9647C"/>
    <w:rsid w:val="00CA1B05"/>
    <w:rsid w:val="00CA6DA7"/>
    <w:rsid w:val="00CC0DF2"/>
    <w:rsid w:val="00CC2C40"/>
    <w:rsid w:val="00CC39F4"/>
    <w:rsid w:val="00CD1F25"/>
    <w:rsid w:val="00CD3F8A"/>
    <w:rsid w:val="00D001B3"/>
    <w:rsid w:val="00D11ED2"/>
    <w:rsid w:val="00D136D8"/>
    <w:rsid w:val="00D267B6"/>
    <w:rsid w:val="00D33282"/>
    <w:rsid w:val="00D33E9B"/>
    <w:rsid w:val="00D44FAA"/>
    <w:rsid w:val="00D53699"/>
    <w:rsid w:val="00D664F7"/>
    <w:rsid w:val="00D7589D"/>
    <w:rsid w:val="00D80EEA"/>
    <w:rsid w:val="00D8602B"/>
    <w:rsid w:val="00D92CE5"/>
    <w:rsid w:val="00D92E05"/>
    <w:rsid w:val="00DA05B8"/>
    <w:rsid w:val="00DB1377"/>
    <w:rsid w:val="00DB272A"/>
    <w:rsid w:val="00DB5DA4"/>
    <w:rsid w:val="00DC344D"/>
    <w:rsid w:val="00DC4102"/>
    <w:rsid w:val="00DC5B24"/>
    <w:rsid w:val="00DC5C0B"/>
    <w:rsid w:val="00DE6B7B"/>
    <w:rsid w:val="00DE6DF8"/>
    <w:rsid w:val="00DF2BA5"/>
    <w:rsid w:val="00DF4C62"/>
    <w:rsid w:val="00DF53CE"/>
    <w:rsid w:val="00DF7FE9"/>
    <w:rsid w:val="00E00DDC"/>
    <w:rsid w:val="00E03D67"/>
    <w:rsid w:val="00E11614"/>
    <w:rsid w:val="00E173AE"/>
    <w:rsid w:val="00E20D52"/>
    <w:rsid w:val="00E306B9"/>
    <w:rsid w:val="00E33137"/>
    <w:rsid w:val="00E45EC9"/>
    <w:rsid w:val="00E53230"/>
    <w:rsid w:val="00E54956"/>
    <w:rsid w:val="00E579FC"/>
    <w:rsid w:val="00E663F1"/>
    <w:rsid w:val="00EA560F"/>
    <w:rsid w:val="00EA7D05"/>
    <w:rsid w:val="00EA7FB8"/>
    <w:rsid w:val="00EB0340"/>
    <w:rsid w:val="00EB5458"/>
    <w:rsid w:val="00EC0AAA"/>
    <w:rsid w:val="00ED124C"/>
    <w:rsid w:val="00ED2FA9"/>
    <w:rsid w:val="00ED6B23"/>
    <w:rsid w:val="00ED7369"/>
    <w:rsid w:val="00EE6DF7"/>
    <w:rsid w:val="00F047C6"/>
    <w:rsid w:val="00F06447"/>
    <w:rsid w:val="00F11DDF"/>
    <w:rsid w:val="00F21ED7"/>
    <w:rsid w:val="00F312C4"/>
    <w:rsid w:val="00F36F59"/>
    <w:rsid w:val="00F40C74"/>
    <w:rsid w:val="00F443CA"/>
    <w:rsid w:val="00F55AB3"/>
    <w:rsid w:val="00F6759E"/>
    <w:rsid w:val="00F73E95"/>
    <w:rsid w:val="00F87270"/>
    <w:rsid w:val="00F928F7"/>
    <w:rsid w:val="00FB4C37"/>
    <w:rsid w:val="00FB5AA6"/>
    <w:rsid w:val="00FC1246"/>
    <w:rsid w:val="00FD2B91"/>
    <w:rsid w:val="00FD468D"/>
    <w:rsid w:val="00FD52B0"/>
    <w:rsid w:val="00FE0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0D711"/>
  <w15:chartTrackingRefBased/>
  <w15:docId w15:val="{253501D5-26DC-4B27-AC29-8834CD3E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Tahoma"/>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N w:val="0"/>
      <w:spacing w:after="160" w:line="259" w:lineRule="auto"/>
      <w:textAlignment w:val="baseline"/>
    </w:pPr>
    <w:rPr>
      <w:kern w:val="3"/>
      <w:sz w:val="22"/>
      <w:szCs w:val="22"/>
      <w:lang w:eastAsia="en-US"/>
    </w:rPr>
  </w:style>
  <w:style w:type="paragraph" w:styleId="1">
    <w:name w:val="heading 1"/>
    <w:next w:val="Textbody"/>
    <w:pPr>
      <w:keepNext/>
      <w:widowControl w:val="0"/>
      <w:suppressAutoHyphens/>
      <w:autoSpaceDN w:val="0"/>
      <w:spacing w:after="160" w:line="259" w:lineRule="auto"/>
      <w:jc w:val="center"/>
      <w:textAlignment w:val="baseline"/>
      <w:outlineLvl w:val="0"/>
    </w:pPr>
    <w:rPr>
      <w:kern w:val="3"/>
      <w:sz w:val="24"/>
      <w:szCs w:val="22"/>
      <w:lang w:eastAsia="en-US"/>
    </w:rPr>
  </w:style>
  <w:style w:type="paragraph" w:styleId="2">
    <w:name w:val="heading 2"/>
    <w:basedOn w:val="Standard"/>
    <w:next w:val="Textbody"/>
    <w:pPr>
      <w:keepNext/>
      <w:keepLines/>
      <w:spacing w:before="40"/>
      <w:outlineLvl w:val="1"/>
    </w:pPr>
    <w:rPr>
      <w:rFonts w:ascii="Calibri Light" w:hAnsi="Calibri Light"/>
      <w:color w:val="2E74B5"/>
      <w:sz w:val="26"/>
      <w:szCs w:val="26"/>
    </w:rPr>
  </w:style>
  <w:style w:type="paragraph" w:styleId="4">
    <w:name w:val="heading 4"/>
    <w:basedOn w:val="Standard"/>
    <w:next w:val="Textbody"/>
    <w:pPr>
      <w:keepNext/>
      <w:keepLines/>
      <w:spacing w:before="40"/>
      <w:outlineLvl w:val="3"/>
    </w:pPr>
    <w:rPr>
      <w:rFonts w:ascii="Calibri Light" w:hAnsi="Calibri Light"/>
      <w:i/>
      <w:iCs/>
      <w:color w:val="2E74B5"/>
    </w:rPr>
  </w:style>
  <w:style w:type="paragraph" w:styleId="7">
    <w:name w:val="heading 7"/>
    <w:basedOn w:val="Standard"/>
    <w:next w:val="Textbody"/>
    <w:pPr>
      <w:keepNext/>
      <w:tabs>
        <w:tab w:val="left" w:pos="4678"/>
      </w:tabs>
      <w:ind w:right="567" w:firstLine="720"/>
      <w:outlineLvl w:val="6"/>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rPr>
  </w:style>
  <w:style w:type="paragraph" w:customStyle="1" w:styleId="Heading">
    <w:name w:val="Heading"/>
    <w:basedOn w:val="Standard"/>
    <w:next w:val="Textbody"/>
    <w:pPr>
      <w:keepNext/>
      <w:spacing w:before="240" w:after="120"/>
    </w:pPr>
    <w:rPr>
      <w:rFonts w:ascii="Arial" w:eastAsia="Lucida Sans Unicode" w:hAnsi="Arial" w:cs="Tahoma"/>
      <w:sz w:val="28"/>
      <w:szCs w:val="28"/>
      <w:lang w:eastAsia="ar-SA"/>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10">
    <w:name w:val="Обычный1"/>
    <w:pPr>
      <w:suppressAutoHyphens/>
      <w:autoSpaceDN w:val="0"/>
      <w:textAlignment w:val="baseline"/>
    </w:pPr>
    <w:rPr>
      <w:rFonts w:ascii="Times New Roman" w:eastAsia="Times New Roman" w:hAnsi="Times New Roman" w:cs="Times New Roman"/>
      <w:kern w:val="3"/>
    </w:rPr>
  </w:style>
  <w:style w:type="paragraph" w:customStyle="1" w:styleId="11">
    <w:name w:val="Основной текст1"/>
    <w:basedOn w:val="10"/>
    <w:rPr>
      <w:b/>
      <w:sz w:val="24"/>
    </w:rPr>
  </w:style>
  <w:style w:type="paragraph" w:customStyle="1" w:styleId="a5">
    <w:name w:val="реквизитПодпись"/>
    <w:basedOn w:val="10"/>
    <w:pPr>
      <w:tabs>
        <w:tab w:val="left" w:pos="6804"/>
      </w:tabs>
      <w:spacing w:before="360"/>
    </w:pPr>
    <w:rPr>
      <w:sz w:val="24"/>
    </w:rPr>
  </w:style>
  <w:style w:type="paragraph" w:customStyle="1" w:styleId="12">
    <w:name w:val="Название1"/>
    <w:basedOn w:val="10"/>
    <w:pPr>
      <w:jc w:val="center"/>
    </w:pPr>
    <w:rPr>
      <w:b/>
      <w:sz w:val="28"/>
    </w:rPr>
  </w:style>
  <w:style w:type="paragraph" w:customStyle="1" w:styleId="ConsPlusNormal">
    <w:name w:val="ConsPlusNormal"/>
    <w:pPr>
      <w:widowControl w:val="0"/>
      <w:suppressAutoHyphens/>
      <w:autoSpaceDN w:val="0"/>
      <w:textAlignment w:val="baseline"/>
    </w:pPr>
    <w:rPr>
      <w:rFonts w:eastAsia="Times New Roman" w:cs="Calibri"/>
      <w:kern w:val="3"/>
      <w:sz w:val="22"/>
    </w:rPr>
  </w:style>
  <w:style w:type="paragraph" w:customStyle="1" w:styleId="ConsPlusTitle">
    <w:name w:val="ConsPlusTitle"/>
    <w:pPr>
      <w:widowControl w:val="0"/>
      <w:suppressAutoHyphens/>
      <w:autoSpaceDN w:val="0"/>
      <w:textAlignment w:val="baseline"/>
    </w:pPr>
    <w:rPr>
      <w:rFonts w:eastAsia="Times New Roman" w:cs="Calibri"/>
      <w:b/>
      <w:kern w:val="3"/>
      <w:sz w:val="22"/>
    </w:rPr>
  </w:style>
  <w:style w:type="paragraph" w:styleId="a6">
    <w:name w:val="Обычный (веб)"/>
    <w:basedOn w:val="Standard"/>
    <w:pPr>
      <w:spacing w:before="100" w:after="100"/>
    </w:pPr>
    <w:rPr>
      <w:sz w:val="24"/>
      <w:szCs w:val="24"/>
    </w:rPr>
  </w:style>
  <w:style w:type="paragraph" w:styleId="a7">
    <w:name w:val="List Paragraph"/>
    <w:basedOn w:val="Standard"/>
    <w:pPr>
      <w:ind w:left="720"/>
    </w:pPr>
  </w:style>
  <w:style w:type="paragraph" w:customStyle="1" w:styleId="ConsPlusNonformat">
    <w:name w:val="ConsPlusNonformat"/>
    <w:pPr>
      <w:widowControl w:val="0"/>
      <w:suppressAutoHyphens/>
      <w:autoSpaceDN w:val="0"/>
      <w:textAlignment w:val="baseline"/>
    </w:pPr>
    <w:rPr>
      <w:rFonts w:ascii="Courier New" w:eastAsia="Times New Roman" w:hAnsi="Courier New" w:cs="Courier New"/>
      <w:kern w:val="3"/>
    </w:rPr>
  </w:style>
  <w:style w:type="paragraph" w:styleId="a8">
    <w:name w:val="Balloon Text"/>
    <w:basedOn w:val="Standard"/>
    <w:rPr>
      <w:rFonts w:ascii="Segoe UI" w:hAnsi="Segoe UI" w:cs="Segoe UI"/>
      <w:sz w:val="18"/>
      <w:szCs w:val="18"/>
    </w:rPr>
  </w:style>
  <w:style w:type="paragraph" w:customStyle="1" w:styleId="TableContents">
    <w:name w:val="Table Contents"/>
    <w:basedOn w:val="Standard"/>
    <w:pPr>
      <w:suppressLineNumbers/>
    </w:pPr>
    <w:rPr>
      <w:lang w:eastAsia="ar-SA"/>
    </w:rPr>
  </w:style>
  <w:style w:type="paragraph" w:styleId="a9">
    <w:name w:val="footnote text"/>
    <w:basedOn w:val="Standard"/>
  </w:style>
  <w:style w:type="paragraph" w:styleId="aa">
    <w:name w:val="header"/>
    <w:basedOn w:val="Standard"/>
    <w:uiPriority w:val="99"/>
    <w:pPr>
      <w:suppressLineNumbers/>
      <w:tabs>
        <w:tab w:val="center" w:pos="4677"/>
        <w:tab w:val="right" w:pos="9355"/>
      </w:tabs>
    </w:pPr>
  </w:style>
  <w:style w:type="paragraph" w:styleId="ab">
    <w:name w:val="footer"/>
    <w:basedOn w:val="Standard"/>
    <w:pPr>
      <w:suppressLineNumbers/>
      <w:tabs>
        <w:tab w:val="center" w:pos="4677"/>
        <w:tab w:val="right" w:pos="9355"/>
      </w:tabs>
    </w:pPr>
  </w:style>
  <w:style w:type="character" w:customStyle="1" w:styleId="13">
    <w:name w:val="Заголовок 1 Знак"/>
    <w:rPr>
      <w:rFonts w:ascii="Times New Roman" w:eastAsia="Times New Roman" w:hAnsi="Times New Roman" w:cs="Times New Roman"/>
      <w:sz w:val="24"/>
      <w:szCs w:val="20"/>
      <w:lang w:eastAsia="ru-RU"/>
    </w:rPr>
  </w:style>
  <w:style w:type="character" w:customStyle="1" w:styleId="70">
    <w:name w:val="Заголовок 7 Знак"/>
    <w:rPr>
      <w:rFonts w:ascii="Times New Roman" w:eastAsia="Times New Roman" w:hAnsi="Times New Roman" w:cs="Times New Roman"/>
      <w:sz w:val="24"/>
      <w:szCs w:val="20"/>
      <w:lang w:eastAsia="ru-RU"/>
    </w:rPr>
  </w:style>
  <w:style w:type="character" w:customStyle="1" w:styleId="Normal">
    <w:name w:val="Normal Знак"/>
    <w:rPr>
      <w:rFonts w:ascii="Times New Roman" w:eastAsia="Times New Roman" w:hAnsi="Times New Roman" w:cs="Times New Roman"/>
      <w:sz w:val="20"/>
      <w:szCs w:val="20"/>
      <w:lang w:eastAsia="ru-RU"/>
    </w:rPr>
  </w:style>
  <w:style w:type="character" w:customStyle="1" w:styleId="Internetlink">
    <w:name w:val="Internet link"/>
    <w:rPr>
      <w:color w:val="0000FF"/>
      <w:u w:val="single"/>
    </w:rPr>
  </w:style>
  <w:style w:type="character" w:customStyle="1" w:styleId="ac">
    <w:name w:val="Текст выноски Знак"/>
    <w:rPr>
      <w:rFonts w:ascii="Segoe UI" w:eastAsia="Times New Roman" w:hAnsi="Segoe UI" w:cs="Segoe UI"/>
      <w:sz w:val="18"/>
      <w:szCs w:val="18"/>
      <w:lang w:eastAsia="ru-RU"/>
    </w:rPr>
  </w:style>
  <w:style w:type="character" w:customStyle="1" w:styleId="40">
    <w:name w:val="Заголовок 4 Знак"/>
    <w:rPr>
      <w:rFonts w:ascii="Calibri Light" w:hAnsi="Calibri Light"/>
      <w:i/>
      <w:iCs/>
      <w:color w:val="2E74B5"/>
      <w:sz w:val="20"/>
      <w:szCs w:val="20"/>
      <w:lang w:eastAsia="ru-RU"/>
    </w:rPr>
  </w:style>
  <w:style w:type="character" w:customStyle="1" w:styleId="ad">
    <w:name w:val="Основной текст Знак"/>
    <w:rPr>
      <w:rFonts w:ascii="Times New Roman" w:eastAsia="Times New Roman" w:hAnsi="Times New Roman" w:cs="Times New Roman"/>
      <w:sz w:val="20"/>
      <w:szCs w:val="20"/>
      <w:lang w:eastAsia="ru-RU"/>
    </w:rPr>
  </w:style>
  <w:style w:type="character" w:customStyle="1" w:styleId="20">
    <w:name w:val="Заголовок 2 Знак"/>
    <w:rPr>
      <w:rFonts w:ascii="Calibri Light" w:hAnsi="Calibri Light"/>
      <w:color w:val="2E74B5"/>
      <w:sz w:val="26"/>
      <w:szCs w:val="26"/>
      <w:lang w:eastAsia="ru-RU"/>
    </w:rPr>
  </w:style>
  <w:style w:type="character" w:customStyle="1" w:styleId="ae">
    <w:name w:val="Текст сноски Знак"/>
    <w:rPr>
      <w:rFonts w:ascii="Times New Roman" w:eastAsia="Times New Roman" w:hAnsi="Times New Roman" w:cs="Times New Roman"/>
      <w:sz w:val="20"/>
      <w:szCs w:val="20"/>
      <w:lang w:eastAsia="ru-RU"/>
    </w:rPr>
  </w:style>
  <w:style w:type="character" w:styleId="af">
    <w:name w:val="footnote reference"/>
    <w:rPr>
      <w:position w:val="0"/>
      <w:vertAlign w:val="superscript"/>
    </w:rPr>
  </w:style>
  <w:style w:type="character" w:customStyle="1" w:styleId="af0">
    <w:name w:val="Верхний колонтитул Знак"/>
    <w:uiPriority w:val="99"/>
    <w:rPr>
      <w:rFonts w:ascii="Times New Roman" w:eastAsia="Times New Roman" w:hAnsi="Times New Roman" w:cs="Times New Roman"/>
      <w:sz w:val="20"/>
      <w:szCs w:val="20"/>
      <w:lang w:eastAsia="ru-RU"/>
    </w:rPr>
  </w:style>
  <w:style w:type="character" w:customStyle="1" w:styleId="af1">
    <w:name w:val="Нижний колонтитул Знак"/>
    <w:rPr>
      <w:rFonts w:ascii="Times New Roman" w:eastAsia="Times New Roman" w:hAnsi="Times New Roman" w:cs="Times New Roman"/>
      <w:sz w:val="20"/>
      <w:szCs w:val="20"/>
      <w:lang w:eastAsia="ru-RU"/>
    </w:rPr>
  </w:style>
  <w:style w:type="character" w:customStyle="1" w:styleId="ListLabel1">
    <w:name w:val="ListLabel 1"/>
    <w:rPr>
      <w:sz w:val="20"/>
    </w:rPr>
  </w:style>
  <w:style w:type="character" w:customStyle="1" w:styleId="NumberingSymbols">
    <w:name w:val="Numbering Symbols"/>
  </w:style>
  <w:style w:type="numbering" w:customStyle="1" w:styleId="WWNum1">
    <w:name w:val="WWNum1"/>
    <w:basedOn w:val="a2"/>
    <w:pPr>
      <w:numPr>
        <w:numId w:val="1"/>
      </w:numPr>
    </w:pPr>
  </w:style>
  <w:style w:type="numbering" w:customStyle="1" w:styleId="WWNum2">
    <w:name w:val="WWNum2"/>
    <w:basedOn w:val="a2"/>
    <w:pPr>
      <w:numPr>
        <w:numId w:val="2"/>
      </w:numPr>
    </w:pPr>
  </w:style>
  <w:style w:type="character" w:styleId="af2">
    <w:name w:val="Hyperlink"/>
    <w:uiPriority w:val="99"/>
    <w:unhideWhenUsed/>
    <w:rsid w:val="001D32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761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8F5629AF38410D182F0CD4014D6C6E64FF88AE56C407D54D24453915A2EB8C3555D15982A1C361ECD8B83EF066o4sDG" TargetMode="External"/><Relationship Id="rId18" Type="http://schemas.openxmlformats.org/officeDocument/2006/relationships/hyperlink" Target="consultantplus://offline/ref=DF84945C4D69DF966960FD6891BDF69A449E72C5BA658E04EB162C0118CCC551D62E2F4EB35245CDA9C169B0BChFN5F" TargetMode="External"/><Relationship Id="rId26" Type="http://schemas.openxmlformats.org/officeDocument/2006/relationships/hyperlink" Target="consultantplus://offline/ref=14A81D6A9FB3256CFEDD40D39BCA1D511E5F9EEA794F9988F9CC4D2B9629A87778ABD2358112A2D6F59791D3FCE4663F6676C0A3G3rFJ" TargetMode="External"/><Relationship Id="rId39" Type="http://schemas.openxmlformats.org/officeDocument/2006/relationships/hyperlink" Target="consultantplus://offline/ref=8F5629AF38410D182F0CD4014D6C6E64FF88AE56C407D54D24453915A2EB8C3547D1018EA1C57BE8DEAD68A1201BF331E77CC2235903B5A6o4sDG" TargetMode="External"/><Relationship Id="rId3" Type="http://schemas.openxmlformats.org/officeDocument/2006/relationships/styles" Target="styles.xml"/><Relationship Id="rId21" Type="http://schemas.openxmlformats.org/officeDocument/2006/relationships/hyperlink" Target="consultantplus://offline/ref=DF84945C4D69DF966960FD6891BDF69A449E73C9B9678E04EB162C0118CCC551D62E2F4EB35245CDA9C169B0BChFN5F" TargetMode="External"/><Relationship Id="rId34" Type="http://schemas.openxmlformats.org/officeDocument/2006/relationships/hyperlink" Target="consultantplus://offline/ref=4993C8C1119CB3A108006EB38F417E111C1CDB9AA38C6EB7B195641900B190E7EE133CF64EFEF39CFEF1175927A13D6572031E5D6AW7MBF" TargetMode="External"/><Relationship Id="rId42" Type="http://schemas.openxmlformats.org/officeDocument/2006/relationships/hyperlink" Target="consultantplus://offline/ref=8F5629AF38410D182F0CD4014D6C6E64FF88AA50C200D54D24453915A2EB8C3555D15982A1C361ECD8B83EF066o4sDG"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DF84945C4D69DF966960FD6891BDF69A449E73C9B9678E04EB162C0118CCC551D62E2F4EB35245CDA9C169B0BChFN5F" TargetMode="External"/><Relationship Id="rId25" Type="http://schemas.openxmlformats.org/officeDocument/2006/relationships/hyperlink" Target="consultantplus://offline/ref=DF84945C4D69DF966960FD6891BDF69A419475C3BD608E04EB162C0118CCC551C42E7742B3545ACCA4D43FE1FAA33F1389ADE2DC51175BE0h5NDF" TargetMode="External"/><Relationship Id="rId33" Type="http://schemas.openxmlformats.org/officeDocument/2006/relationships/hyperlink" Target="consultantplus://offline/ref=8F5629AF38410D182F0CD4014D6C6E64FF88AE56C407D54D24453915A2EB8C3547D1018EA1C57FE9DAAD68A1201BF331E77CC2235903B5A6o4sDG" TargetMode="External"/><Relationship Id="rId38" Type="http://schemas.openxmlformats.org/officeDocument/2006/relationships/hyperlink" Target="consultantplus://offline/ref=8F5629AF38410D182F0CD4014D6C6E64FF88AE56C407D54D24453915A2EB8C3547D1018EA1C57CE5DEAD68A1201BF331E77CC2235903B5A6o4sDG" TargetMode="External"/><Relationship Id="rId2" Type="http://schemas.openxmlformats.org/officeDocument/2006/relationships/numbering" Target="numbering.xml"/><Relationship Id="rId16" Type="http://schemas.openxmlformats.org/officeDocument/2006/relationships/hyperlink" Target="consultantplus://offline/ref=DF84945C4D69DF966960FD6891BDF69A449E73C9B9678E04EB162C0118CCC551D62E2F4EB35245CDA9C169B0BChFN5F" TargetMode="External"/><Relationship Id="rId20" Type="http://schemas.openxmlformats.org/officeDocument/2006/relationships/hyperlink" Target="consultantplus://offline/ref=DF84945C4D69DF966960FD6891BDF69A449E72C5BE608E04EB162C0118CCC551C42E7742B3545BCCADD43FE1FAA33F1389ADE2DC51175BE0h5NDF" TargetMode="External"/><Relationship Id="rId29" Type="http://schemas.openxmlformats.org/officeDocument/2006/relationships/hyperlink" Target="consultantplus://offline/ref=999AD2C44A1A28495FC52285666222DF4CD529E0C3006CF0F628C0CE8D089FF2118E4C27EF075BADA3B4BB24C773A1743A897196AF79EFF3SBx2J" TargetMode="External"/><Relationship Id="rId41" Type="http://schemas.openxmlformats.org/officeDocument/2006/relationships/hyperlink" Target="consultantplus://offline/ref=5715B38FBD019BA5FCE3F4B6DE655B6FBEDBCB7DDBA19314FDFE4307FE2104496E8271B97E163DEEDC9772C7596776F3A25FCA8DH7x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DF84945C4D69DF966960FD6891BDF69A419475C3BD608E04EB162C0118CCC551C42E774AB8000A89F8D26BB6A0F6360D8DB3E0hDNBF" TargetMode="External"/><Relationship Id="rId32" Type="http://schemas.openxmlformats.org/officeDocument/2006/relationships/hyperlink" Target="consultantplus://offline/ref=8F5629AF38410D182F0CD4014D6C6E64FF88AE56C407D54D24453915A2EB8C3547D1018EA1C57FE9DAAD68A1201BF331E77CC2235903B5A6o4sDG" TargetMode="External"/><Relationship Id="rId37" Type="http://schemas.openxmlformats.org/officeDocument/2006/relationships/hyperlink" Target="consultantplus://offline/ref=3B8A4D523D239BED4B80439B6069743ED37BE9DCEAA46E24A020B4C696343EB137FD57A0CEBF216B5B0C335EE9B23F4B570017430FeFO2F" TargetMode="External"/><Relationship Id="rId40" Type="http://schemas.openxmlformats.org/officeDocument/2006/relationships/hyperlink" Target="consultantplus://offline/ref=8F5629AF38410D182F0CD4014D6C6E64FF88AE56C407D54D24453915A2EB8C3547D1018EA1C57BE5D4AD68A1201BF331E77CC2235903B5A6o4sDG" TargetMode="External"/><Relationship Id="rId5" Type="http://schemas.openxmlformats.org/officeDocument/2006/relationships/webSettings" Target="webSettings.xml"/><Relationship Id="rId15" Type="http://schemas.openxmlformats.org/officeDocument/2006/relationships/hyperlink" Target="consultantplus://offline/ref=DF84945C4D69DF966960FD6891BDF69A419475C3BD608E04EB162C0118CCC551C42E7742B3545ACDADD43FE1FAA33F1389ADE2DC51175BE0h5NDF" TargetMode="External"/><Relationship Id="rId23" Type="http://schemas.openxmlformats.org/officeDocument/2006/relationships/hyperlink" Target="consultantplus://offline/ref=DF84945C4D69DF966960FD6891BDF69A419475C3BD608E04EB162C0118CCC551D62E2F4EB35245CDA9C169B0BChFN5F" TargetMode="External"/><Relationship Id="rId28" Type="http://schemas.openxmlformats.org/officeDocument/2006/relationships/hyperlink" Target="consultantplus://offline/ref=999AD2C44A1A28495FC52285666222DF4CD529E0C3006CF0F628C0CE8D089FF2118E4C22EA0C0EFBE4EAE2758B38AC722C957192SBx2J" TargetMode="External"/><Relationship Id="rId36" Type="http://schemas.openxmlformats.org/officeDocument/2006/relationships/hyperlink" Target="consultantplus://offline/ref=3B8A4D523D239BED4B80439B6069743ED37BECD6E8A76E24A020B4C696343EB137FD57A6CFB7216B5B0C335EE9B23F4B570017430FeFO2F" TargetMode="External"/><Relationship Id="rId10" Type="http://schemas.openxmlformats.org/officeDocument/2006/relationships/hyperlink" Target="consultantplus://offline/ref=DF84945C4D69DF966960FD6891BDF69A419475C3BD608E04EB162C0118CCC551C42E7742B3545DC8AAD43FE1FAA33F1389ADE2DC51175BE0h5NDF" TargetMode="External"/><Relationship Id="rId19" Type="http://schemas.openxmlformats.org/officeDocument/2006/relationships/hyperlink" Target="consultantplus://offline/ref=DF84945C4D69DF966960FD6891BDF69A449E73C8B3648E04EB162C0118CCC551C42E7742B3545BCDA4D43FE1FAA33F1389ADE2DC51175BE0h5NDF" TargetMode="External"/><Relationship Id="rId31" Type="http://schemas.openxmlformats.org/officeDocument/2006/relationships/hyperlink" Target="consultantplus://offline/ref=8F5629AF38410D182F0CD4014D6C6E64FA82A85DCA06D54D24453915A2EB8C3555D15982A1C361ECD8B83EF066o4sD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F84945C4D69DF966960FD6891BDF69A419475C3BD608E04EB162C0118CCC551D62E2F4EB35245CDA9C169B0BChFN5F" TargetMode="External"/><Relationship Id="rId22" Type="http://schemas.openxmlformats.org/officeDocument/2006/relationships/hyperlink" Target="consultantplus://offline/ref=DF84945C4D69DF966960FD6891BDF69A449E73C8B3648E04EB162C0118CCC551C42E7742B3545BCDA4D43FE1FAA33F1389ADE2DC51175BE0h5NDF" TargetMode="External"/><Relationship Id="rId27" Type="http://schemas.openxmlformats.org/officeDocument/2006/relationships/hyperlink" Target="consultantplus://offline/ref=14A81D6A9FB3256CFEDD40D39BCA1D511E5F9EEA794F9988F9CC4D2B9629A87778ABD2308612A2D6F59791D3FCE4663F6676C0A3G3rFJ" TargetMode="External"/><Relationship Id="rId30" Type="http://schemas.openxmlformats.org/officeDocument/2006/relationships/hyperlink" Target="consultantplus://offline/ref=999AD2C44A1A28495FC52285666222DF4CD529E0C3006CF0F628C0CE8D089FF2118E4C27EF075BADA5B4BB24C773A1743A897196AF79EFF3SBx2J" TargetMode="External"/><Relationship Id="rId35" Type="http://schemas.openxmlformats.org/officeDocument/2006/relationships/hyperlink" Target="consultantplus://offline/ref=4993C8C1119CB3A108006EB38F417E111C1CDE90A18F6EB7B195641900B190E7EE133CF04FF6F39CFEF1175927A13D6572031E5D6AW7MB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D417B-C009-4C62-A850-94E4506E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7549</Words>
  <Characters>43031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50480</CharactersWithSpaces>
  <SharedDoc>false</SharedDoc>
  <HLinks>
    <vt:vector size="258" baseType="variant">
      <vt:variant>
        <vt:i4>5832790</vt:i4>
      </vt:variant>
      <vt:variant>
        <vt:i4>129</vt:i4>
      </vt:variant>
      <vt:variant>
        <vt:i4>0</vt:i4>
      </vt:variant>
      <vt:variant>
        <vt:i4>5</vt:i4>
      </vt:variant>
      <vt:variant>
        <vt:lpwstr>consultantplus://offline/ref=8F5629AF38410D182F0CD4014D6C6E64FF88AA50C200D54D24453915A2EB8C3555D15982A1C361ECD8B83EF066o4sDG</vt:lpwstr>
      </vt:variant>
      <vt:variant>
        <vt:lpwstr/>
      </vt:variant>
      <vt:variant>
        <vt:i4>6619196</vt:i4>
      </vt:variant>
      <vt:variant>
        <vt:i4>126</vt:i4>
      </vt:variant>
      <vt:variant>
        <vt:i4>0</vt:i4>
      </vt:variant>
      <vt:variant>
        <vt:i4>5</vt:i4>
      </vt:variant>
      <vt:variant>
        <vt:lpwstr>consultantplus://offline/ref=5715B38FBD019BA5FCE3F4B6DE655B6FBEDBCB7DDBA19314FDFE4307FE2104496E8271B97E163DEEDC9772C7596776F3A25FCA8DH7x6G</vt:lpwstr>
      </vt:variant>
      <vt:variant>
        <vt:lpwstr/>
      </vt:variant>
      <vt:variant>
        <vt:i4>3670077</vt:i4>
      </vt:variant>
      <vt:variant>
        <vt:i4>123</vt:i4>
      </vt:variant>
      <vt:variant>
        <vt:i4>0</vt:i4>
      </vt:variant>
      <vt:variant>
        <vt:i4>5</vt:i4>
      </vt:variant>
      <vt:variant>
        <vt:lpwstr>consultantplus://offline/ref=8F5629AF38410D182F0CD4014D6C6E64FF88AE56C407D54D24453915A2EB8C3547D1018EA1C57BE5D4AD68A1201BF331E77CC2235903B5A6o4sDG</vt:lpwstr>
      </vt:variant>
      <vt:variant>
        <vt:lpwstr/>
      </vt:variant>
      <vt:variant>
        <vt:i4>3670113</vt:i4>
      </vt:variant>
      <vt:variant>
        <vt:i4>120</vt:i4>
      </vt:variant>
      <vt:variant>
        <vt:i4>0</vt:i4>
      </vt:variant>
      <vt:variant>
        <vt:i4>5</vt:i4>
      </vt:variant>
      <vt:variant>
        <vt:lpwstr>consultantplus://offline/ref=8F5629AF38410D182F0CD4014D6C6E64FF88AE56C407D54D24453915A2EB8C3547D1018EA1C57BE8DEAD68A1201BF331E77CC2235903B5A6o4sDG</vt:lpwstr>
      </vt:variant>
      <vt:variant>
        <vt:lpwstr/>
      </vt:variant>
      <vt:variant>
        <vt:i4>524357</vt:i4>
      </vt:variant>
      <vt:variant>
        <vt:i4>117</vt:i4>
      </vt:variant>
      <vt:variant>
        <vt:i4>0</vt:i4>
      </vt:variant>
      <vt:variant>
        <vt:i4>5</vt:i4>
      </vt:variant>
      <vt:variant>
        <vt:lpwstr/>
      </vt:variant>
      <vt:variant>
        <vt:lpwstr>P159</vt:lpwstr>
      </vt:variant>
      <vt:variant>
        <vt:i4>3670125</vt:i4>
      </vt:variant>
      <vt:variant>
        <vt:i4>114</vt:i4>
      </vt:variant>
      <vt:variant>
        <vt:i4>0</vt:i4>
      </vt:variant>
      <vt:variant>
        <vt:i4>5</vt:i4>
      </vt:variant>
      <vt:variant>
        <vt:lpwstr>consultantplus://offline/ref=8F5629AF38410D182F0CD4014D6C6E64FF88AE56C407D54D24453915A2EB8C3547D1018EA1C57CE5DEAD68A1201BF331E77CC2235903B5A6o4sDG</vt:lpwstr>
      </vt:variant>
      <vt:variant>
        <vt:lpwstr/>
      </vt:variant>
      <vt:variant>
        <vt:i4>1441800</vt:i4>
      </vt:variant>
      <vt:variant>
        <vt:i4>111</vt:i4>
      </vt:variant>
      <vt:variant>
        <vt:i4>0</vt:i4>
      </vt:variant>
      <vt:variant>
        <vt:i4>5</vt:i4>
      </vt:variant>
      <vt:variant>
        <vt:lpwstr>consultantplus://offline/ref=3B8A4D523D239BED4B80439B6069743ED37BE9DCEAA46E24A020B4C696343EB137FD57A0CEBF216B5B0C335EE9B23F4B570017430FeFO2F</vt:lpwstr>
      </vt:variant>
      <vt:variant>
        <vt:lpwstr/>
      </vt:variant>
      <vt:variant>
        <vt:i4>1441801</vt:i4>
      </vt:variant>
      <vt:variant>
        <vt:i4>108</vt:i4>
      </vt:variant>
      <vt:variant>
        <vt:i4>0</vt:i4>
      </vt:variant>
      <vt:variant>
        <vt:i4>5</vt:i4>
      </vt:variant>
      <vt:variant>
        <vt:lpwstr>consultantplus://offline/ref=3B8A4D523D239BED4B80439B6069743ED37BECD6E8A76E24A020B4C696343EB137FD57A6CFB7216B5B0C335EE9B23F4B570017430FeFO2F</vt:lpwstr>
      </vt:variant>
      <vt:variant>
        <vt:lpwstr/>
      </vt:variant>
      <vt:variant>
        <vt:i4>589836</vt:i4>
      </vt:variant>
      <vt:variant>
        <vt:i4>105</vt:i4>
      </vt:variant>
      <vt:variant>
        <vt:i4>0</vt:i4>
      </vt:variant>
      <vt:variant>
        <vt:i4>5</vt:i4>
      </vt:variant>
      <vt:variant>
        <vt:lpwstr>consultantplus://offline/ref=4993C8C1119CB3A108006EB38F417E111C1CDE90A18F6EB7B195641900B190E7EE133CF04FF6F39CFEF1175927A13D6572031E5D6AW7MBF</vt:lpwstr>
      </vt:variant>
      <vt:variant>
        <vt:lpwstr/>
      </vt:variant>
      <vt:variant>
        <vt:i4>589835</vt:i4>
      </vt:variant>
      <vt:variant>
        <vt:i4>102</vt:i4>
      </vt:variant>
      <vt:variant>
        <vt:i4>0</vt:i4>
      </vt:variant>
      <vt:variant>
        <vt:i4>5</vt:i4>
      </vt:variant>
      <vt:variant>
        <vt:lpwstr>consultantplus://offline/ref=4993C8C1119CB3A108006EB38F417E111C1CDB9AA38C6EB7B195641900B190E7EE133CF64EFEF39CFEF1175927A13D6572031E5D6AW7MBF</vt:lpwstr>
      </vt:variant>
      <vt:variant>
        <vt:lpwstr/>
      </vt:variant>
      <vt:variant>
        <vt:i4>3670112</vt:i4>
      </vt:variant>
      <vt:variant>
        <vt:i4>99</vt:i4>
      </vt:variant>
      <vt:variant>
        <vt:i4>0</vt:i4>
      </vt:variant>
      <vt:variant>
        <vt:i4>5</vt:i4>
      </vt:variant>
      <vt:variant>
        <vt:lpwstr>consultantplus://offline/ref=8F5629AF38410D182F0CD4014D6C6E64FF88AE56C407D54D24453915A2EB8C3547D1018EA1C57FE9DAAD68A1201BF331E77CC2235903B5A6o4sDG</vt:lpwstr>
      </vt:variant>
      <vt:variant>
        <vt:lpwstr/>
      </vt:variant>
      <vt:variant>
        <vt:i4>68</vt:i4>
      </vt:variant>
      <vt:variant>
        <vt:i4>96</vt:i4>
      </vt:variant>
      <vt:variant>
        <vt:i4>0</vt:i4>
      </vt:variant>
      <vt:variant>
        <vt:i4>5</vt:i4>
      </vt:variant>
      <vt:variant>
        <vt:lpwstr/>
      </vt:variant>
      <vt:variant>
        <vt:lpwstr>P141</vt:lpwstr>
      </vt:variant>
      <vt:variant>
        <vt:i4>3670112</vt:i4>
      </vt:variant>
      <vt:variant>
        <vt:i4>93</vt:i4>
      </vt:variant>
      <vt:variant>
        <vt:i4>0</vt:i4>
      </vt:variant>
      <vt:variant>
        <vt:i4>5</vt:i4>
      </vt:variant>
      <vt:variant>
        <vt:lpwstr>consultantplus://offline/ref=8F5629AF38410D182F0CD4014D6C6E64FF88AE56C407D54D24453915A2EB8C3547D1018EA1C57FE9DAAD68A1201BF331E77CC2235903B5A6o4sDG</vt:lpwstr>
      </vt:variant>
      <vt:variant>
        <vt:lpwstr/>
      </vt:variant>
      <vt:variant>
        <vt:i4>68</vt:i4>
      </vt:variant>
      <vt:variant>
        <vt:i4>90</vt:i4>
      </vt:variant>
      <vt:variant>
        <vt:i4>0</vt:i4>
      </vt:variant>
      <vt:variant>
        <vt:i4>5</vt:i4>
      </vt:variant>
      <vt:variant>
        <vt:lpwstr/>
      </vt:variant>
      <vt:variant>
        <vt:lpwstr>P141</vt:lpwstr>
      </vt:variant>
      <vt:variant>
        <vt:i4>5832707</vt:i4>
      </vt:variant>
      <vt:variant>
        <vt:i4>87</vt:i4>
      </vt:variant>
      <vt:variant>
        <vt:i4>0</vt:i4>
      </vt:variant>
      <vt:variant>
        <vt:i4>5</vt:i4>
      </vt:variant>
      <vt:variant>
        <vt:lpwstr>consultantplus://offline/ref=8F5629AF38410D182F0CD4014D6C6E64FA82A85DCA06D54D24453915A2EB8C3555D15982A1C361ECD8B83EF066o4sDG</vt:lpwstr>
      </vt:variant>
      <vt:variant>
        <vt:lpwstr/>
      </vt:variant>
      <vt:variant>
        <vt:i4>2293858</vt:i4>
      </vt:variant>
      <vt:variant>
        <vt:i4>84</vt:i4>
      </vt:variant>
      <vt:variant>
        <vt:i4>0</vt:i4>
      </vt:variant>
      <vt:variant>
        <vt:i4>5</vt:i4>
      </vt:variant>
      <vt:variant>
        <vt:lpwstr>consultantplus://offline/ref=999AD2C44A1A28495FC52285666222DF4CD529E0C3006CF0F628C0CE8D089FF2118E4C27EF075BADA5B4BB24C773A1743A897196AF79EFF3SBx2J</vt:lpwstr>
      </vt:variant>
      <vt:variant>
        <vt:lpwstr/>
      </vt:variant>
      <vt:variant>
        <vt:i4>2293860</vt:i4>
      </vt:variant>
      <vt:variant>
        <vt:i4>81</vt:i4>
      </vt:variant>
      <vt:variant>
        <vt:i4>0</vt:i4>
      </vt:variant>
      <vt:variant>
        <vt:i4>5</vt:i4>
      </vt:variant>
      <vt:variant>
        <vt:lpwstr>consultantplus://offline/ref=999AD2C44A1A28495FC52285666222DF4CD529E0C3006CF0F628C0CE8D089FF2118E4C27EF075BADA3B4BB24C773A1743A897196AF79EFF3SBx2J</vt:lpwstr>
      </vt:variant>
      <vt:variant>
        <vt:lpwstr/>
      </vt:variant>
      <vt:variant>
        <vt:i4>2752570</vt:i4>
      </vt:variant>
      <vt:variant>
        <vt:i4>78</vt:i4>
      </vt:variant>
      <vt:variant>
        <vt:i4>0</vt:i4>
      </vt:variant>
      <vt:variant>
        <vt:i4>5</vt:i4>
      </vt:variant>
      <vt:variant>
        <vt:lpwstr>consultantplus://offline/ref=999AD2C44A1A28495FC52285666222DF4CD529E0C3006CF0F628C0CE8D089FF2118E4C22EA0C0EFBE4EAE2758B38AC722C957192SBx2J</vt:lpwstr>
      </vt:variant>
      <vt:variant>
        <vt:lpwstr/>
      </vt:variant>
      <vt:variant>
        <vt:i4>3211315</vt:i4>
      </vt:variant>
      <vt:variant>
        <vt:i4>75</vt:i4>
      </vt:variant>
      <vt:variant>
        <vt:i4>0</vt:i4>
      </vt:variant>
      <vt:variant>
        <vt:i4>5</vt:i4>
      </vt:variant>
      <vt:variant>
        <vt:lpwstr>consultantplus://offline/ref=14A81D6A9FB3256CFEDD40D39BCA1D511E5F9EEA794F9988F9CC4D2B9629A87778ABD2308612A2D6F59791D3FCE4663F6676C0A3G3rFJ</vt:lpwstr>
      </vt:variant>
      <vt:variant>
        <vt:lpwstr/>
      </vt:variant>
      <vt:variant>
        <vt:i4>3211313</vt:i4>
      </vt:variant>
      <vt:variant>
        <vt:i4>72</vt:i4>
      </vt:variant>
      <vt:variant>
        <vt:i4>0</vt:i4>
      </vt:variant>
      <vt:variant>
        <vt:i4>5</vt:i4>
      </vt:variant>
      <vt:variant>
        <vt:lpwstr>consultantplus://offline/ref=14A81D6A9FB3256CFEDD40D39BCA1D511E5F9EEA794F9988F9CC4D2B9629A87778ABD2358112A2D6F59791D3FCE4663F6676C0A3G3rFJ</vt:lpwstr>
      </vt:variant>
      <vt:variant>
        <vt:lpwstr/>
      </vt:variant>
      <vt:variant>
        <vt:i4>3670128</vt:i4>
      </vt:variant>
      <vt:variant>
        <vt:i4>69</vt:i4>
      </vt:variant>
      <vt:variant>
        <vt:i4>0</vt:i4>
      </vt:variant>
      <vt:variant>
        <vt:i4>5</vt:i4>
      </vt:variant>
      <vt:variant>
        <vt:lpwstr/>
      </vt:variant>
      <vt:variant>
        <vt:lpwstr>P82</vt:lpwstr>
      </vt:variant>
      <vt:variant>
        <vt:i4>2162793</vt:i4>
      </vt:variant>
      <vt:variant>
        <vt:i4>66</vt:i4>
      </vt:variant>
      <vt:variant>
        <vt:i4>0</vt:i4>
      </vt:variant>
      <vt:variant>
        <vt:i4>5</vt:i4>
      </vt:variant>
      <vt:variant>
        <vt:lpwstr>consultantplus://offline/ref=DF84945C4D69DF966960FD6891BDF69A419475C3BD608E04EB162C0118CCC551C42E7742B3545ACCA4D43FE1FAA33F1389ADE2DC51175BE0h5NDF</vt:lpwstr>
      </vt:variant>
      <vt:variant>
        <vt:lpwstr/>
      </vt:variant>
      <vt:variant>
        <vt:i4>3539056</vt:i4>
      </vt:variant>
      <vt:variant>
        <vt:i4>63</vt:i4>
      </vt:variant>
      <vt:variant>
        <vt:i4>0</vt:i4>
      </vt:variant>
      <vt:variant>
        <vt:i4>5</vt:i4>
      </vt:variant>
      <vt:variant>
        <vt:lpwstr/>
      </vt:variant>
      <vt:variant>
        <vt:lpwstr>P60</vt:lpwstr>
      </vt:variant>
      <vt:variant>
        <vt:i4>5046365</vt:i4>
      </vt:variant>
      <vt:variant>
        <vt:i4>60</vt:i4>
      </vt:variant>
      <vt:variant>
        <vt:i4>0</vt:i4>
      </vt:variant>
      <vt:variant>
        <vt:i4>5</vt:i4>
      </vt:variant>
      <vt:variant>
        <vt:lpwstr>consultantplus://offline/ref=DF84945C4D69DF966960FD6891BDF69A419475C3BD608E04EB162C0118CCC551C42E774AB8000A89F8D26BB6A0F6360D8DB3E0hDNBF</vt:lpwstr>
      </vt:variant>
      <vt:variant>
        <vt:lpwstr/>
      </vt:variant>
      <vt:variant>
        <vt:i4>3539056</vt:i4>
      </vt:variant>
      <vt:variant>
        <vt:i4>57</vt:i4>
      </vt:variant>
      <vt:variant>
        <vt:i4>0</vt:i4>
      </vt:variant>
      <vt:variant>
        <vt:i4>5</vt:i4>
      </vt:variant>
      <vt:variant>
        <vt:lpwstr/>
      </vt:variant>
      <vt:variant>
        <vt:lpwstr>P60</vt:lpwstr>
      </vt:variant>
      <vt:variant>
        <vt:i4>3539056</vt:i4>
      </vt:variant>
      <vt:variant>
        <vt:i4>54</vt:i4>
      </vt:variant>
      <vt:variant>
        <vt:i4>0</vt:i4>
      </vt:variant>
      <vt:variant>
        <vt:i4>5</vt:i4>
      </vt:variant>
      <vt:variant>
        <vt:lpwstr/>
      </vt:variant>
      <vt:variant>
        <vt:lpwstr>P61</vt:lpwstr>
      </vt:variant>
      <vt:variant>
        <vt:i4>3539056</vt:i4>
      </vt:variant>
      <vt:variant>
        <vt:i4>51</vt:i4>
      </vt:variant>
      <vt:variant>
        <vt:i4>0</vt:i4>
      </vt:variant>
      <vt:variant>
        <vt:i4>5</vt:i4>
      </vt:variant>
      <vt:variant>
        <vt:lpwstr/>
      </vt:variant>
      <vt:variant>
        <vt:lpwstr>P63</vt:lpwstr>
      </vt:variant>
      <vt:variant>
        <vt:i4>4980816</vt:i4>
      </vt:variant>
      <vt:variant>
        <vt:i4>48</vt:i4>
      </vt:variant>
      <vt:variant>
        <vt:i4>0</vt:i4>
      </vt:variant>
      <vt:variant>
        <vt:i4>5</vt:i4>
      </vt:variant>
      <vt:variant>
        <vt:lpwstr>consultantplus://offline/ref=DF84945C4D69DF966960FD6891BDF69A419475C3BD608E04EB162C0118CCC551D62E2F4EB35245CDA9C169B0BChFN5F</vt:lpwstr>
      </vt:variant>
      <vt:variant>
        <vt:lpwstr/>
      </vt:variant>
      <vt:variant>
        <vt:i4>3539056</vt:i4>
      </vt:variant>
      <vt:variant>
        <vt:i4>45</vt:i4>
      </vt:variant>
      <vt:variant>
        <vt:i4>0</vt:i4>
      </vt:variant>
      <vt:variant>
        <vt:i4>5</vt:i4>
      </vt:variant>
      <vt:variant>
        <vt:lpwstr/>
      </vt:variant>
      <vt:variant>
        <vt:lpwstr>P62</vt:lpwstr>
      </vt:variant>
      <vt:variant>
        <vt:i4>2162791</vt:i4>
      </vt:variant>
      <vt:variant>
        <vt:i4>42</vt:i4>
      </vt:variant>
      <vt:variant>
        <vt:i4>0</vt:i4>
      </vt:variant>
      <vt:variant>
        <vt:i4>5</vt:i4>
      </vt:variant>
      <vt:variant>
        <vt:lpwstr>consultantplus://offline/ref=DF84945C4D69DF966960FD6891BDF69A449E73C8B3648E04EB162C0118CCC551C42E7742B3545BCDA4D43FE1FAA33F1389ADE2DC51175BE0h5NDF</vt:lpwstr>
      </vt:variant>
      <vt:variant>
        <vt:lpwstr/>
      </vt:variant>
      <vt:variant>
        <vt:i4>4980818</vt:i4>
      </vt:variant>
      <vt:variant>
        <vt:i4>39</vt:i4>
      </vt:variant>
      <vt:variant>
        <vt:i4>0</vt:i4>
      </vt:variant>
      <vt:variant>
        <vt:i4>5</vt:i4>
      </vt:variant>
      <vt:variant>
        <vt:lpwstr>consultantplus://offline/ref=DF84945C4D69DF966960FD6891BDF69A449E73C9B9678E04EB162C0118CCC551D62E2F4EB35245CDA9C169B0BChFN5F</vt:lpwstr>
      </vt:variant>
      <vt:variant>
        <vt:lpwstr/>
      </vt:variant>
      <vt:variant>
        <vt:i4>3473520</vt:i4>
      </vt:variant>
      <vt:variant>
        <vt:i4>36</vt:i4>
      </vt:variant>
      <vt:variant>
        <vt:i4>0</vt:i4>
      </vt:variant>
      <vt:variant>
        <vt:i4>5</vt:i4>
      </vt:variant>
      <vt:variant>
        <vt:lpwstr/>
      </vt:variant>
      <vt:variant>
        <vt:lpwstr>P55</vt:lpwstr>
      </vt:variant>
      <vt:variant>
        <vt:i4>2162798</vt:i4>
      </vt:variant>
      <vt:variant>
        <vt:i4>33</vt:i4>
      </vt:variant>
      <vt:variant>
        <vt:i4>0</vt:i4>
      </vt:variant>
      <vt:variant>
        <vt:i4>5</vt:i4>
      </vt:variant>
      <vt:variant>
        <vt:lpwstr>consultantplus://offline/ref=DF84945C4D69DF966960FD6891BDF69A449E72C5BE608E04EB162C0118CCC551C42E7742B3545BCCADD43FE1FAA33F1389ADE2DC51175BE0h5NDF</vt:lpwstr>
      </vt:variant>
      <vt:variant>
        <vt:lpwstr/>
      </vt:variant>
      <vt:variant>
        <vt:i4>2162791</vt:i4>
      </vt:variant>
      <vt:variant>
        <vt:i4>30</vt:i4>
      </vt:variant>
      <vt:variant>
        <vt:i4>0</vt:i4>
      </vt:variant>
      <vt:variant>
        <vt:i4>5</vt:i4>
      </vt:variant>
      <vt:variant>
        <vt:lpwstr>consultantplus://offline/ref=DF84945C4D69DF966960FD6891BDF69A449E73C8B3648E04EB162C0118CCC551C42E7742B3545BCDA4D43FE1FAA33F1389ADE2DC51175BE0h5NDF</vt:lpwstr>
      </vt:variant>
      <vt:variant>
        <vt:lpwstr/>
      </vt:variant>
      <vt:variant>
        <vt:i4>4980741</vt:i4>
      </vt:variant>
      <vt:variant>
        <vt:i4>27</vt:i4>
      </vt:variant>
      <vt:variant>
        <vt:i4>0</vt:i4>
      </vt:variant>
      <vt:variant>
        <vt:i4>5</vt:i4>
      </vt:variant>
      <vt:variant>
        <vt:lpwstr>consultantplus://offline/ref=DF84945C4D69DF966960FD6891BDF69A449E72C5BA658E04EB162C0118CCC551D62E2F4EB35245CDA9C169B0BChFN5F</vt:lpwstr>
      </vt:variant>
      <vt:variant>
        <vt:lpwstr/>
      </vt:variant>
      <vt:variant>
        <vt:i4>4980818</vt:i4>
      </vt:variant>
      <vt:variant>
        <vt:i4>24</vt:i4>
      </vt:variant>
      <vt:variant>
        <vt:i4>0</vt:i4>
      </vt:variant>
      <vt:variant>
        <vt:i4>5</vt:i4>
      </vt:variant>
      <vt:variant>
        <vt:lpwstr>consultantplus://offline/ref=DF84945C4D69DF966960FD6891BDF69A449E73C9B9678E04EB162C0118CCC551D62E2F4EB35245CDA9C169B0BChFN5F</vt:lpwstr>
      </vt:variant>
      <vt:variant>
        <vt:lpwstr/>
      </vt:variant>
      <vt:variant>
        <vt:i4>4980818</vt:i4>
      </vt:variant>
      <vt:variant>
        <vt:i4>21</vt:i4>
      </vt:variant>
      <vt:variant>
        <vt:i4>0</vt:i4>
      </vt:variant>
      <vt:variant>
        <vt:i4>5</vt:i4>
      </vt:variant>
      <vt:variant>
        <vt:lpwstr>consultantplus://offline/ref=DF84945C4D69DF966960FD6891BDF69A449E73C9B9678E04EB162C0118CCC551D62E2F4EB35245CDA9C169B0BChFN5F</vt:lpwstr>
      </vt:variant>
      <vt:variant>
        <vt:lpwstr/>
      </vt:variant>
      <vt:variant>
        <vt:i4>2162750</vt:i4>
      </vt:variant>
      <vt:variant>
        <vt:i4>18</vt:i4>
      </vt:variant>
      <vt:variant>
        <vt:i4>0</vt:i4>
      </vt:variant>
      <vt:variant>
        <vt:i4>5</vt:i4>
      </vt:variant>
      <vt:variant>
        <vt:lpwstr>consultantplus://offline/ref=DF84945C4D69DF966960FD6891BDF69A419475C3BD608E04EB162C0118CCC551C42E7742B3545ACDADD43FE1FAA33F1389ADE2DC51175BE0h5NDF</vt:lpwstr>
      </vt:variant>
      <vt:variant>
        <vt:lpwstr/>
      </vt:variant>
      <vt:variant>
        <vt:i4>4980816</vt:i4>
      </vt:variant>
      <vt:variant>
        <vt:i4>15</vt:i4>
      </vt:variant>
      <vt:variant>
        <vt:i4>0</vt:i4>
      </vt:variant>
      <vt:variant>
        <vt:i4>5</vt:i4>
      </vt:variant>
      <vt:variant>
        <vt:lpwstr>consultantplus://offline/ref=DF84945C4D69DF966960FD6891BDF69A419475C3BD608E04EB162C0118CCC551D62E2F4EB35245CDA9C169B0BChFN5F</vt:lpwstr>
      </vt:variant>
      <vt:variant>
        <vt:lpwstr/>
      </vt:variant>
      <vt:variant>
        <vt:i4>5832789</vt:i4>
      </vt:variant>
      <vt:variant>
        <vt:i4>12</vt:i4>
      </vt:variant>
      <vt:variant>
        <vt:i4>0</vt:i4>
      </vt:variant>
      <vt:variant>
        <vt:i4>5</vt:i4>
      </vt:variant>
      <vt:variant>
        <vt:lpwstr>consultantplus://offline/ref=8F5629AF38410D182F0CD4014D6C6E64FF88AE56C407D54D24453915A2EB8C3555D15982A1C361ECD8B83EF066o4sDG</vt:lpwstr>
      </vt:variant>
      <vt:variant>
        <vt:lpwstr/>
      </vt:variant>
      <vt:variant>
        <vt:i4>3342448</vt:i4>
      </vt:variant>
      <vt:variant>
        <vt:i4>9</vt:i4>
      </vt:variant>
      <vt:variant>
        <vt:i4>0</vt:i4>
      </vt:variant>
      <vt:variant>
        <vt:i4>5</vt:i4>
      </vt:variant>
      <vt:variant>
        <vt:lpwstr/>
      </vt:variant>
      <vt:variant>
        <vt:lpwstr>P36</vt:lpwstr>
      </vt:variant>
      <vt:variant>
        <vt:i4>3342448</vt:i4>
      </vt:variant>
      <vt:variant>
        <vt:i4>6</vt:i4>
      </vt:variant>
      <vt:variant>
        <vt:i4>0</vt:i4>
      </vt:variant>
      <vt:variant>
        <vt:i4>5</vt:i4>
      </vt:variant>
      <vt:variant>
        <vt:lpwstr/>
      </vt:variant>
      <vt:variant>
        <vt:lpwstr>P36</vt:lpwstr>
      </vt:variant>
      <vt:variant>
        <vt:i4>2162786</vt:i4>
      </vt:variant>
      <vt:variant>
        <vt:i4>3</vt:i4>
      </vt:variant>
      <vt:variant>
        <vt:i4>0</vt:i4>
      </vt:variant>
      <vt:variant>
        <vt:i4>5</vt:i4>
      </vt:variant>
      <vt:variant>
        <vt:lpwstr>consultantplus://offline/ref=DF84945C4D69DF966960FD6891BDF69A419475C3BD608E04EB162C0118CCC551C42E7742B3545DC8AAD43FE1FAA33F1389ADE2DC51175BE0h5NDF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Ломакина Ирина</dc:creator>
  <cp:keywords/>
  <cp:lastModifiedBy>Косач Алёна</cp:lastModifiedBy>
  <cp:revision>2</cp:revision>
  <cp:lastPrinted>2023-10-19T08:31:00Z</cp:lastPrinted>
  <dcterms:created xsi:type="dcterms:W3CDTF">2023-11-28T10:14:00Z</dcterms:created>
  <dcterms:modified xsi:type="dcterms:W3CDTF">2023-11-28T10:14:00Z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