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C2" w:rsidRDefault="00CB69C2" w:rsidP="00CB69C2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791805951" r:id="rId10"/>
        </w:object>
      </w:r>
    </w:p>
    <w:p w:rsidR="00CB69C2" w:rsidRDefault="00CB69C2" w:rsidP="00FF7633">
      <w:pPr>
        <w:pStyle w:val="12"/>
        <w:tabs>
          <w:tab w:val="left" w:pos="10065"/>
        </w:tabs>
        <w:ind w:right="27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CB69C2" w:rsidRDefault="00CB69C2" w:rsidP="00FF7633">
      <w:pPr>
        <w:pStyle w:val="12"/>
        <w:tabs>
          <w:tab w:val="left" w:pos="10065"/>
        </w:tabs>
        <w:ind w:right="27"/>
        <w:jc w:val="center"/>
        <w:rPr>
          <w:sz w:val="20"/>
        </w:rPr>
      </w:pPr>
    </w:p>
    <w:p w:rsidR="00CB69C2" w:rsidRPr="00A4226B" w:rsidRDefault="00CB69C2" w:rsidP="00FF7633">
      <w:pPr>
        <w:pStyle w:val="7"/>
        <w:tabs>
          <w:tab w:val="left" w:pos="10065"/>
        </w:tabs>
        <w:ind w:right="27" w:firstLine="0"/>
        <w:jc w:val="center"/>
        <w:rPr>
          <w:b/>
          <w:sz w:val="27"/>
          <w:szCs w:val="27"/>
        </w:rPr>
      </w:pPr>
      <w:r w:rsidRPr="00A4226B">
        <w:rPr>
          <w:b/>
          <w:sz w:val="27"/>
          <w:szCs w:val="27"/>
        </w:rPr>
        <w:t>АДМИНИСТРАЦИЯ ТОМСКОГО РАЙОНА</w:t>
      </w:r>
    </w:p>
    <w:p w:rsidR="00CB69C2" w:rsidRPr="00A4226B" w:rsidRDefault="00CB69C2" w:rsidP="00FF7633">
      <w:pPr>
        <w:tabs>
          <w:tab w:val="left" w:pos="10065"/>
        </w:tabs>
        <w:ind w:right="27"/>
        <w:jc w:val="center"/>
        <w:rPr>
          <w:sz w:val="27"/>
          <w:szCs w:val="27"/>
        </w:rPr>
      </w:pPr>
    </w:p>
    <w:p w:rsidR="00CB69C2" w:rsidRPr="00A4226B" w:rsidRDefault="00CB69C2" w:rsidP="00FF7633">
      <w:pPr>
        <w:pStyle w:val="1"/>
        <w:tabs>
          <w:tab w:val="left" w:pos="10065"/>
        </w:tabs>
        <w:ind w:right="27"/>
        <w:rPr>
          <w:b/>
          <w:sz w:val="27"/>
          <w:szCs w:val="27"/>
        </w:rPr>
      </w:pPr>
      <w:r w:rsidRPr="00A4226B">
        <w:rPr>
          <w:b/>
          <w:sz w:val="27"/>
          <w:szCs w:val="27"/>
        </w:rPr>
        <w:t>ПОСТАНОВЛЕНИЕ</w:t>
      </w:r>
    </w:p>
    <w:p w:rsidR="00CB69C2" w:rsidRPr="00A4226B" w:rsidRDefault="00CB69C2" w:rsidP="00CB69C2">
      <w:pPr>
        <w:pStyle w:val="10"/>
        <w:widowControl w:val="0"/>
        <w:ind w:firstLine="360"/>
        <w:jc w:val="both"/>
        <w:rPr>
          <w:snapToGrid w:val="0"/>
          <w:color w:val="000000"/>
          <w:sz w:val="27"/>
          <w:szCs w:val="27"/>
        </w:rPr>
      </w:pPr>
    </w:p>
    <w:p w:rsidR="00CB69C2" w:rsidRPr="00A4226B" w:rsidRDefault="00FF7633" w:rsidP="00CB69C2">
      <w:pPr>
        <w:pStyle w:val="a3"/>
        <w:tabs>
          <w:tab w:val="clear" w:pos="6804"/>
          <w:tab w:val="right" w:pos="10206"/>
        </w:tabs>
        <w:spacing w:before="120" w:after="120"/>
        <w:ind w:right="-143"/>
        <w:rPr>
          <w:sz w:val="27"/>
          <w:szCs w:val="27"/>
        </w:rPr>
      </w:pPr>
      <w:r>
        <w:rPr>
          <w:sz w:val="27"/>
          <w:szCs w:val="27"/>
        </w:rPr>
        <w:t>28.10.</w:t>
      </w:r>
      <w:r w:rsidR="00692B93" w:rsidRPr="00A4226B">
        <w:rPr>
          <w:sz w:val="27"/>
          <w:szCs w:val="27"/>
        </w:rPr>
        <w:t>202</w:t>
      </w:r>
      <w:r w:rsidR="00A4226B" w:rsidRPr="00A4226B">
        <w:rPr>
          <w:sz w:val="27"/>
          <w:szCs w:val="27"/>
        </w:rPr>
        <w:t>4</w:t>
      </w:r>
      <w:r>
        <w:rPr>
          <w:sz w:val="27"/>
          <w:szCs w:val="27"/>
        </w:rPr>
        <w:tab/>
      </w:r>
      <w:r w:rsidR="00CB69C2" w:rsidRPr="00A4226B">
        <w:rPr>
          <w:sz w:val="27"/>
          <w:szCs w:val="27"/>
        </w:rPr>
        <w:t xml:space="preserve">№ </w:t>
      </w:r>
      <w:r>
        <w:rPr>
          <w:sz w:val="27"/>
          <w:szCs w:val="27"/>
        </w:rPr>
        <w:t>750-П</w:t>
      </w:r>
    </w:p>
    <w:p w:rsidR="00CB69C2" w:rsidRPr="00A4226B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A4226B">
        <w:rPr>
          <w:sz w:val="27"/>
          <w:szCs w:val="27"/>
        </w:rPr>
        <w:t>Томск</w:t>
      </w:r>
    </w:p>
    <w:p w:rsidR="00CB69C2" w:rsidRPr="00A4226B" w:rsidRDefault="00CB69C2" w:rsidP="00CB69C2">
      <w:pPr>
        <w:pStyle w:val="a3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FF7633" w:rsidRPr="009A19F5" w:rsidRDefault="00FF7633" w:rsidP="00FF7633">
      <w:pPr>
        <w:autoSpaceDE w:val="0"/>
        <w:autoSpaceDN w:val="0"/>
        <w:adjustRightInd w:val="0"/>
        <w:ind w:right="4563"/>
        <w:jc w:val="both"/>
        <w:rPr>
          <w:rFonts w:eastAsiaTheme="minorHAnsi"/>
          <w:sz w:val="27"/>
          <w:szCs w:val="27"/>
          <w:lang w:eastAsia="en-US"/>
        </w:rPr>
      </w:pPr>
      <w:r w:rsidRPr="009A19F5">
        <w:rPr>
          <w:rFonts w:eastAsiaTheme="minorHAnsi"/>
          <w:sz w:val="27"/>
          <w:szCs w:val="27"/>
          <w:lang w:eastAsia="en-US"/>
        </w:rPr>
        <w:t>О внесении изменений в постановление Администрации Томского района от 30</w:t>
      </w:r>
      <w:r>
        <w:rPr>
          <w:rFonts w:eastAsiaTheme="minorHAnsi"/>
          <w:sz w:val="27"/>
          <w:szCs w:val="27"/>
          <w:lang w:eastAsia="en-US"/>
        </w:rPr>
        <w:t xml:space="preserve"> июня </w:t>
      </w:r>
      <w:r w:rsidRPr="009A19F5">
        <w:rPr>
          <w:rFonts w:eastAsiaTheme="minorHAnsi"/>
          <w:sz w:val="27"/>
          <w:szCs w:val="27"/>
          <w:lang w:eastAsia="en-US"/>
        </w:rPr>
        <w:t>2014</w:t>
      </w:r>
      <w:r>
        <w:rPr>
          <w:rFonts w:eastAsiaTheme="minorHAnsi"/>
          <w:sz w:val="27"/>
          <w:szCs w:val="27"/>
          <w:lang w:eastAsia="en-US"/>
        </w:rPr>
        <w:t xml:space="preserve"> года </w:t>
      </w:r>
      <w:r w:rsidRPr="009A19F5">
        <w:rPr>
          <w:rFonts w:eastAsiaTheme="minorHAnsi"/>
          <w:sz w:val="27"/>
          <w:szCs w:val="27"/>
          <w:lang w:eastAsia="en-US"/>
        </w:rPr>
        <w:t>№ 184 «Об утверждении Положения об оплате труда работников Администрации Томского района и ее органов, не являющихся муниципальными служащими»</w:t>
      </w:r>
    </w:p>
    <w:p w:rsidR="00FF7633" w:rsidRDefault="00FF7633" w:rsidP="00CB7845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:rsidR="00B34111" w:rsidRPr="008D12FF" w:rsidRDefault="00CB69C2" w:rsidP="00CB78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C28ED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3D6FC5" w:rsidRPr="004C28ED">
        <w:rPr>
          <w:rFonts w:eastAsiaTheme="minorHAnsi"/>
          <w:sz w:val="28"/>
          <w:szCs w:val="28"/>
          <w:lang w:eastAsia="en-US"/>
        </w:rPr>
        <w:t xml:space="preserve">со </w:t>
      </w:r>
      <w:hyperlink r:id="rId11" w:history="1">
        <w:r w:rsidR="003D6FC5" w:rsidRPr="004C28ED">
          <w:rPr>
            <w:rFonts w:eastAsiaTheme="minorHAnsi"/>
            <w:sz w:val="28"/>
            <w:szCs w:val="28"/>
            <w:lang w:eastAsia="en-US"/>
          </w:rPr>
          <w:t>статьей 144</w:t>
        </w:r>
      </w:hyperlink>
      <w:r w:rsidR="003D6FC5" w:rsidRPr="004C28ED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</w:t>
      </w:r>
      <w:r w:rsidR="00F35223" w:rsidRPr="004C28ED">
        <w:rPr>
          <w:rFonts w:eastAsiaTheme="minorHAnsi"/>
          <w:sz w:val="28"/>
          <w:szCs w:val="28"/>
          <w:lang w:eastAsia="en-US"/>
        </w:rPr>
        <w:t xml:space="preserve">, </w:t>
      </w:r>
      <w:r w:rsidR="0044787D" w:rsidRPr="008D12FF">
        <w:rPr>
          <w:rFonts w:eastAsiaTheme="minorHAnsi"/>
          <w:sz w:val="28"/>
          <w:szCs w:val="28"/>
          <w:lang w:eastAsia="en-US"/>
        </w:rPr>
        <w:t xml:space="preserve">руководствуясь </w:t>
      </w:r>
      <w:hyperlink r:id="rId12" w:history="1">
        <w:r w:rsidR="00F35223" w:rsidRPr="008D12FF">
          <w:rPr>
            <w:rFonts w:eastAsiaTheme="minorHAnsi"/>
            <w:sz w:val="28"/>
            <w:szCs w:val="28"/>
            <w:lang w:eastAsia="en-US"/>
          </w:rPr>
          <w:t>пунктом 1.5</w:t>
        </w:r>
        <w:r w:rsidR="00701DA6" w:rsidRPr="008D12FF">
          <w:rPr>
            <w:rFonts w:eastAsiaTheme="minorHAnsi"/>
            <w:sz w:val="28"/>
            <w:szCs w:val="28"/>
            <w:lang w:eastAsia="en-US"/>
          </w:rPr>
          <w:t>2.</w:t>
        </w:r>
        <w:r w:rsidR="00F35223" w:rsidRPr="008D12FF">
          <w:rPr>
            <w:rFonts w:eastAsiaTheme="minorHAnsi"/>
            <w:sz w:val="28"/>
            <w:szCs w:val="28"/>
            <w:lang w:eastAsia="en-US"/>
          </w:rPr>
          <w:t>3 статьи 37</w:t>
        </w:r>
      </w:hyperlink>
      <w:r w:rsidR="00F35223" w:rsidRPr="008D12FF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="00F35223" w:rsidRPr="008D12FF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="00F35223" w:rsidRPr="008D12FF">
        <w:rPr>
          <w:rFonts w:eastAsiaTheme="minorHAnsi"/>
          <w:sz w:val="28"/>
          <w:szCs w:val="28"/>
          <w:lang w:eastAsia="en-US"/>
        </w:rPr>
        <w:t xml:space="preserve"> муниципального образования «Томский район»</w:t>
      </w:r>
      <w:r w:rsidR="008B0653" w:rsidRPr="008D12FF">
        <w:rPr>
          <w:rFonts w:eastAsiaTheme="minorHAnsi"/>
          <w:sz w:val="28"/>
          <w:szCs w:val="28"/>
          <w:lang w:eastAsia="en-US"/>
        </w:rPr>
        <w:t>,</w:t>
      </w:r>
      <w:r w:rsidR="00FF67DF" w:rsidRPr="008D12FF">
        <w:rPr>
          <w:rFonts w:eastAsiaTheme="minorHAnsi"/>
          <w:sz w:val="28"/>
          <w:szCs w:val="28"/>
          <w:lang w:eastAsia="en-US"/>
        </w:rPr>
        <w:t xml:space="preserve"> </w:t>
      </w:r>
      <w:r w:rsidR="00F820AC" w:rsidRPr="008D12FF">
        <w:rPr>
          <w:rFonts w:eastAsiaTheme="minorHAnsi"/>
          <w:sz w:val="28"/>
          <w:szCs w:val="28"/>
          <w:lang w:eastAsia="en-US"/>
        </w:rPr>
        <w:t>принятого</w:t>
      </w:r>
      <w:r w:rsidR="00FF67DF" w:rsidRPr="008D12FF">
        <w:rPr>
          <w:rFonts w:eastAsiaTheme="minorHAnsi"/>
          <w:sz w:val="28"/>
          <w:szCs w:val="28"/>
          <w:lang w:eastAsia="en-US"/>
        </w:rPr>
        <w:t xml:space="preserve"> реше</w:t>
      </w:r>
      <w:r w:rsidR="00C31E20" w:rsidRPr="008D12FF">
        <w:rPr>
          <w:rFonts w:eastAsiaTheme="minorHAnsi"/>
          <w:sz w:val="28"/>
          <w:szCs w:val="28"/>
          <w:lang w:eastAsia="en-US"/>
        </w:rPr>
        <w:t xml:space="preserve">нием Думы Томского района от 29 сентября </w:t>
      </w:r>
      <w:r w:rsidR="00FF67DF" w:rsidRPr="008D12FF">
        <w:rPr>
          <w:rFonts w:eastAsiaTheme="minorHAnsi"/>
          <w:sz w:val="28"/>
          <w:szCs w:val="28"/>
          <w:lang w:eastAsia="en-US"/>
        </w:rPr>
        <w:t>2011</w:t>
      </w:r>
      <w:r w:rsidR="00C31E20" w:rsidRPr="008D12FF">
        <w:rPr>
          <w:rFonts w:eastAsiaTheme="minorHAnsi"/>
          <w:sz w:val="28"/>
          <w:szCs w:val="28"/>
          <w:lang w:eastAsia="en-US"/>
        </w:rPr>
        <w:t xml:space="preserve"> года</w:t>
      </w:r>
      <w:r w:rsidR="00FF67DF" w:rsidRPr="008D12FF">
        <w:rPr>
          <w:rFonts w:eastAsiaTheme="minorHAnsi"/>
          <w:sz w:val="28"/>
          <w:szCs w:val="28"/>
          <w:lang w:eastAsia="en-US"/>
        </w:rPr>
        <w:t xml:space="preserve"> № 82,</w:t>
      </w:r>
      <w:r w:rsidR="00C8170A" w:rsidRPr="008D12FF">
        <w:rPr>
          <w:rFonts w:eastAsiaTheme="minorHAnsi"/>
          <w:sz w:val="28"/>
          <w:szCs w:val="28"/>
          <w:lang w:eastAsia="en-US"/>
        </w:rPr>
        <w:t xml:space="preserve"> постановлением Администрации Томского района от </w:t>
      </w:r>
      <w:r w:rsidR="0029048B" w:rsidRPr="008D12FF">
        <w:rPr>
          <w:rFonts w:eastAsiaTheme="minorHAnsi"/>
          <w:sz w:val="28"/>
          <w:szCs w:val="28"/>
          <w:lang w:eastAsia="en-US"/>
        </w:rPr>
        <w:t>28</w:t>
      </w:r>
      <w:r w:rsidR="00C8170A" w:rsidRPr="008D12FF">
        <w:rPr>
          <w:rFonts w:eastAsiaTheme="minorHAnsi"/>
          <w:sz w:val="28"/>
          <w:szCs w:val="28"/>
          <w:lang w:eastAsia="en-US"/>
        </w:rPr>
        <w:t xml:space="preserve"> октября 2024 года № </w:t>
      </w:r>
      <w:r w:rsidR="0029048B" w:rsidRPr="008D12FF">
        <w:rPr>
          <w:rFonts w:eastAsiaTheme="minorHAnsi"/>
          <w:sz w:val="28"/>
          <w:szCs w:val="28"/>
          <w:lang w:eastAsia="en-US"/>
        </w:rPr>
        <w:t>746-П</w:t>
      </w:r>
      <w:r w:rsidR="00C8170A" w:rsidRPr="008D12FF">
        <w:rPr>
          <w:rFonts w:eastAsiaTheme="minorHAnsi"/>
          <w:sz w:val="28"/>
          <w:szCs w:val="28"/>
          <w:lang w:eastAsia="en-US"/>
        </w:rPr>
        <w:t xml:space="preserve"> «Об увеличении фонда оплаты труда работников, на которые не распространяется действие указов Президента Российской Федерации от 0</w:t>
      </w:r>
      <w:r w:rsidR="00CB7845" w:rsidRPr="008D12FF">
        <w:rPr>
          <w:rFonts w:eastAsiaTheme="minorHAnsi"/>
          <w:sz w:val="28"/>
          <w:szCs w:val="28"/>
          <w:lang w:eastAsia="en-US"/>
        </w:rPr>
        <w:t>7.05.2012 №</w:t>
      </w:r>
      <w:r w:rsidR="008D12FF">
        <w:rPr>
          <w:rFonts w:eastAsiaTheme="minorHAnsi"/>
          <w:sz w:val="28"/>
          <w:szCs w:val="28"/>
          <w:lang w:eastAsia="en-US"/>
        </w:rPr>
        <w:t> </w:t>
      </w:r>
      <w:r w:rsidR="00CB7845" w:rsidRPr="008D12FF">
        <w:rPr>
          <w:rFonts w:eastAsiaTheme="minorHAnsi"/>
          <w:sz w:val="28"/>
          <w:szCs w:val="28"/>
          <w:lang w:eastAsia="en-US"/>
        </w:rPr>
        <w:t>597, от 01.06.</w:t>
      </w:r>
      <w:r w:rsidR="00C8170A" w:rsidRPr="008D12FF">
        <w:rPr>
          <w:rFonts w:eastAsiaTheme="minorHAnsi"/>
          <w:sz w:val="28"/>
          <w:szCs w:val="28"/>
          <w:lang w:eastAsia="en-US"/>
        </w:rPr>
        <w:t>2012</w:t>
      </w:r>
      <w:proofErr w:type="gramEnd"/>
      <w:r w:rsidR="00C8170A" w:rsidRPr="008D12FF">
        <w:rPr>
          <w:rFonts w:eastAsiaTheme="minorHAnsi"/>
          <w:sz w:val="28"/>
          <w:szCs w:val="28"/>
          <w:lang w:eastAsia="en-US"/>
        </w:rPr>
        <w:t xml:space="preserve"> № 761 и от 28.12.2012 № 1688</w:t>
      </w:r>
      <w:r w:rsidR="00CB7845" w:rsidRPr="008D12FF">
        <w:rPr>
          <w:rFonts w:eastAsiaTheme="minorHAnsi"/>
          <w:sz w:val="28"/>
          <w:szCs w:val="28"/>
          <w:lang w:eastAsia="en-US"/>
        </w:rPr>
        <w:t>,</w:t>
      </w:r>
      <w:r w:rsidR="00C8170A" w:rsidRPr="008D12FF">
        <w:rPr>
          <w:rFonts w:eastAsiaTheme="minorHAnsi"/>
          <w:sz w:val="28"/>
          <w:szCs w:val="28"/>
          <w:lang w:eastAsia="en-US"/>
        </w:rPr>
        <w:t xml:space="preserve"> и о внесении изменений в отдельные постановления</w:t>
      </w:r>
      <w:r w:rsidR="00736F38" w:rsidRPr="008D12FF">
        <w:rPr>
          <w:rFonts w:eastAsiaTheme="minorHAnsi"/>
          <w:sz w:val="28"/>
          <w:szCs w:val="28"/>
          <w:lang w:eastAsia="en-US"/>
        </w:rPr>
        <w:t xml:space="preserve"> </w:t>
      </w:r>
      <w:r w:rsidR="00C8170A" w:rsidRPr="008D12FF">
        <w:rPr>
          <w:rFonts w:eastAsiaTheme="minorHAnsi"/>
          <w:sz w:val="28"/>
          <w:szCs w:val="28"/>
          <w:lang w:eastAsia="en-US"/>
        </w:rPr>
        <w:t>Администрации Томского района и Главы Томского района</w:t>
      </w:r>
      <w:r w:rsidR="00736F38" w:rsidRPr="008D12FF">
        <w:rPr>
          <w:rFonts w:eastAsiaTheme="minorHAnsi"/>
          <w:sz w:val="28"/>
          <w:szCs w:val="28"/>
          <w:lang w:eastAsia="en-US"/>
        </w:rPr>
        <w:t xml:space="preserve"> </w:t>
      </w:r>
      <w:r w:rsidR="00C8170A" w:rsidRPr="008D12FF">
        <w:rPr>
          <w:rFonts w:eastAsiaTheme="minorHAnsi"/>
          <w:sz w:val="28"/>
          <w:szCs w:val="28"/>
          <w:lang w:eastAsia="en-US"/>
        </w:rPr>
        <w:t>(Главы Администрации)</w:t>
      </w:r>
      <w:r w:rsidR="00736F38" w:rsidRPr="008D12FF">
        <w:rPr>
          <w:rFonts w:eastAsiaTheme="minorHAnsi"/>
          <w:sz w:val="28"/>
          <w:szCs w:val="28"/>
          <w:lang w:eastAsia="en-US"/>
        </w:rPr>
        <w:t>»</w:t>
      </w:r>
      <w:r w:rsidR="00736F38" w:rsidRPr="008D12FF">
        <w:rPr>
          <w:rFonts w:eastAsiaTheme="minorHAnsi"/>
          <w:sz w:val="27"/>
          <w:szCs w:val="27"/>
          <w:lang w:eastAsia="en-US"/>
        </w:rPr>
        <w:t xml:space="preserve"> </w:t>
      </w:r>
    </w:p>
    <w:p w:rsidR="00736F38" w:rsidRPr="008D12FF" w:rsidRDefault="00736F38" w:rsidP="00FF67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CB69C2" w:rsidRPr="008D12FF" w:rsidRDefault="00CB69C2" w:rsidP="00CB784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12FF">
        <w:rPr>
          <w:b/>
          <w:sz w:val="28"/>
          <w:szCs w:val="28"/>
        </w:rPr>
        <w:t>ПОСТАНОВЛЯЮ:</w:t>
      </w:r>
    </w:p>
    <w:p w:rsidR="00B34111" w:rsidRPr="008D12FF" w:rsidRDefault="00B34111" w:rsidP="009578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7228" w:rsidRPr="004C28ED" w:rsidRDefault="00E450D6" w:rsidP="00D3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12FF">
        <w:rPr>
          <w:rFonts w:eastAsiaTheme="minorHAnsi"/>
          <w:sz w:val="28"/>
          <w:szCs w:val="28"/>
          <w:lang w:eastAsia="en-US"/>
        </w:rPr>
        <w:t>1</w:t>
      </w:r>
      <w:r w:rsidR="00170A3B" w:rsidRPr="008D12FF">
        <w:rPr>
          <w:rFonts w:eastAsiaTheme="minorHAnsi"/>
          <w:sz w:val="28"/>
          <w:szCs w:val="28"/>
          <w:lang w:eastAsia="en-US"/>
        </w:rPr>
        <w:t xml:space="preserve">. </w:t>
      </w:r>
      <w:r w:rsidR="0068575F" w:rsidRPr="008D12FF">
        <w:rPr>
          <w:rFonts w:eastAsiaTheme="minorHAnsi"/>
          <w:sz w:val="28"/>
          <w:szCs w:val="28"/>
          <w:lang w:eastAsia="en-US"/>
        </w:rPr>
        <w:t xml:space="preserve">Внести в постановление </w:t>
      </w:r>
      <w:r w:rsidR="005B7090" w:rsidRPr="008D12F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68575F" w:rsidRPr="008D12FF">
        <w:rPr>
          <w:rFonts w:eastAsiaTheme="minorHAnsi"/>
          <w:sz w:val="28"/>
          <w:szCs w:val="28"/>
          <w:lang w:eastAsia="en-US"/>
        </w:rPr>
        <w:t>Томского района от 30</w:t>
      </w:r>
      <w:r w:rsidR="00C31E20" w:rsidRPr="008D12FF">
        <w:rPr>
          <w:rFonts w:eastAsiaTheme="minorHAnsi"/>
          <w:sz w:val="28"/>
          <w:szCs w:val="28"/>
          <w:lang w:eastAsia="en-US"/>
        </w:rPr>
        <w:t xml:space="preserve"> июня </w:t>
      </w:r>
      <w:r w:rsidR="0068575F" w:rsidRPr="008D12FF">
        <w:rPr>
          <w:rFonts w:eastAsiaTheme="minorHAnsi"/>
          <w:sz w:val="28"/>
          <w:szCs w:val="28"/>
          <w:lang w:eastAsia="en-US"/>
        </w:rPr>
        <w:t xml:space="preserve">2014 </w:t>
      </w:r>
      <w:r w:rsidR="00C31E20" w:rsidRPr="008D12FF">
        <w:rPr>
          <w:rFonts w:eastAsiaTheme="minorHAnsi"/>
          <w:sz w:val="28"/>
          <w:szCs w:val="28"/>
          <w:lang w:eastAsia="en-US"/>
        </w:rPr>
        <w:t xml:space="preserve">года </w:t>
      </w:r>
      <w:r w:rsidR="0068575F" w:rsidRPr="008D12FF">
        <w:rPr>
          <w:rFonts w:eastAsiaTheme="minorHAnsi"/>
          <w:sz w:val="28"/>
          <w:szCs w:val="28"/>
          <w:lang w:eastAsia="en-US"/>
        </w:rPr>
        <w:t xml:space="preserve">№ 184 </w:t>
      </w:r>
      <w:r w:rsidR="0068575F" w:rsidRPr="004C28ED">
        <w:rPr>
          <w:rFonts w:eastAsiaTheme="minorHAnsi"/>
          <w:sz w:val="28"/>
          <w:szCs w:val="28"/>
          <w:lang w:eastAsia="en-US"/>
        </w:rPr>
        <w:t>«</w:t>
      </w:r>
      <w:r w:rsidR="002714DF" w:rsidRPr="004C28ED">
        <w:rPr>
          <w:rFonts w:eastAsiaTheme="minorHAnsi"/>
          <w:sz w:val="28"/>
          <w:szCs w:val="28"/>
          <w:lang w:eastAsia="en-US"/>
        </w:rPr>
        <w:t>Об утверждении Положения об оплате труда работников Администрации Томского района и ее органов, не являющ</w:t>
      </w:r>
      <w:bookmarkStart w:id="0" w:name="_GoBack"/>
      <w:bookmarkEnd w:id="0"/>
      <w:r w:rsidR="002714DF" w:rsidRPr="004C28ED">
        <w:rPr>
          <w:rFonts w:eastAsiaTheme="minorHAnsi"/>
          <w:sz w:val="28"/>
          <w:szCs w:val="28"/>
          <w:lang w:eastAsia="en-US"/>
        </w:rPr>
        <w:t>ихся муниципальными служащими</w:t>
      </w:r>
      <w:r w:rsidR="00CE723B">
        <w:rPr>
          <w:rFonts w:eastAsiaTheme="minorHAnsi"/>
          <w:sz w:val="28"/>
          <w:szCs w:val="28"/>
          <w:lang w:eastAsia="en-US"/>
        </w:rPr>
        <w:t>» (далее- постановление)</w:t>
      </w:r>
      <w:r w:rsidR="00D37228" w:rsidRPr="004C28ED">
        <w:rPr>
          <w:rFonts w:eastAsiaTheme="minorHAnsi"/>
          <w:sz w:val="28"/>
          <w:szCs w:val="28"/>
          <w:lang w:eastAsia="en-US"/>
        </w:rPr>
        <w:t xml:space="preserve"> </w:t>
      </w:r>
      <w:r w:rsidR="005C1577" w:rsidRPr="004C28ED">
        <w:rPr>
          <w:rFonts w:eastAsiaTheme="minorHAnsi"/>
          <w:sz w:val="28"/>
          <w:szCs w:val="28"/>
          <w:lang w:eastAsia="en-US"/>
        </w:rPr>
        <w:t>следующие изменения</w:t>
      </w:r>
      <w:r w:rsidR="00E43DDD" w:rsidRPr="004C28ED">
        <w:rPr>
          <w:rFonts w:eastAsiaTheme="minorHAnsi"/>
          <w:sz w:val="28"/>
          <w:szCs w:val="28"/>
          <w:lang w:eastAsia="en-US"/>
        </w:rPr>
        <w:t>:</w:t>
      </w:r>
    </w:p>
    <w:p w:rsidR="002132D8" w:rsidRPr="004C28ED" w:rsidRDefault="00736F38" w:rsidP="004C28E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C28ED">
        <w:rPr>
          <w:rFonts w:eastAsiaTheme="minorHAnsi"/>
          <w:sz w:val="28"/>
          <w:szCs w:val="28"/>
          <w:lang w:eastAsia="en-US"/>
        </w:rPr>
        <w:t>1</w:t>
      </w:r>
      <w:r w:rsidR="002201A8" w:rsidRPr="004C28ED">
        <w:rPr>
          <w:rFonts w:eastAsiaTheme="minorHAnsi"/>
          <w:sz w:val="28"/>
          <w:szCs w:val="28"/>
          <w:lang w:eastAsia="en-US"/>
        </w:rPr>
        <w:t xml:space="preserve">) </w:t>
      </w:r>
      <w:r w:rsidR="002714DF" w:rsidRPr="004C28ED">
        <w:rPr>
          <w:rFonts w:eastAsiaTheme="minorHAnsi"/>
          <w:sz w:val="28"/>
          <w:szCs w:val="28"/>
          <w:lang w:eastAsia="en-US"/>
        </w:rPr>
        <w:t>таблицу в приложении 1 к Положению</w:t>
      </w:r>
      <w:r w:rsidR="0068575F" w:rsidRPr="004C28ED">
        <w:rPr>
          <w:rFonts w:eastAsiaTheme="minorHAnsi"/>
          <w:sz w:val="28"/>
          <w:szCs w:val="28"/>
          <w:lang w:eastAsia="en-US"/>
        </w:rPr>
        <w:t xml:space="preserve"> </w:t>
      </w:r>
      <w:r w:rsidR="008617CB" w:rsidRPr="004C28ED">
        <w:rPr>
          <w:rFonts w:eastAsiaTheme="minorHAnsi"/>
          <w:sz w:val="28"/>
          <w:szCs w:val="28"/>
          <w:lang w:eastAsia="en-US"/>
        </w:rPr>
        <w:t xml:space="preserve">изложить </w:t>
      </w:r>
      <w:r w:rsidR="0068575F" w:rsidRPr="004C28ED">
        <w:rPr>
          <w:rFonts w:eastAsiaTheme="minorHAnsi"/>
          <w:sz w:val="28"/>
          <w:szCs w:val="28"/>
          <w:lang w:eastAsia="en-US"/>
        </w:rPr>
        <w:t>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7309"/>
        <w:gridCol w:w="2893"/>
      </w:tblGrid>
      <w:tr w:rsidR="000E0F98" w:rsidRPr="004C28ED" w:rsidTr="009B435A">
        <w:trPr>
          <w:trHeight w:val="788"/>
          <w:jc w:val="center"/>
        </w:trPr>
        <w:tc>
          <w:tcPr>
            <w:tcW w:w="3582" w:type="pct"/>
            <w:vAlign w:val="center"/>
          </w:tcPr>
          <w:p w:rsidR="0068575F" w:rsidRPr="004C28ED" w:rsidRDefault="00AB74A4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«</w:t>
            </w:r>
            <w:r w:rsidR="0068575F" w:rsidRPr="004C28ED">
              <w:rPr>
                <w:sz w:val="28"/>
                <w:szCs w:val="28"/>
                <w:lang w:eastAsia="ar-SA"/>
              </w:rPr>
              <w:t>Наименование должностей</w:t>
            </w:r>
          </w:p>
        </w:tc>
        <w:tc>
          <w:tcPr>
            <w:tcW w:w="1418" w:type="pct"/>
            <w:vAlign w:val="center"/>
          </w:tcPr>
          <w:p w:rsidR="0068575F" w:rsidRPr="004C28ED" w:rsidRDefault="00736F38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C28ED">
              <w:rPr>
                <w:rFonts w:eastAsiaTheme="minorHAnsi"/>
                <w:sz w:val="28"/>
                <w:szCs w:val="28"/>
                <w:lang w:eastAsia="en-US"/>
              </w:rPr>
              <w:t xml:space="preserve">Размер должностного оклада </w:t>
            </w:r>
            <w:r w:rsidR="0007046E" w:rsidRPr="004C28ED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4C28ED">
              <w:rPr>
                <w:rFonts w:eastAsiaTheme="minorHAnsi"/>
                <w:sz w:val="28"/>
                <w:szCs w:val="28"/>
                <w:lang w:eastAsia="en-US"/>
              </w:rPr>
              <w:t>рублей)</w:t>
            </w:r>
          </w:p>
        </w:tc>
      </w:tr>
      <w:tr w:rsidR="000E0F98" w:rsidRPr="004C28ED" w:rsidTr="009B435A">
        <w:trPr>
          <w:trHeight w:val="590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Должности ПКГ «Общеотраслевые должности служащих первого уровня»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68575F" w:rsidRPr="004C28ED" w:rsidRDefault="0068575F" w:rsidP="0068575F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Делопроизводитель</w:t>
            </w:r>
          </w:p>
        </w:tc>
        <w:tc>
          <w:tcPr>
            <w:tcW w:w="1418" w:type="pct"/>
            <w:vAlign w:val="center"/>
          </w:tcPr>
          <w:p w:rsidR="0068575F" w:rsidRPr="003358C2" w:rsidRDefault="003358C2" w:rsidP="00BF08F6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4C28ED" w:rsidTr="009B435A">
        <w:trPr>
          <w:trHeight w:val="320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lastRenderedPageBreak/>
              <w:t>Должности ПКГ «Общеотраслевые должности служащих второго уровня»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3358C2" w:rsidRPr="004C28ED" w:rsidTr="00A54535">
        <w:trPr>
          <w:trHeight w:val="267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Инспектор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AE4876">
              <w:rPr>
                <w:sz w:val="28"/>
                <w:szCs w:val="28"/>
                <w:lang w:val="en-US" w:eastAsia="ar-SA"/>
              </w:rPr>
              <w:t>&lt;</w:t>
            </w:r>
            <w:r w:rsidRPr="00AE4876">
              <w:rPr>
                <w:sz w:val="28"/>
                <w:szCs w:val="28"/>
                <w:lang w:eastAsia="ar-SA"/>
              </w:rPr>
              <w:t xml:space="preserve"> … </w:t>
            </w:r>
            <w:r w:rsidRPr="00AE4876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Инспектор -делопроизводитель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AE4876">
              <w:rPr>
                <w:sz w:val="28"/>
                <w:szCs w:val="28"/>
                <w:lang w:val="en-US" w:eastAsia="ar-SA"/>
              </w:rPr>
              <w:t>&lt;</w:t>
            </w:r>
            <w:r w:rsidRPr="00AE4876">
              <w:rPr>
                <w:sz w:val="28"/>
                <w:szCs w:val="28"/>
                <w:lang w:eastAsia="ar-SA"/>
              </w:rPr>
              <w:t xml:space="preserve"> … </w:t>
            </w:r>
            <w:r w:rsidRPr="00AE4876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Инспектор по кадрам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AE4876">
              <w:rPr>
                <w:sz w:val="28"/>
                <w:szCs w:val="28"/>
                <w:lang w:val="en-US" w:eastAsia="ar-SA"/>
              </w:rPr>
              <w:t>&lt;</w:t>
            </w:r>
            <w:r w:rsidRPr="00AE4876">
              <w:rPr>
                <w:sz w:val="28"/>
                <w:szCs w:val="28"/>
                <w:lang w:eastAsia="ar-SA"/>
              </w:rPr>
              <w:t xml:space="preserve"> … </w:t>
            </w:r>
            <w:r w:rsidRPr="00AE4876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0E0F98" w:rsidRPr="004C28ED" w:rsidTr="009B435A">
        <w:trPr>
          <w:trHeight w:val="267"/>
          <w:jc w:val="center"/>
        </w:trPr>
        <w:tc>
          <w:tcPr>
            <w:tcW w:w="3582" w:type="pct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Механик</w:t>
            </w:r>
          </w:p>
        </w:tc>
        <w:tc>
          <w:tcPr>
            <w:tcW w:w="1418" w:type="pct"/>
            <w:vAlign w:val="center"/>
          </w:tcPr>
          <w:p w:rsidR="0068575F" w:rsidRPr="004C28ED" w:rsidRDefault="003358C2" w:rsidP="00BF08F6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4C28ED" w:rsidTr="009B435A">
        <w:trPr>
          <w:trHeight w:val="583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Должности ПКГ «Общеотраслевые должности служащих третьего уровня»</w:t>
            </w:r>
          </w:p>
        </w:tc>
      </w:tr>
      <w:tr w:rsidR="000E0F98" w:rsidRPr="004C28ED" w:rsidTr="009B435A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3358C2" w:rsidRPr="004C28ED" w:rsidTr="006A2B4B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Инженер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F733D">
              <w:rPr>
                <w:sz w:val="28"/>
                <w:szCs w:val="28"/>
                <w:lang w:val="en-US" w:eastAsia="ar-SA"/>
              </w:rPr>
              <w:t>&lt;</w:t>
            </w:r>
            <w:r w:rsidRPr="007F733D">
              <w:rPr>
                <w:sz w:val="28"/>
                <w:szCs w:val="28"/>
                <w:lang w:eastAsia="ar-SA"/>
              </w:rPr>
              <w:t xml:space="preserve"> … </w:t>
            </w:r>
            <w:r w:rsidRPr="007F733D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Инженер – программист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F733D">
              <w:rPr>
                <w:sz w:val="28"/>
                <w:szCs w:val="28"/>
                <w:lang w:val="en-US" w:eastAsia="ar-SA"/>
              </w:rPr>
              <w:t>&lt;</w:t>
            </w:r>
            <w:r w:rsidRPr="007F733D">
              <w:rPr>
                <w:sz w:val="28"/>
                <w:szCs w:val="28"/>
                <w:lang w:eastAsia="ar-SA"/>
              </w:rPr>
              <w:t xml:space="preserve"> … </w:t>
            </w:r>
            <w:r w:rsidRPr="007F733D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67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Инженер-энергетик (энергетик)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F733D">
              <w:rPr>
                <w:sz w:val="28"/>
                <w:szCs w:val="28"/>
                <w:lang w:val="en-US" w:eastAsia="ar-SA"/>
              </w:rPr>
              <w:t>&lt;</w:t>
            </w:r>
            <w:r w:rsidRPr="007F733D">
              <w:rPr>
                <w:sz w:val="28"/>
                <w:szCs w:val="28"/>
                <w:lang w:eastAsia="ar-SA"/>
              </w:rPr>
              <w:t xml:space="preserve"> … </w:t>
            </w:r>
            <w:r w:rsidRPr="007F733D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67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Специалист по связям с общественностью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F733D">
              <w:rPr>
                <w:sz w:val="28"/>
                <w:szCs w:val="28"/>
                <w:lang w:val="en-US" w:eastAsia="ar-SA"/>
              </w:rPr>
              <w:t>&lt;</w:t>
            </w:r>
            <w:r w:rsidRPr="007F733D">
              <w:rPr>
                <w:sz w:val="28"/>
                <w:szCs w:val="28"/>
                <w:lang w:eastAsia="ar-SA"/>
              </w:rPr>
              <w:t xml:space="preserve"> … </w:t>
            </w:r>
            <w:r w:rsidRPr="007F733D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1418" w:type="pct"/>
            <w:vAlign w:val="center"/>
          </w:tcPr>
          <w:p w:rsidR="0068575F" w:rsidRPr="004C28ED" w:rsidRDefault="0068575F" w:rsidP="0068575F">
            <w:pPr>
              <w:tabs>
                <w:tab w:val="left" w:pos="360"/>
              </w:tabs>
              <w:suppressAutoHyphens/>
              <w:jc w:val="center"/>
              <w:rPr>
                <w:strike/>
                <w:sz w:val="28"/>
                <w:szCs w:val="28"/>
                <w:lang w:eastAsia="ar-SA"/>
              </w:rPr>
            </w:pP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Бухгалтер 2 категории</w:t>
            </w:r>
          </w:p>
        </w:tc>
        <w:tc>
          <w:tcPr>
            <w:tcW w:w="1418" w:type="pct"/>
            <w:vAlign w:val="center"/>
          </w:tcPr>
          <w:p w:rsidR="0068575F" w:rsidRPr="004C28ED" w:rsidRDefault="003358C2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1418" w:type="pct"/>
            <w:vAlign w:val="center"/>
          </w:tcPr>
          <w:p w:rsidR="0068575F" w:rsidRPr="004C28ED" w:rsidRDefault="0068575F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0E0F98" w:rsidRPr="004C28ED" w:rsidTr="009B435A">
        <w:trPr>
          <w:trHeight w:val="267"/>
          <w:jc w:val="center"/>
        </w:trPr>
        <w:tc>
          <w:tcPr>
            <w:tcW w:w="3582" w:type="pct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Бухгалтер 1 категории </w:t>
            </w:r>
          </w:p>
        </w:tc>
        <w:tc>
          <w:tcPr>
            <w:tcW w:w="1418" w:type="pct"/>
            <w:vAlign w:val="center"/>
          </w:tcPr>
          <w:p w:rsidR="0068575F" w:rsidRPr="004C28ED" w:rsidRDefault="003358C2" w:rsidP="0068575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4 квалификационный уровень</w:t>
            </w:r>
          </w:p>
        </w:tc>
      </w:tr>
      <w:tr w:rsidR="003358C2" w:rsidRPr="004C28ED" w:rsidTr="008E6336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Ведущий бухгалтер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A00E8F">
              <w:rPr>
                <w:sz w:val="28"/>
                <w:szCs w:val="28"/>
                <w:lang w:val="en-US" w:eastAsia="ar-SA"/>
              </w:rPr>
              <w:t>&lt;</w:t>
            </w:r>
            <w:r w:rsidRPr="00A00E8F">
              <w:rPr>
                <w:sz w:val="28"/>
                <w:szCs w:val="28"/>
                <w:lang w:eastAsia="ar-SA"/>
              </w:rPr>
              <w:t xml:space="preserve"> … </w:t>
            </w:r>
            <w:r w:rsidRPr="00A00E8F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Ведущий программист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A00E8F">
              <w:rPr>
                <w:sz w:val="28"/>
                <w:szCs w:val="28"/>
                <w:lang w:val="en-US" w:eastAsia="ar-SA"/>
              </w:rPr>
              <w:t>&lt;</w:t>
            </w:r>
            <w:r w:rsidRPr="00A00E8F">
              <w:rPr>
                <w:sz w:val="28"/>
                <w:szCs w:val="28"/>
                <w:lang w:eastAsia="ar-SA"/>
              </w:rPr>
              <w:t xml:space="preserve"> … </w:t>
            </w:r>
            <w:r w:rsidRPr="00A00E8F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67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Ведущий экономист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A00E8F">
              <w:rPr>
                <w:sz w:val="28"/>
                <w:szCs w:val="28"/>
                <w:lang w:val="en-US" w:eastAsia="ar-SA"/>
              </w:rPr>
              <w:t>&lt;</w:t>
            </w:r>
            <w:r w:rsidRPr="00A00E8F">
              <w:rPr>
                <w:sz w:val="28"/>
                <w:szCs w:val="28"/>
                <w:lang w:eastAsia="ar-SA"/>
              </w:rPr>
              <w:t xml:space="preserve"> … </w:t>
            </w:r>
            <w:r w:rsidRPr="00A00E8F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9B435A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8617CB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Ведущий-юрисконсульт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A00E8F">
              <w:rPr>
                <w:sz w:val="28"/>
                <w:szCs w:val="28"/>
                <w:lang w:val="en-US" w:eastAsia="ar-SA"/>
              </w:rPr>
              <w:t>&lt;</w:t>
            </w:r>
            <w:r w:rsidRPr="00A00E8F">
              <w:rPr>
                <w:sz w:val="28"/>
                <w:szCs w:val="28"/>
                <w:lang w:eastAsia="ar-SA"/>
              </w:rPr>
              <w:t xml:space="preserve"> … </w:t>
            </w:r>
            <w:r w:rsidRPr="00A00E8F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4310F" w:rsidRPr="004C28ED" w:rsidTr="009B435A">
        <w:trPr>
          <w:trHeight w:val="432"/>
          <w:jc w:val="center"/>
        </w:trPr>
        <w:tc>
          <w:tcPr>
            <w:tcW w:w="5000" w:type="pct"/>
            <w:gridSpan w:val="2"/>
            <w:vAlign w:val="center"/>
          </w:tcPr>
          <w:p w:rsidR="0034310F" w:rsidRPr="004C28ED" w:rsidRDefault="0034310F" w:rsidP="0068575F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Должности ПКГ «Общеотраслевые профессии рабочих первого уровня»</w:t>
            </w:r>
          </w:p>
        </w:tc>
      </w:tr>
      <w:tr w:rsidR="000E0F98" w:rsidRPr="004C28ED" w:rsidTr="009B435A">
        <w:trPr>
          <w:trHeight w:val="284"/>
          <w:jc w:val="center"/>
        </w:trPr>
        <w:tc>
          <w:tcPr>
            <w:tcW w:w="5000" w:type="pct"/>
            <w:gridSpan w:val="2"/>
            <w:vAlign w:val="center"/>
          </w:tcPr>
          <w:p w:rsidR="0068575F" w:rsidRPr="004C28ED" w:rsidRDefault="0068575F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1 квалификационный уровень</w:t>
            </w:r>
          </w:p>
        </w:tc>
      </w:tr>
      <w:tr w:rsidR="003358C2" w:rsidRPr="004C28ED" w:rsidTr="008A7651">
        <w:trPr>
          <w:trHeight w:val="370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Уборщик служебных помещений (1 разряд работ)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A4424">
              <w:rPr>
                <w:sz w:val="28"/>
                <w:szCs w:val="28"/>
                <w:lang w:val="en-US" w:eastAsia="ar-SA"/>
              </w:rPr>
              <w:t>&lt;</w:t>
            </w:r>
            <w:r w:rsidRPr="007A4424">
              <w:rPr>
                <w:sz w:val="28"/>
                <w:szCs w:val="28"/>
                <w:lang w:eastAsia="ar-SA"/>
              </w:rPr>
              <w:t xml:space="preserve"> … </w:t>
            </w:r>
            <w:r w:rsidRPr="007A4424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8A7651">
        <w:trPr>
          <w:trHeight w:val="284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Уборщик территорий (1 разряд работ)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A4424">
              <w:rPr>
                <w:sz w:val="28"/>
                <w:szCs w:val="28"/>
                <w:lang w:val="en-US" w:eastAsia="ar-SA"/>
              </w:rPr>
              <w:t>&lt;</w:t>
            </w:r>
            <w:r w:rsidRPr="007A4424">
              <w:rPr>
                <w:sz w:val="28"/>
                <w:szCs w:val="28"/>
                <w:lang w:eastAsia="ar-SA"/>
              </w:rPr>
              <w:t xml:space="preserve"> … </w:t>
            </w:r>
            <w:r w:rsidRPr="007A4424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8A7651">
        <w:trPr>
          <w:trHeight w:val="568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Рабочий по комплексному обслуживанию и ремонту зданий (2 разряд работ)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A4424">
              <w:rPr>
                <w:sz w:val="28"/>
                <w:szCs w:val="28"/>
                <w:lang w:val="en-US" w:eastAsia="ar-SA"/>
              </w:rPr>
              <w:t>&lt;</w:t>
            </w:r>
            <w:r w:rsidRPr="007A4424">
              <w:rPr>
                <w:sz w:val="28"/>
                <w:szCs w:val="28"/>
                <w:lang w:eastAsia="ar-SA"/>
              </w:rPr>
              <w:t xml:space="preserve"> … </w:t>
            </w:r>
            <w:r w:rsidRPr="007A4424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8A7651">
        <w:trPr>
          <w:trHeight w:val="267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Слесарь-сантехник (2 разряд работ)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A4424">
              <w:rPr>
                <w:sz w:val="28"/>
                <w:szCs w:val="28"/>
                <w:lang w:val="en-US" w:eastAsia="ar-SA"/>
              </w:rPr>
              <w:t>&lt;</w:t>
            </w:r>
            <w:r w:rsidRPr="007A4424">
              <w:rPr>
                <w:sz w:val="28"/>
                <w:szCs w:val="28"/>
                <w:lang w:eastAsia="ar-SA"/>
              </w:rPr>
              <w:t xml:space="preserve"> … </w:t>
            </w:r>
            <w:r w:rsidRPr="007A4424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8A7651">
        <w:trPr>
          <w:trHeight w:val="552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68575F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Электромонтер по ремонту и обслуживанию электрооборудования (2 разряд работ)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7A4424">
              <w:rPr>
                <w:sz w:val="28"/>
                <w:szCs w:val="28"/>
                <w:lang w:val="en-US" w:eastAsia="ar-SA"/>
              </w:rPr>
              <w:t>&lt;</w:t>
            </w:r>
            <w:r w:rsidRPr="007A4424">
              <w:rPr>
                <w:sz w:val="28"/>
                <w:szCs w:val="28"/>
                <w:lang w:eastAsia="ar-SA"/>
              </w:rPr>
              <w:t xml:space="preserve"> … </w:t>
            </w:r>
            <w:r w:rsidRPr="007A4424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18C0" w:rsidRPr="004C28ED" w:rsidTr="009B435A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9D18C0" w:rsidRPr="004C28ED" w:rsidRDefault="009D18C0" w:rsidP="00DC4BDB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Должности ПКГ «Общеотраслевые профессии рабочих второго уровня»</w:t>
            </w:r>
          </w:p>
        </w:tc>
      </w:tr>
      <w:tr w:rsidR="009D18C0" w:rsidRPr="004C28ED" w:rsidTr="009B435A">
        <w:trPr>
          <w:trHeight w:val="356"/>
          <w:jc w:val="center"/>
        </w:trPr>
        <w:tc>
          <w:tcPr>
            <w:tcW w:w="3582" w:type="pct"/>
            <w:vAlign w:val="center"/>
          </w:tcPr>
          <w:p w:rsidR="009D18C0" w:rsidRPr="004C28ED" w:rsidRDefault="009D18C0" w:rsidP="009D18C0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lastRenderedPageBreak/>
              <w:t>1 квалификационный уровень</w:t>
            </w:r>
          </w:p>
        </w:tc>
        <w:tc>
          <w:tcPr>
            <w:tcW w:w="1418" w:type="pct"/>
            <w:vAlign w:val="center"/>
          </w:tcPr>
          <w:p w:rsidR="009D18C0" w:rsidRPr="004C28ED" w:rsidRDefault="009D18C0" w:rsidP="009D18C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D18C0" w:rsidRPr="004C28ED" w:rsidTr="009B435A">
        <w:trPr>
          <w:trHeight w:val="356"/>
          <w:jc w:val="center"/>
        </w:trPr>
        <w:tc>
          <w:tcPr>
            <w:tcW w:w="3582" w:type="pct"/>
            <w:vAlign w:val="center"/>
          </w:tcPr>
          <w:p w:rsidR="009D18C0" w:rsidRPr="004C28ED" w:rsidRDefault="009D18C0" w:rsidP="009D18C0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Водитель автомобиля (5 разряд работ)</w:t>
            </w:r>
          </w:p>
        </w:tc>
        <w:tc>
          <w:tcPr>
            <w:tcW w:w="1418" w:type="pct"/>
            <w:vAlign w:val="center"/>
          </w:tcPr>
          <w:p w:rsidR="009D18C0" w:rsidRPr="004C28ED" w:rsidRDefault="003358C2" w:rsidP="00DC4BDB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en-US" w:eastAsia="ar-SA"/>
              </w:rPr>
              <w:t>&lt;</w:t>
            </w:r>
            <w:r>
              <w:rPr>
                <w:sz w:val="28"/>
                <w:szCs w:val="28"/>
                <w:lang w:eastAsia="ar-SA"/>
              </w:rPr>
              <w:t xml:space="preserve"> … </w:t>
            </w:r>
            <w:r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9D18C0" w:rsidRPr="004C28ED" w:rsidTr="009B435A">
        <w:trPr>
          <w:trHeight w:val="356"/>
          <w:jc w:val="center"/>
        </w:trPr>
        <w:tc>
          <w:tcPr>
            <w:tcW w:w="5000" w:type="pct"/>
            <w:gridSpan w:val="2"/>
            <w:vAlign w:val="center"/>
          </w:tcPr>
          <w:p w:rsidR="009D18C0" w:rsidRPr="004C28ED" w:rsidRDefault="009D18C0" w:rsidP="009D18C0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ab/>
              <w:t>Должности не отнесенные к ПКГ общеотраслевых должностей, руководителей, специалистов и служащих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Советник Главы Томского района по правовым вопросам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Советник по финансовым вопросам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tabs>
                <w:tab w:val="left" w:pos="6804"/>
              </w:tabs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Начальник отдела развития образования и мониторинга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Начальник хозяйственного отдела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Начальник отдела документооборота - «Единое окно»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Начальник отдела единой дежурно-диспетчерской службы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Ведущий специалист*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Старший оперативный дежурный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 xml:space="preserve">Оперативный дежурный 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  <w:tr w:rsidR="003358C2" w:rsidRPr="004C28ED" w:rsidTr="001A2E9C">
        <w:trPr>
          <w:trHeight w:val="356"/>
          <w:jc w:val="center"/>
        </w:trPr>
        <w:tc>
          <w:tcPr>
            <w:tcW w:w="3582" w:type="pct"/>
            <w:vAlign w:val="center"/>
          </w:tcPr>
          <w:p w:rsidR="003358C2" w:rsidRPr="004C28ED" w:rsidRDefault="003358C2" w:rsidP="005B678E">
            <w:pPr>
              <w:suppressAutoHyphens/>
              <w:rPr>
                <w:sz w:val="28"/>
                <w:szCs w:val="28"/>
                <w:lang w:eastAsia="ar-SA"/>
              </w:rPr>
            </w:pPr>
            <w:r w:rsidRPr="004C28ED">
              <w:rPr>
                <w:sz w:val="28"/>
                <w:szCs w:val="28"/>
                <w:lang w:eastAsia="ar-SA"/>
              </w:rPr>
              <w:t>Специалист хозяйственной деятельности</w:t>
            </w:r>
          </w:p>
        </w:tc>
        <w:tc>
          <w:tcPr>
            <w:tcW w:w="1418" w:type="pct"/>
          </w:tcPr>
          <w:p w:rsidR="003358C2" w:rsidRDefault="003358C2" w:rsidP="003358C2">
            <w:pPr>
              <w:jc w:val="center"/>
            </w:pPr>
            <w:r w:rsidRPr="0017227A">
              <w:rPr>
                <w:sz w:val="28"/>
                <w:szCs w:val="28"/>
                <w:lang w:val="en-US" w:eastAsia="ar-SA"/>
              </w:rPr>
              <w:t>&lt;</w:t>
            </w:r>
            <w:r w:rsidRPr="0017227A">
              <w:rPr>
                <w:sz w:val="28"/>
                <w:szCs w:val="28"/>
                <w:lang w:eastAsia="ar-SA"/>
              </w:rPr>
              <w:t xml:space="preserve"> … </w:t>
            </w:r>
            <w:r w:rsidRPr="0017227A">
              <w:rPr>
                <w:sz w:val="28"/>
                <w:szCs w:val="28"/>
                <w:lang w:val="en-US" w:eastAsia="ar-SA"/>
              </w:rPr>
              <w:t>&gt;</w:t>
            </w:r>
          </w:p>
        </w:tc>
      </w:tr>
    </w:tbl>
    <w:p w:rsidR="00CB7845" w:rsidRPr="00CB7845" w:rsidRDefault="00CB7845" w:rsidP="00CB7845">
      <w:pPr>
        <w:autoSpaceDE w:val="0"/>
        <w:autoSpaceDN w:val="0"/>
        <w:adjustRightInd w:val="0"/>
        <w:ind w:firstLine="540"/>
        <w:jc w:val="both"/>
        <w:rPr>
          <w:rFonts w:eastAsia="Calibri"/>
          <w:sz w:val="27"/>
          <w:szCs w:val="27"/>
          <w:lang w:eastAsia="en-US"/>
        </w:rPr>
      </w:pPr>
      <w:r w:rsidRPr="004A72F2">
        <w:rPr>
          <w:rFonts w:eastAsia="Calibri"/>
          <w:sz w:val="27"/>
          <w:szCs w:val="27"/>
          <w:lang w:eastAsia="en-US"/>
        </w:rPr>
        <w:t>*Примечание: допускается дополнять наименование должности указанием на перечень вопросов, отнесенных к полномочиям либо указанием на функциональные признаки данной должности</w:t>
      </w:r>
      <w:r w:rsidR="00644C57">
        <w:rPr>
          <w:rFonts w:eastAsia="Calibri"/>
          <w:sz w:val="27"/>
          <w:szCs w:val="27"/>
          <w:lang w:eastAsia="en-US"/>
        </w:rPr>
        <w:t>.</w:t>
      </w:r>
      <w:r w:rsidRPr="004A72F2">
        <w:rPr>
          <w:rFonts w:eastAsia="Calibri"/>
          <w:sz w:val="27"/>
          <w:szCs w:val="27"/>
          <w:lang w:eastAsia="en-US"/>
        </w:rPr>
        <w:t>»</w:t>
      </w:r>
      <w:r w:rsidR="00644C57">
        <w:rPr>
          <w:rFonts w:eastAsia="Calibri"/>
          <w:sz w:val="27"/>
          <w:szCs w:val="27"/>
          <w:lang w:eastAsia="en-US"/>
        </w:rPr>
        <w:t>.</w:t>
      </w:r>
    </w:p>
    <w:p w:rsidR="00EE5BC8" w:rsidRPr="004C28ED" w:rsidRDefault="00D022B7" w:rsidP="00EE5B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5BC8" w:rsidRPr="004C28ED">
        <w:rPr>
          <w:sz w:val="28"/>
          <w:szCs w:val="28"/>
        </w:rPr>
        <w:t>.</w:t>
      </w:r>
      <w:r w:rsidR="008D12FF">
        <w:rPr>
          <w:sz w:val="28"/>
          <w:szCs w:val="28"/>
        </w:rPr>
        <w:t> </w:t>
      </w:r>
      <w:r w:rsidR="00EE5BC8" w:rsidRPr="004C28ED">
        <w:rPr>
          <w:sz w:val="28"/>
          <w:szCs w:val="28"/>
        </w:rPr>
        <w:t>Настоящее постановление распространяет</w:t>
      </w:r>
      <w:r>
        <w:rPr>
          <w:sz w:val="28"/>
          <w:szCs w:val="28"/>
        </w:rPr>
        <w:t xml:space="preserve"> свое действие </w:t>
      </w:r>
      <w:r w:rsidR="00EE5BC8" w:rsidRPr="004C28ED">
        <w:rPr>
          <w:sz w:val="28"/>
          <w:szCs w:val="28"/>
        </w:rPr>
        <w:t>на правоотношения, возникшие с 1 октября 2024 года.</w:t>
      </w:r>
    </w:p>
    <w:p w:rsidR="002132D8" w:rsidRPr="004C28ED" w:rsidRDefault="002132D8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132D8" w:rsidRPr="004C28ED" w:rsidRDefault="002132D8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22B7" w:rsidRPr="004C28ED" w:rsidRDefault="00D022B7" w:rsidP="002132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E5BC8" w:rsidRPr="004C28ED" w:rsidRDefault="00EE5BC8" w:rsidP="00EE5BC8">
      <w:pPr>
        <w:pStyle w:val="10"/>
        <w:ind w:left="3600" w:hanging="3600"/>
        <w:jc w:val="both"/>
        <w:rPr>
          <w:sz w:val="28"/>
          <w:szCs w:val="28"/>
        </w:rPr>
      </w:pPr>
      <w:r w:rsidRPr="004C28ED">
        <w:rPr>
          <w:sz w:val="28"/>
          <w:szCs w:val="28"/>
        </w:rPr>
        <w:t xml:space="preserve">Временно </w:t>
      </w:r>
      <w:proofErr w:type="gramStart"/>
      <w:r w:rsidRPr="004C28ED">
        <w:rPr>
          <w:sz w:val="28"/>
          <w:szCs w:val="28"/>
        </w:rPr>
        <w:t>исполняющий</w:t>
      </w:r>
      <w:proofErr w:type="gramEnd"/>
      <w:r w:rsidRPr="004C28ED">
        <w:rPr>
          <w:sz w:val="28"/>
          <w:szCs w:val="28"/>
        </w:rPr>
        <w:t xml:space="preserve"> полномочия </w:t>
      </w:r>
    </w:p>
    <w:p w:rsidR="009A19F5" w:rsidRPr="00873E5E" w:rsidRDefault="00EE5BC8" w:rsidP="008D12FF">
      <w:pPr>
        <w:pStyle w:val="10"/>
        <w:ind w:left="8364" w:hanging="8364"/>
        <w:jc w:val="both"/>
        <w:rPr>
          <w:rFonts w:eastAsiaTheme="minorHAnsi"/>
          <w:sz w:val="27"/>
          <w:szCs w:val="27"/>
          <w:lang w:eastAsia="en-US"/>
        </w:rPr>
      </w:pPr>
      <w:r w:rsidRPr="004C28ED">
        <w:rPr>
          <w:sz w:val="28"/>
          <w:szCs w:val="28"/>
        </w:rPr>
        <w:t>Главы Томского района</w:t>
      </w:r>
      <w:r w:rsidR="008D12FF">
        <w:rPr>
          <w:sz w:val="28"/>
          <w:szCs w:val="28"/>
        </w:rPr>
        <w:tab/>
      </w:r>
      <w:r w:rsidRPr="004C28ED">
        <w:rPr>
          <w:sz w:val="28"/>
          <w:szCs w:val="28"/>
        </w:rPr>
        <w:t>В.Л. Челокьян</w:t>
      </w:r>
    </w:p>
    <w:sectPr w:rsidR="009A19F5" w:rsidRPr="00873E5E" w:rsidSect="00A84792">
      <w:headerReference w:type="default" r:id="rId14"/>
      <w:footerReference w:type="default" r:id="rId15"/>
      <w:headerReference w:type="first" r:id="rId16"/>
      <w:pgSz w:w="11906" w:h="16838" w:code="9"/>
      <w:pgMar w:top="1134" w:right="680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81" w:rsidRDefault="00F25081" w:rsidP="00104A1C">
      <w:r>
        <w:separator/>
      </w:r>
    </w:p>
  </w:endnote>
  <w:endnote w:type="continuationSeparator" w:id="0">
    <w:p w:rsidR="00F25081" w:rsidRDefault="00F25081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>
    <w:pPr>
      <w:pStyle w:val="ac"/>
      <w:jc w:val="center"/>
    </w:pPr>
  </w:p>
  <w:p w:rsidR="00EE1827" w:rsidRDefault="00EE18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81" w:rsidRDefault="00F25081" w:rsidP="00104A1C">
      <w:r>
        <w:separator/>
      </w:r>
    </w:p>
  </w:footnote>
  <w:footnote w:type="continuationSeparator" w:id="0">
    <w:p w:rsidR="00F25081" w:rsidRDefault="00F25081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2019913"/>
      <w:docPartObj>
        <w:docPartGallery w:val="Page Numbers (Top of Page)"/>
        <w:docPartUnique/>
      </w:docPartObj>
    </w:sdtPr>
    <w:sdtEndPr/>
    <w:sdtContent>
      <w:p w:rsidR="00EE1827" w:rsidRDefault="00EE18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8C2">
          <w:rPr>
            <w:noProof/>
          </w:rPr>
          <w:t>3</w:t>
        </w:r>
        <w:r>
          <w:fldChar w:fldCharType="end"/>
        </w:r>
      </w:p>
    </w:sdtContent>
  </w:sdt>
  <w:p w:rsidR="00EE1827" w:rsidRDefault="00EE18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827" w:rsidRDefault="00EE1827" w:rsidP="000D47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1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2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329E3"/>
    <w:rsid w:val="0004059A"/>
    <w:rsid w:val="000422EA"/>
    <w:rsid w:val="00044281"/>
    <w:rsid w:val="00044FA4"/>
    <w:rsid w:val="00044FEE"/>
    <w:rsid w:val="00045135"/>
    <w:rsid w:val="00063D93"/>
    <w:rsid w:val="000661F2"/>
    <w:rsid w:val="0007046E"/>
    <w:rsid w:val="000722C9"/>
    <w:rsid w:val="00074440"/>
    <w:rsid w:val="00077370"/>
    <w:rsid w:val="000828BA"/>
    <w:rsid w:val="000A2018"/>
    <w:rsid w:val="000C41D8"/>
    <w:rsid w:val="000C5DFE"/>
    <w:rsid w:val="000D4721"/>
    <w:rsid w:val="000D5D3B"/>
    <w:rsid w:val="000E09E4"/>
    <w:rsid w:val="000E0F98"/>
    <w:rsid w:val="000E2F5E"/>
    <w:rsid w:val="000E3550"/>
    <w:rsid w:val="000E6737"/>
    <w:rsid w:val="000F6ABA"/>
    <w:rsid w:val="001013D5"/>
    <w:rsid w:val="00101661"/>
    <w:rsid w:val="00103617"/>
    <w:rsid w:val="00104A1C"/>
    <w:rsid w:val="00105F95"/>
    <w:rsid w:val="001133DC"/>
    <w:rsid w:val="001168A4"/>
    <w:rsid w:val="00116B2B"/>
    <w:rsid w:val="0011727C"/>
    <w:rsid w:val="0012686C"/>
    <w:rsid w:val="001308C6"/>
    <w:rsid w:val="00135F79"/>
    <w:rsid w:val="00136CAB"/>
    <w:rsid w:val="00157F4D"/>
    <w:rsid w:val="00160BF2"/>
    <w:rsid w:val="00170A3B"/>
    <w:rsid w:val="00175584"/>
    <w:rsid w:val="0018678A"/>
    <w:rsid w:val="001930F9"/>
    <w:rsid w:val="00193A69"/>
    <w:rsid w:val="00193EC7"/>
    <w:rsid w:val="00197775"/>
    <w:rsid w:val="001A2B25"/>
    <w:rsid w:val="001F073A"/>
    <w:rsid w:val="001F38A9"/>
    <w:rsid w:val="0020095F"/>
    <w:rsid w:val="00206B3B"/>
    <w:rsid w:val="00210D5A"/>
    <w:rsid w:val="002112DD"/>
    <w:rsid w:val="002132D8"/>
    <w:rsid w:val="00213B7C"/>
    <w:rsid w:val="002160A3"/>
    <w:rsid w:val="002201A8"/>
    <w:rsid w:val="00240666"/>
    <w:rsid w:val="00242C42"/>
    <w:rsid w:val="002442C7"/>
    <w:rsid w:val="00271075"/>
    <w:rsid w:val="002714DF"/>
    <w:rsid w:val="002739CF"/>
    <w:rsid w:val="00275D99"/>
    <w:rsid w:val="0028687B"/>
    <w:rsid w:val="0029048B"/>
    <w:rsid w:val="00295454"/>
    <w:rsid w:val="002973A6"/>
    <w:rsid w:val="002A57DF"/>
    <w:rsid w:val="002B039A"/>
    <w:rsid w:val="002B0503"/>
    <w:rsid w:val="002D23A0"/>
    <w:rsid w:val="002E24C5"/>
    <w:rsid w:val="002F3AD8"/>
    <w:rsid w:val="0030003B"/>
    <w:rsid w:val="003141E4"/>
    <w:rsid w:val="00330C51"/>
    <w:rsid w:val="00330E2F"/>
    <w:rsid w:val="003358C2"/>
    <w:rsid w:val="00337551"/>
    <w:rsid w:val="0034310F"/>
    <w:rsid w:val="00343466"/>
    <w:rsid w:val="00353F0D"/>
    <w:rsid w:val="00372C49"/>
    <w:rsid w:val="003766C1"/>
    <w:rsid w:val="00393055"/>
    <w:rsid w:val="003A6A2A"/>
    <w:rsid w:val="003B12B8"/>
    <w:rsid w:val="003B152D"/>
    <w:rsid w:val="003C2B40"/>
    <w:rsid w:val="003D0793"/>
    <w:rsid w:val="003D5B14"/>
    <w:rsid w:val="003D6431"/>
    <w:rsid w:val="003D6FC5"/>
    <w:rsid w:val="003F03DE"/>
    <w:rsid w:val="003F09B9"/>
    <w:rsid w:val="00400973"/>
    <w:rsid w:val="0040692A"/>
    <w:rsid w:val="004133D4"/>
    <w:rsid w:val="00417DDB"/>
    <w:rsid w:val="00423831"/>
    <w:rsid w:val="0043262D"/>
    <w:rsid w:val="004373A8"/>
    <w:rsid w:val="004425D8"/>
    <w:rsid w:val="00442776"/>
    <w:rsid w:val="00443736"/>
    <w:rsid w:val="0044787D"/>
    <w:rsid w:val="00461439"/>
    <w:rsid w:val="00475742"/>
    <w:rsid w:val="00482B0F"/>
    <w:rsid w:val="00497817"/>
    <w:rsid w:val="004A159E"/>
    <w:rsid w:val="004B029B"/>
    <w:rsid w:val="004C18EB"/>
    <w:rsid w:val="004C28DE"/>
    <w:rsid w:val="004C28ED"/>
    <w:rsid w:val="004D6958"/>
    <w:rsid w:val="004E02A1"/>
    <w:rsid w:val="005030C7"/>
    <w:rsid w:val="00506FBF"/>
    <w:rsid w:val="00527F23"/>
    <w:rsid w:val="00532172"/>
    <w:rsid w:val="00557065"/>
    <w:rsid w:val="005618E2"/>
    <w:rsid w:val="0056548F"/>
    <w:rsid w:val="0057071A"/>
    <w:rsid w:val="005B2A76"/>
    <w:rsid w:val="005B3F24"/>
    <w:rsid w:val="005B5E08"/>
    <w:rsid w:val="005B678E"/>
    <w:rsid w:val="005B7090"/>
    <w:rsid w:val="005C1577"/>
    <w:rsid w:val="005D1229"/>
    <w:rsid w:val="005E00F8"/>
    <w:rsid w:val="005E0B1D"/>
    <w:rsid w:val="005E60CB"/>
    <w:rsid w:val="005E7C2E"/>
    <w:rsid w:val="005F1687"/>
    <w:rsid w:val="005F4D4E"/>
    <w:rsid w:val="005F5D5F"/>
    <w:rsid w:val="006140AB"/>
    <w:rsid w:val="00617137"/>
    <w:rsid w:val="00617968"/>
    <w:rsid w:val="00632A53"/>
    <w:rsid w:val="00644C57"/>
    <w:rsid w:val="00651931"/>
    <w:rsid w:val="006539C1"/>
    <w:rsid w:val="006736AA"/>
    <w:rsid w:val="0067517B"/>
    <w:rsid w:val="006760BF"/>
    <w:rsid w:val="0068275A"/>
    <w:rsid w:val="0068575F"/>
    <w:rsid w:val="00686BEE"/>
    <w:rsid w:val="006918B7"/>
    <w:rsid w:val="00692B6F"/>
    <w:rsid w:val="00692B93"/>
    <w:rsid w:val="0069525E"/>
    <w:rsid w:val="006A49FF"/>
    <w:rsid w:val="006D5D0B"/>
    <w:rsid w:val="006E36A9"/>
    <w:rsid w:val="006E3887"/>
    <w:rsid w:val="006F58C8"/>
    <w:rsid w:val="006F79BD"/>
    <w:rsid w:val="00701DA6"/>
    <w:rsid w:val="00703859"/>
    <w:rsid w:val="00704E63"/>
    <w:rsid w:val="00724F5C"/>
    <w:rsid w:val="0072643A"/>
    <w:rsid w:val="00734EE0"/>
    <w:rsid w:val="00735C03"/>
    <w:rsid w:val="00736F38"/>
    <w:rsid w:val="007375FB"/>
    <w:rsid w:val="00771490"/>
    <w:rsid w:val="0077212C"/>
    <w:rsid w:val="007739C7"/>
    <w:rsid w:val="00777AE8"/>
    <w:rsid w:val="00784E55"/>
    <w:rsid w:val="00786F70"/>
    <w:rsid w:val="00795A61"/>
    <w:rsid w:val="007A46F9"/>
    <w:rsid w:val="007B369F"/>
    <w:rsid w:val="007D0BAF"/>
    <w:rsid w:val="007E29A1"/>
    <w:rsid w:val="007F18BB"/>
    <w:rsid w:val="007F67FD"/>
    <w:rsid w:val="008070CA"/>
    <w:rsid w:val="008079B1"/>
    <w:rsid w:val="0082177A"/>
    <w:rsid w:val="00823B5E"/>
    <w:rsid w:val="008617CB"/>
    <w:rsid w:val="0086757A"/>
    <w:rsid w:val="00873DB0"/>
    <w:rsid w:val="00873E5E"/>
    <w:rsid w:val="00874452"/>
    <w:rsid w:val="00882681"/>
    <w:rsid w:val="00884CCC"/>
    <w:rsid w:val="00885AFE"/>
    <w:rsid w:val="008A4F44"/>
    <w:rsid w:val="008B0653"/>
    <w:rsid w:val="008B08D6"/>
    <w:rsid w:val="008B0E57"/>
    <w:rsid w:val="008B2FE8"/>
    <w:rsid w:val="008B4DE8"/>
    <w:rsid w:val="008B6493"/>
    <w:rsid w:val="008B676C"/>
    <w:rsid w:val="008D12FF"/>
    <w:rsid w:val="008E1AFB"/>
    <w:rsid w:val="00906BB4"/>
    <w:rsid w:val="00907C9B"/>
    <w:rsid w:val="0091228F"/>
    <w:rsid w:val="00915FE4"/>
    <w:rsid w:val="00920714"/>
    <w:rsid w:val="009211B2"/>
    <w:rsid w:val="00924D4F"/>
    <w:rsid w:val="009351D6"/>
    <w:rsid w:val="0094030A"/>
    <w:rsid w:val="00945033"/>
    <w:rsid w:val="00954C19"/>
    <w:rsid w:val="0095532F"/>
    <w:rsid w:val="00957874"/>
    <w:rsid w:val="00963AD2"/>
    <w:rsid w:val="00972563"/>
    <w:rsid w:val="009753A3"/>
    <w:rsid w:val="00976EFF"/>
    <w:rsid w:val="00986B07"/>
    <w:rsid w:val="00993F20"/>
    <w:rsid w:val="00995CAC"/>
    <w:rsid w:val="00996B0A"/>
    <w:rsid w:val="00997458"/>
    <w:rsid w:val="009A19F5"/>
    <w:rsid w:val="009B435A"/>
    <w:rsid w:val="009B76FE"/>
    <w:rsid w:val="009D18C0"/>
    <w:rsid w:val="009E209A"/>
    <w:rsid w:val="009F45AD"/>
    <w:rsid w:val="009F5030"/>
    <w:rsid w:val="00A00FA3"/>
    <w:rsid w:val="00A15714"/>
    <w:rsid w:val="00A200BD"/>
    <w:rsid w:val="00A259E0"/>
    <w:rsid w:val="00A32A64"/>
    <w:rsid w:val="00A41BCF"/>
    <w:rsid w:val="00A41ED5"/>
    <w:rsid w:val="00A4226B"/>
    <w:rsid w:val="00A44F58"/>
    <w:rsid w:val="00A50196"/>
    <w:rsid w:val="00A53839"/>
    <w:rsid w:val="00A56228"/>
    <w:rsid w:val="00A60232"/>
    <w:rsid w:val="00A615AC"/>
    <w:rsid w:val="00A84792"/>
    <w:rsid w:val="00A91627"/>
    <w:rsid w:val="00AA7D21"/>
    <w:rsid w:val="00AB3376"/>
    <w:rsid w:val="00AB74A4"/>
    <w:rsid w:val="00AC1002"/>
    <w:rsid w:val="00AC4726"/>
    <w:rsid w:val="00AC6AA2"/>
    <w:rsid w:val="00AE0DD2"/>
    <w:rsid w:val="00B00D00"/>
    <w:rsid w:val="00B14F39"/>
    <w:rsid w:val="00B34111"/>
    <w:rsid w:val="00B54D9C"/>
    <w:rsid w:val="00B57833"/>
    <w:rsid w:val="00B617E7"/>
    <w:rsid w:val="00B63FAC"/>
    <w:rsid w:val="00B66593"/>
    <w:rsid w:val="00B74A84"/>
    <w:rsid w:val="00B92950"/>
    <w:rsid w:val="00BA4A24"/>
    <w:rsid w:val="00BB37FB"/>
    <w:rsid w:val="00BB695F"/>
    <w:rsid w:val="00BB7A27"/>
    <w:rsid w:val="00BC0AE7"/>
    <w:rsid w:val="00BC4B53"/>
    <w:rsid w:val="00BD0431"/>
    <w:rsid w:val="00BE14C2"/>
    <w:rsid w:val="00BE40EE"/>
    <w:rsid w:val="00BE591A"/>
    <w:rsid w:val="00BF08F6"/>
    <w:rsid w:val="00C2523F"/>
    <w:rsid w:val="00C31E20"/>
    <w:rsid w:val="00C42269"/>
    <w:rsid w:val="00C447F6"/>
    <w:rsid w:val="00C45C87"/>
    <w:rsid w:val="00C5266E"/>
    <w:rsid w:val="00C535C1"/>
    <w:rsid w:val="00C557B0"/>
    <w:rsid w:val="00C57BCB"/>
    <w:rsid w:val="00C608CF"/>
    <w:rsid w:val="00C61578"/>
    <w:rsid w:val="00C649C3"/>
    <w:rsid w:val="00C75EF6"/>
    <w:rsid w:val="00C76D25"/>
    <w:rsid w:val="00C8170A"/>
    <w:rsid w:val="00C92840"/>
    <w:rsid w:val="00C97836"/>
    <w:rsid w:val="00CA24AD"/>
    <w:rsid w:val="00CB69C2"/>
    <w:rsid w:val="00CB7845"/>
    <w:rsid w:val="00CC06DE"/>
    <w:rsid w:val="00CE723B"/>
    <w:rsid w:val="00CE74FA"/>
    <w:rsid w:val="00CF2B27"/>
    <w:rsid w:val="00CF356C"/>
    <w:rsid w:val="00CF4E1D"/>
    <w:rsid w:val="00CF7AF0"/>
    <w:rsid w:val="00D022B7"/>
    <w:rsid w:val="00D173F8"/>
    <w:rsid w:val="00D25227"/>
    <w:rsid w:val="00D25E43"/>
    <w:rsid w:val="00D37228"/>
    <w:rsid w:val="00D44A2F"/>
    <w:rsid w:val="00D6167E"/>
    <w:rsid w:val="00D65A67"/>
    <w:rsid w:val="00D66146"/>
    <w:rsid w:val="00D74953"/>
    <w:rsid w:val="00D7706E"/>
    <w:rsid w:val="00D8029E"/>
    <w:rsid w:val="00D86F08"/>
    <w:rsid w:val="00DA383C"/>
    <w:rsid w:val="00DC4BDB"/>
    <w:rsid w:val="00DC6366"/>
    <w:rsid w:val="00DD18C8"/>
    <w:rsid w:val="00DD2A6D"/>
    <w:rsid w:val="00E001E5"/>
    <w:rsid w:val="00E3270A"/>
    <w:rsid w:val="00E41BF7"/>
    <w:rsid w:val="00E43DDD"/>
    <w:rsid w:val="00E450D6"/>
    <w:rsid w:val="00E54C0E"/>
    <w:rsid w:val="00E6084B"/>
    <w:rsid w:val="00E771FC"/>
    <w:rsid w:val="00E84952"/>
    <w:rsid w:val="00EA246D"/>
    <w:rsid w:val="00EA60CA"/>
    <w:rsid w:val="00EB60E2"/>
    <w:rsid w:val="00ED1CF5"/>
    <w:rsid w:val="00EE1827"/>
    <w:rsid w:val="00EE5BC8"/>
    <w:rsid w:val="00F013C0"/>
    <w:rsid w:val="00F026E0"/>
    <w:rsid w:val="00F10A5E"/>
    <w:rsid w:val="00F13DF5"/>
    <w:rsid w:val="00F160AC"/>
    <w:rsid w:val="00F25081"/>
    <w:rsid w:val="00F35223"/>
    <w:rsid w:val="00F469F5"/>
    <w:rsid w:val="00F53CB1"/>
    <w:rsid w:val="00F63374"/>
    <w:rsid w:val="00F63592"/>
    <w:rsid w:val="00F77EF6"/>
    <w:rsid w:val="00F820AC"/>
    <w:rsid w:val="00F932B8"/>
    <w:rsid w:val="00FB2B96"/>
    <w:rsid w:val="00FF3F61"/>
    <w:rsid w:val="00FF67DF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5">
    <w:name w:val="Заголовок"/>
    <w:basedOn w:val="a"/>
    <w:next w:val="a6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2739C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43D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43D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8F165352364FAA12711393370A942CFB7B62D99C42CCF34B4128C39C8470A3PCpE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536B0C6ECEB7D2BB176AF6E6290F393E6C233739B02022AA0F948E2D1093E79EC9D8A1CB68D2FF130031E4c2C2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49614-B43F-41E2-A6D2-94ECD60D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4</cp:revision>
  <cp:lastPrinted>2024-10-24T04:44:00Z</cp:lastPrinted>
  <dcterms:created xsi:type="dcterms:W3CDTF">2024-10-30T08:04:00Z</dcterms:created>
  <dcterms:modified xsi:type="dcterms:W3CDTF">2024-10-30T08:06:00Z</dcterms:modified>
</cp:coreProperties>
</file>