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6B" w:rsidRDefault="006A3A6B" w:rsidP="006A3A6B">
      <w:pPr>
        <w:pStyle w:val="af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6A3A6B" w:rsidRDefault="006A3A6B" w:rsidP="006A3A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6A3A6B" w:rsidRDefault="006A3A6B" w:rsidP="006A3A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46</w:t>
      </w:r>
    </w:p>
    <w:p w:rsidR="006A3A6B" w:rsidRDefault="006A3A6B" w:rsidP="006A3A6B">
      <w:pPr>
        <w:rPr>
          <w:b/>
          <w:caps/>
          <w:color w:val="000000" w:themeColor="text1"/>
          <w:sz w:val="28"/>
          <w:szCs w:val="28"/>
        </w:rPr>
      </w:pPr>
      <w:bookmarkStart w:id="0" w:name="_GoBack"/>
      <w:bookmarkEnd w:id="0"/>
    </w:p>
    <w:p w:rsidR="006A3A6B" w:rsidRDefault="006A3A6B" w:rsidP="006A3A6B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>31 марта  2016 г.</w:t>
      </w:r>
    </w:p>
    <w:p w:rsidR="006A3A6B" w:rsidRDefault="006A3A6B" w:rsidP="006A3A6B">
      <w:pPr>
        <w:jc w:val="right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7 -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6A3A6B" w:rsidRDefault="006A3A6B" w:rsidP="006A3A6B">
      <w:pPr>
        <w:jc w:val="both"/>
        <w:rPr>
          <w:bCs/>
          <w:sz w:val="28"/>
        </w:rPr>
      </w:pPr>
    </w:p>
    <w:p w:rsidR="006A3A6B" w:rsidRDefault="006A3A6B" w:rsidP="006A3A6B">
      <w:pPr>
        <w:keepNext/>
        <w:jc w:val="both"/>
        <w:rPr>
          <w:bCs/>
          <w:sz w:val="28"/>
        </w:rPr>
      </w:pPr>
    </w:p>
    <w:p w:rsidR="006A3A6B" w:rsidRDefault="006A3A6B" w:rsidP="006A3A6B">
      <w:pPr>
        <w:keepNext/>
        <w:jc w:val="both"/>
        <w:rPr>
          <w:bCs/>
          <w:sz w:val="28"/>
        </w:rPr>
      </w:pPr>
    </w:p>
    <w:p w:rsidR="006A3A6B" w:rsidRDefault="006A3A6B" w:rsidP="006A3A6B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в решение Думы Томского района </w:t>
      </w:r>
    </w:p>
    <w:p w:rsidR="006A3A6B" w:rsidRDefault="006A3A6B" w:rsidP="006A3A6B">
      <w:pPr>
        <w:keepNext/>
        <w:jc w:val="both"/>
        <w:rPr>
          <w:bCs/>
          <w:sz w:val="28"/>
        </w:rPr>
      </w:pPr>
      <w:r>
        <w:rPr>
          <w:bCs/>
          <w:sz w:val="28"/>
        </w:rPr>
        <w:t>от 24.12.2015 г. № 25 «</w:t>
      </w:r>
      <w:r w:rsidRPr="000233E4">
        <w:rPr>
          <w:bCs/>
          <w:sz w:val="28"/>
        </w:rPr>
        <w:t>Об утверждении бюджета</w:t>
      </w:r>
      <w:r>
        <w:rPr>
          <w:bCs/>
          <w:sz w:val="28"/>
        </w:rPr>
        <w:t xml:space="preserve"> </w:t>
      </w:r>
    </w:p>
    <w:p w:rsidR="006A3A6B" w:rsidRDefault="006A3A6B" w:rsidP="006A3A6B">
      <w:pPr>
        <w:keepNext/>
        <w:jc w:val="both"/>
        <w:rPr>
          <w:bCs/>
          <w:sz w:val="28"/>
        </w:rPr>
      </w:pPr>
      <w:r>
        <w:rPr>
          <w:bCs/>
          <w:sz w:val="28"/>
        </w:rPr>
        <w:t>муниципального образования «Томский район»</w:t>
      </w:r>
      <w:r w:rsidRPr="000233E4">
        <w:rPr>
          <w:bCs/>
          <w:sz w:val="28"/>
        </w:rPr>
        <w:t xml:space="preserve"> </w:t>
      </w:r>
    </w:p>
    <w:p w:rsidR="006A3A6B" w:rsidRPr="000233E4" w:rsidRDefault="006A3A6B" w:rsidP="006A3A6B">
      <w:pPr>
        <w:keepNext/>
        <w:jc w:val="both"/>
        <w:rPr>
          <w:bCs/>
          <w:sz w:val="28"/>
        </w:rPr>
      </w:pPr>
      <w:r w:rsidRPr="000233E4">
        <w:rPr>
          <w:bCs/>
          <w:sz w:val="28"/>
        </w:rPr>
        <w:t>на 20</w:t>
      </w:r>
      <w:r>
        <w:rPr>
          <w:bCs/>
          <w:sz w:val="28"/>
        </w:rPr>
        <w:t>16</w:t>
      </w:r>
      <w:r w:rsidRPr="000233E4">
        <w:rPr>
          <w:bCs/>
          <w:sz w:val="28"/>
        </w:rPr>
        <w:t xml:space="preserve"> год</w:t>
      </w:r>
    </w:p>
    <w:p w:rsidR="006A3A6B" w:rsidRDefault="006A3A6B" w:rsidP="006A3A6B">
      <w:pPr>
        <w:keepNext/>
        <w:jc w:val="both"/>
        <w:rPr>
          <w:bCs/>
          <w:sz w:val="28"/>
        </w:rPr>
      </w:pPr>
    </w:p>
    <w:p w:rsidR="006A3A6B" w:rsidRPr="00F12AAD" w:rsidRDefault="006A3A6B" w:rsidP="006A3A6B">
      <w:pPr>
        <w:keepNext/>
        <w:rPr>
          <w:bCs/>
          <w:sz w:val="28"/>
        </w:rPr>
      </w:pPr>
    </w:p>
    <w:p w:rsidR="006A3A6B" w:rsidRDefault="006A3A6B" w:rsidP="006A3A6B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Рассмотрев разработанный Администрацией Томского района и представленный бюджетно - финансовым комитетом Думы Томского района проект решения, в соответствии с п.п. 1.2. п. 1 ст. 24 Устава муниципального образования «Томский район»,  </w:t>
      </w:r>
    </w:p>
    <w:p w:rsidR="006A3A6B" w:rsidRDefault="006A3A6B" w:rsidP="006A3A6B">
      <w:pPr>
        <w:keepNext/>
        <w:jc w:val="both"/>
        <w:rPr>
          <w:bCs/>
          <w:sz w:val="28"/>
        </w:rPr>
      </w:pPr>
    </w:p>
    <w:p w:rsidR="006A3A6B" w:rsidRDefault="006A3A6B" w:rsidP="006A3A6B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Дума Томского района решила:</w:t>
      </w:r>
    </w:p>
    <w:p w:rsidR="006A3A6B" w:rsidRDefault="006A3A6B" w:rsidP="006A3A6B">
      <w:pPr>
        <w:keepNext/>
        <w:rPr>
          <w:b/>
          <w:bCs/>
          <w:sz w:val="28"/>
        </w:rPr>
      </w:pPr>
    </w:p>
    <w:p w:rsidR="006A3A6B" w:rsidRDefault="006A3A6B" w:rsidP="006A3A6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</w:t>
      </w:r>
      <w:r>
        <w:rPr>
          <w:bCs/>
          <w:sz w:val="28"/>
        </w:rPr>
        <w:t>в решение Думы Томского района от 24.12.2015 г. № 25 «</w:t>
      </w:r>
      <w:r w:rsidRPr="000233E4">
        <w:rPr>
          <w:bCs/>
          <w:sz w:val="28"/>
        </w:rPr>
        <w:t>Об утверждении бюджета</w:t>
      </w:r>
      <w:r>
        <w:rPr>
          <w:bCs/>
          <w:sz w:val="28"/>
        </w:rPr>
        <w:t xml:space="preserve"> муниципального образования «Томский район»</w:t>
      </w:r>
      <w:r w:rsidRPr="000233E4">
        <w:rPr>
          <w:bCs/>
          <w:sz w:val="28"/>
        </w:rPr>
        <w:t xml:space="preserve"> на 20</w:t>
      </w:r>
      <w:r>
        <w:rPr>
          <w:bCs/>
          <w:sz w:val="28"/>
        </w:rPr>
        <w:t>16</w:t>
      </w:r>
      <w:r w:rsidRPr="000233E4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6A3A6B" w:rsidRDefault="006A3A6B" w:rsidP="006A3A6B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решение направить Главе Томского района для подписания и опубликования в газете «Томское предместье» и размещения на официальном сайте Томского района в сети Интернет</w:t>
      </w:r>
      <w:r>
        <w:rPr>
          <w:sz w:val="26"/>
          <w:szCs w:val="26"/>
        </w:rPr>
        <w:t>.</w:t>
      </w:r>
    </w:p>
    <w:p w:rsidR="006A3A6B" w:rsidRDefault="006A3A6B" w:rsidP="006A3A6B">
      <w:pPr>
        <w:rPr>
          <w:sz w:val="28"/>
          <w:szCs w:val="28"/>
        </w:rPr>
      </w:pPr>
    </w:p>
    <w:p w:rsidR="006A3A6B" w:rsidRDefault="006A3A6B" w:rsidP="006A3A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A3A6B" w:rsidRDefault="006A3A6B" w:rsidP="006A3A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p w:rsidR="006A3A6B" w:rsidRDefault="006A3A6B" w:rsidP="006A3A6B">
      <w:pPr>
        <w:pStyle w:val="af2"/>
        <w:jc w:val="both"/>
        <w:rPr>
          <w:color w:val="000000"/>
          <w:sz w:val="28"/>
          <w:szCs w:val="28"/>
        </w:rPr>
      </w:pPr>
    </w:p>
    <w:p w:rsidR="006A3A6B" w:rsidRDefault="006A3A6B" w:rsidP="006A3A6B">
      <w:pPr>
        <w:pStyle w:val="af2"/>
        <w:rPr>
          <w:color w:val="000000"/>
          <w:sz w:val="28"/>
          <w:szCs w:val="28"/>
        </w:rPr>
      </w:pPr>
    </w:p>
    <w:p w:rsidR="006A3A6B" w:rsidRPr="008328E3" w:rsidRDefault="006A3A6B" w:rsidP="006A3A6B">
      <w:pPr>
        <w:pStyle w:val="af2"/>
        <w:jc w:val="both"/>
        <w:rPr>
          <w:b w:val="0"/>
          <w:color w:val="000000"/>
          <w:sz w:val="28"/>
          <w:szCs w:val="28"/>
        </w:rPr>
      </w:pPr>
      <w:r w:rsidRPr="008328E3">
        <w:rPr>
          <w:b w:val="0"/>
          <w:color w:val="000000"/>
          <w:sz w:val="28"/>
          <w:szCs w:val="28"/>
        </w:rPr>
        <w:t>Глава Томского района</w:t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 w:rsidRPr="008328E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</w:t>
      </w:r>
      <w:r w:rsidRPr="008328E3">
        <w:rPr>
          <w:b w:val="0"/>
          <w:color w:val="000000"/>
          <w:sz w:val="28"/>
          <w:szCs w:val="28"/>
        </w:rPr>
        <w:t>В.Е. Лукьянов</w:t>
      </w:r>
    </w:p>
    <w:p w:rsidR="006A3A6B" w:rsidRPr="008328E3" w:rsidRDefault="006A3A6B" w:rsidP="006A3A6B">
      <w:pPr>
        <w:pStyle w:val="af2"/>
        <w:rPr>
          <w:b w:val="0"/>
          <w:color w:val="000000"/>
          <w:sz w:val="28"/>
          <w:szCs w:val="28"/>
        </w:rPr>
      </w:pPr>
    </w:p>
    <w:p w:rsidR="006A3A6B" w:rsidRDefault="006A3A6B" w:rsidP="006A3A6B">
      <w:pPr>
        <w:pStyle w:val="af2"/>
        <w:rPr>
          <w:color w:val="000000"/>
          <w:sz w:val="28"/>
          <w:szCs w:val="28"/>
        </w:rPr>
      </w:pPr>
    </w:p>
    <w:p w:rsidR="006A3A6B" w:rsidRDefault="006A3A6B" w:rsidP="006A3A6B"/>
    <w:p w:rsidR="006A3A6B" w:rsidRDefault="006A3A6B">
      <w:pPr>
        <w:jc w:val="both"/>
      </w:pPr>
    </w:p>
    <w:p w:rsidR="006A3A6B" w:rsidRDefault="00EB35E6" w:rsidP="00EB35E6">
      <w:pPr>
        <w:keepNext/>
        <w:jc w:val="right"/>
      </w:pPr>
      <w:r>
        <w:tab/>
      </w:r>
    </w:p>
    <w:p w:rsidR="006A3A6B" w:rsidRDefault="006A3A6B">
      <w:pPr>
        <w:jc w:val="both"/>
      </w:pPr>
      <w:r>
        <w:br w:type="page"/>
      </w:r>
    </w:p>
    <w:p w:rsidR="00EB35E6" w:rsidRPr="00E64739" w:rsidRDefault="00EB35E6" w:rsidP="00EB35E6">
      <w:pPr>
        <w:keepNext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lastRenderedPageBreak/>
        <w:t xml:space="preserve">Приложение </w:t>
      </w:r>
    </w:p>
    <w:p w:rsidR="00EB35E6" w:rsidRPr="00E64739" w:rsidRDefault="00EB35E6" w:rsidP="00EB35E6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к решению Думы Томского района</w:t>
      </w:r>
    </w:p>
    <w:p w:rsidR="00EB35E6" w:rsidRPr="00E64739" w:rsidRDefault="00EB35E6" w:rsidP="00EB35E6">
      <w:pPr>
        <w:pStyle w:val="1"/>
        <w:tabs>
          <w:tab w:val="left" w:pos="10260"/>
        </w:tabs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</w:r>
    </w:p>
    <w:p w:rsidR="00EB35E6" w:rsidRPr="00E64739" w:rsidRDefault="00EB35E6" w:rsidP="00EB35E6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ab/>
        <w:t xml:space="preserve">   </w:t>
      </w:r>
      <w:r w:rsidR="006F436B">
        <w:rPr>
          <w:i/>
          <w:sz w:val="22"/>
          <w:szCs w:val="22"/>
        </w:rPr>
        <w:t xml:space="preserve">                                  №  46  от  31.03.</w:t>
      </w:r>
      <w:r w:rsidRPr="00E64739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>г.</w:t>
      </w:r>
    </w:p>
    <w:p w:rsidR="00EB35E6" w:rsidRDefault="00EB35E6" w:rsidP="00EB35E6">
      <w:pPr>
        <w:keepNext/>
        <w:rPr>
          <w:i/>
        </w:rPr>
      </w:pPr>
    </w:p>
    <w:p w:rsidR="00EB35E6" w:rsidRDefault="00EB35E6" w:rsidP="00EB35E6">
      <w:pPr>
        <w:keepNext/>
        <w:rPr>
          <w:i/>
        </w:rPr>
      </w:pPr>
    </w:p>
    <w:p w:rsidR="00EB35E6" w:rsidRDefault="00EB35E6" w:rsidP="00EB35E6">
      <w:pPr>
        <w:keepNext/>
        <w:rPr>
          <w:i/>
        </w:rPr>
      </w:pPr>
    </w:p>
    <w:p w:rsidR="00EB35E6" w:rsidRDefault="00EB35E6" w:rsidP="00EB35E6">
      <w:pPr>
        <w:keepNext/>
        <w:jc w:val="center"/>
        <w:rPr>
          <w:b/>
          <w:bCs/>
          <w:sz w:val="28"/>
        </w:rPr>
      </w:pPr>
    </w:p>
    <w:p w:rsidR="00EB35E6" w:rsidRPr="00615AEE" w:rsidRDefault="00EB35E6" w:rsidP="00EB35E6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Изменения </w:t>
      </w:r>
    </w:p>
    <w:p w:rsidR="00EB35E6" w:rsidRPr="00615AEE" w:rsidRDefault="00EB35E6" w:rsidP="00EB35E6">
      <w:pPr>
        <w:jc w:val="center"/>
        <w:rPr>
          <w:b/>
          <w:sz w:val="28"/>
        </w:rPr>
      </w:pPr>
      <w:r w:rsidRPr="00615AEE">
        <w:rPr>
          <w:b/>
          <w:sz w:val="28"/>
        </w:rPr>
        <w:t xml:space="preserve">в бюджет </w:t>
      </w:r>
      <w:r>
        <w:rPr>
          <w:b/>
          <w:sz w:val="28"/>
        </w:rPr>
        <w:t>муниципального образования "</w:t>
      </w:r>
      <w:r w:rsidRPr="00615AEE">
        <w:rPr>
          <w:b/>
          <w:sz w:val="28"/>
        </w:rPr>
        <w:t>Томск</w:t>
      </w:r>
      <w:r>
        <w:rPr>
          <w:b/>
          <w:sz w:val="28"/>
        </w:rPr>
        <w:t>ий</w:t>
      </w:r>
      <w:r w:rsidRPr="00615AEE">
        <w:rPr>
          <w:b/>
          <w:sz w:val="28"/>
        </w:rPr>
        <w:t xml:space="preserve"> район</w:t>
      </w:r>
      <w:r>
        <w:rPr>
          <w:b/>
          <w:sz w:val="28"/>
        </w:rPr>
        <w:t>"</w:t>
      </w:r>
      <w:r w:rsidRPr="00615AEE">
        <w:rPr>
          <w:b/>
          <w:sz w:val="28"/>
        </w:rPr>
        <w:t xml:space="preserve"> на 201</w:t>
      </w:r>
      <w:r>
        <w:rPr>
          <w:b/>
          <w:sz w:val="28"/>
        </w:rPr>
        <w:t>6</w:t>
      </w:r>
      <w:r w:rsidRPr="00615AEE">
        <w:rPr>
          <w:b/>
          <w:sz w:val="28"/>
        </w:rPr>
        <w:t xml:space="preserve"> год</w:t>
      </w:r>
    </w:p>
    <w:p w:rsidR="00EB35E6" w:rsidRPr="00615AEE" w:rsidRDefault="00EB35E6" w:rsidP="00EB35E6">
      <w:pPr>
        <w:jc w:val="center"/>
        <w:rPr>
          <w:b/>
          <w:sz w:val="28"/>
        </w:rPr>
      </w:pPr>
    </w:p>
    <w:p w:rsidR="00EB35E6" w:rsidRPr="00615AEE" w:rsidRDefault="00EB35E6" w:rsidP="00EB35E6">
      <w:pPr>
        <w:keepNext/>
        <w:keepLines/>
        <w:ind w:left="360"/>
        <w:rPr>
          <w:sz w:val="28"/>
          <w:szCs w:val="28"/>
        </w:rPr>
      </w:pPr>
    </w:p>
    <w:p w:rsidR="00EB35E6" w:rsidRPr="00615AEE" w:rsidRDefault="00EB35E6" w:rsidP="00EB35E6">
      <w:pPr>
        <w:ind w:firstLine="708"/>
        <w:jc w:val="both"/>
        <w:rPr>
          <w:sz w:val="28"/>
          <w:szCs w:val="28"/>
        </w:rPr>
      </w:pPr>
      <w:r w:rsidRPr="00615AEE">
        <w:rPr>
          <w:sz w:val="28"/>
          <w:szCs w:val="28"/>
        </w:rPr>
        <w:t xml:space="preserve">Внести в бюджет </w:t>
      </w:r>
      <w:r w:rsidRPr="001D4099">
        <w:rPr>
          <w:sz w:val="28"/>
        </w:rPr>
        <w:t>муниципального образования "Томский район"</w:t>
      </w:r>
      <w:r w:rsidRPr="00615AEE">
        <w:rPr>
          <w:b/>
          <w:sz w:val="28"/>
        </w:rPr>
        <w:t xml:space="preserve"> </w:t>
      </w:r>
      <w:r w:rsidRPr="00615AEE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615AEE">
        <w:rPr>
          <w:sz w:val="28"/>
          <w:szCs w:val="28"/>
        </w:rPr>
        <w:t xml:space="preserve"> год, утвержденный решением Думы Томского района от </w:t>
      </w:r>
      <w:r>
        <w:rPr>
          <w:sz w:val="28"/>
          <w:szCs w:val="28"/>
        </w:rPr>
        <w:t>24</w:t>
      </w:r>
      <w:r w:rsidRPr="00615AE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5 </w:t>
      </w:r>
      <w:r w:rsidRPr="00615AE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15AEE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615AEE">
        <w:rPr>
          <w:sz w:val="28"/>
          <w:szCs w:val="28"/>
        </w:rPr>
        <w:t>, следующие изменения:</w:t>
      </w:r>
    </w:p>
    <w:p w:rsidR="00EB35E6" w:rsidRPr="00615AEE" w:rsidRDefault="00EB35E6" w:rsidP="00EB35E6">
      <w:pPr>
        <w:keepNext/>
        <w:keepLines/>
        <w:ind w:left="360"/>
        <w:rPr>
          <w:sz w:val="28"/>
          <w:szCs w:val="28"/>
        </w:rPr>
      </w:pPr>
    </w:p>
    <w:p w:rsidR="00EB35E6" w:rsidRPr="00615AEE" w:rsidRDefault="00EB35E6" w:rsidP="00EB35E6">
      <w:pPr>
        <w:keepNext/>
        <w:keepLines/>
        <w:ind w:left="360"/>
        <w:rPr>
          <w:sz w:val="28"/>
          <w:szCs w:val="28"/>
        </w:rPr>
      </w:pPr>
      <w:r w:rsidRPr="00615AEE">
        <w:rPr>
          <w:sz w:val="28"/>
          <w:szCs w:val="28"/>
        </w:rPr>
        <w:t xml:space="preserve">     -  п</w:t>
      </w:r>
      <w:r>
        <w:rPr>
          <w:sz w:val="28"/>
          <w:szCs w:val="28"/>
        </w:rPr>
        <w:t xml:space="preserve">ункт </w:t>
      </w:r>
      <w:r w:rsidRPr="00615AE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5AEE">
        <w:rPr>
          <w:sz w:val="28"/>
          <w:szCs w:val="28"/>
        </w:rPr>
        <w:t>изложить в новой редакции:</w:t>
      </w:r>
    </w:p>
    <w:p w:rsidR="00EB35E6" w:rsidRPr="00615AEE" w:rsidRDefault="00EB35E6" w:rsidP="00EB35E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15AEE">
        <w:rPr>
          <w:sz w:val="28"/>
          <w:szCs w:val="28"/>
        </w:rPr>
        <w:t>«Утвердить основные характеристики бюджета района на 201</w:t>
      </w:r>
      <w:r>
        <w:rPr>
          <w:sz w:val="28"/>
          <w:szCs w:val="28"/>
        </w:rPr>
        <w:t>6</w:t>
      </w:r>
      <w:r w:rsidRPr="00615AEE">
        <w:rPr>
          <w:sz w:val="28"/>
          <w:szCs w:val="28"/>
        </w:rPr>
        <w:t xml:space="preserve"> год:</w:t>
      </w:r>
    </w:p>
    <w:p w:rsidR="00EB35E6" w:rsidRPr="00615AEE" w:rsidRDefault="00EB35E6" w:rsidP="00EB35E6">
      <w:pPr>
        <w:keepNext/>
        <w:keepLines/>
        <w:rPr>
          <w:sz w:val="28"/>
          <w:szCs w:val="28"/>
        </w:rPr>
      </w:pPr>
      <w:r w:rsidRPr="00615AEE">
        <w:rPr>
          <w:sz w:val="28"/>
          <w:szCs w:val="28"/>
        </w:rPr>
        <w:t xml:space="preserve">- общий объем доходов районного бюджета в сумме </w:t>
      </w:r>
      <w:r>
        <w:rPr>
          <w:sz w:val="28"/>
          <w:szCs w:val="28"/>
        </w:rPr>
        <w:t>1 848 953,8</w:t>
      </w:r>
      <w:r w:rsidRPr="00A058EB">
        <w:rPr>
          <w:sz w:val="28"/>
          <w:szCs w:val="28"/>
        </w:rPr>
        <w:t xml:space="preserve"> тыс. руб.;</w:t>
      </w:r>
      <w:r w:rsidRPr="00615AEE">
        <w:rPr>
          <w:sz w:val="28"/>
          <w:szCs w:val="28"/>
        </w:rPr>
        <w:t xml:space="preserve"> </w:t>
      </w:r>
    </w:p>
    <w:p w:rsidR="00EB35E6" w:rsidRPr="000512FD" w:rsidRDefault="00EB35E6" w:rsidP="00EB35E6">
      <w:pPr>
        <w:keepNext/>
        <w:keepLines/>
        <w:rPr>
          <w:sz w:val="28"/>
          <w:szCs w:val="28"/>
        </w:rPr>
      </w:pPr>
      <w:r w:rsidRPr="00615AEE">
        <w:rPr>
          <w:sz w:val="28"/>
          <w:szCs w:val="28"/>
        </w:rPr>
        <w:t xml:space="preserve">- общий объем расходов районного </w:t>
      </w:r>
      <w:r w:rsidRPr="000512FD">
        <w:rPr>
          <w:sz w:val="28"/>
          <w:szCs w:val="28"/>
        </w:rPr>
        <w:t xml:space="preserve">бюджета в </w:t>
      </w:r>
      <w:r w:rsidRPr="00701713">
        <w:rPr>
          <w:sz w:val="28"/>
          <w:szCs w:val="28"/>
        </w:rPr>
        <w:t>сумме 1925577,8 тыс. руб.</w:t>
      </w:r>
      <w:r w:rsidRPr="000512FD">
        <w:rPr>
          <w:sz w:val="28"/>
          <w:szCs w:val="28"/>
        </w:rPr>
        <w:t xml:space="preserve"> </w:t>
      </w:r>
    </w:p>
    <w:p w:rsidR="00EB35E6" w:rsidRDefault="00EB35E6" w:rsidP="00EB35E6">
      <w:pPr>
        <w:widowControl w:val="0"/>
        <w:jc w:val="both"/>
        <w:rPr>
          <w:sz w:val="28"/>
          <w:szCs w:val="28"/>
        </w:rPr>
      </w:pPr>
      <w:r w:rsidRPr="000512FD">
        <w:t xml:space="preserve">- </w:t>
      </w:r>
      <w:r w:rsidRPr="000512FD">
        <w:rPr>
          <w:sz w:val="28"/>
          <w:szCs w:val="28"/>
        </w:rPr>
        <w:t xml:space="preserve">дефицит бюджета района в сумме </w:t>
      </w:r>
      <w:r>
        <w:rPr>
          <w:sz w:val="28"/>
          <w:szCs w:val="28"/>
        </w:rPr>
        <w:t>76624,0</w:t>
      </w:r>
      <w:r w:rsidRPr="000512FD">
        <w:rPr>
          <w:sz w:val="28"/>
          <w:szCs w:val="28"/>
        </w:rPr>
        <w:t xml:space="preserve"> тыс. рублей»;</w:t>
      </w:r>
    </w:p>
    <w:p w:rsidR="00EB35E6" w:rsidRPr="00615AEE" w:rsidRDefault="00EB35E6" w:rsidP="00EB35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1528">
        <w:rPr>
          <w:sz w:val="28"/>
          <w:szCs w:val="28"/>
        </w:rPr>
        <w:t>- приложения 3, 6, 7, 8 (таблица 2), 11, 12  к бюджету Томского района на 2016 год изложить в новой редакции.</w:t>
      </w:r>
    </w:p>
    <w:p w:rsidR="00EB35E6" w:rsidRDefault="00EB35E6" w:rsidP="00EB35E6"/>
    <w:p w:rsidR="00EB35E6" w:rsidRDefault="00EB35E6" w:rsidP="00EB35E6"/>
    <w:p w:rsidR="00EB35E6" w:rsidRDefault="00EB35E6" w:rsidP="00EB35E6"/>
    <w:p w:rsidR="00EB35E6" w:rsidRPr="0043726E" w:rsidRDefault="00EB35E6" w:rsidP="00EB35E6"/>
    <w:p w:rsidR="00EB35E6" w:rsidRDefault="00EB35E6" w:rsidP="00EB35E6">
      <w:pPr>
        <w:ind w:firstLine="708"/>
        <w:jc w:val="both"/>
        <w:rPr>
          <w:sz w:val="28"/>
        </w:rPr>
      </w:pPr>
    </w:p>
    <w:p w:rsidR="00EB35E6" w:rsidRDefault="00EB35E6" w:rsidP="00EB35E6">
      <w:pPr>
        <w:ind w:firstLine="708"/>
        <w:jc w:val="both"/>
        <w:rPr>
          <w:sz w:val="28"/>
        </w:rPr>
      </w:pPr>
      <w:r w:rsidRPr="00B863C5">
        <w:rPr>
          <w:sz w:val="28"/>
        </w:rPr>
        <w:t>Глав</w:t>
      </w:r>
      <w:r>
        <w:rPr>
          <w:sz w:val="28"/>
        </w:rPr>
        <w:t>а</w:t>
      </w:r>
      <w:r w:rsidRPr="00B863C5">
        <w:rPr>
          <w:sz w:val="28"/>
        </w:rPr>
        <w:t xml:space="preserve"> Томского</w:t>
      </w:r>
      <w:r>
        <w:rPr>
          <w:sz w:val="28"/>
        </w:rPr>
        <w:t xml:space="preserve"> </w:t>
      </w:r>
      <w:r w:rsidRPr="00B863C5">
        <w:rPr>
          <w:sz w:val="28"/>
        </w:rPr>
        <w:t xml:space="preserve">района                     </w:t>
      </w:r>
      <w:r>
        <w:rPr>
          <w:sz w:val="28"/>
        </w:rPr>
        <w:t xml:space="preserve">     </w:t>
      </w:r>
      <w:r w:rsidRPr="00B863C5">
        <w:rPr>
          <w:sz w:val="28"/>
        </w:rPr>
        <w:tab/>
      </w:r>
      <w:r>
        <w:rPr>
          <w:sz w:val="28"/>
        </w:rPr>
        <w:t xml:space="preserve">              В.Е. Лукьянов</w:t>
      </w:r>
    </w:p>
    <w:p w:rsidR="00EB35E6" w:rsidRDefault="00EB35E6" w:rsidP="00EB35E6">
      <w:pPr>
        <w:ind w:firstLine="708"/>
        <w:jc w:val="both"/>
        <w:rPr>
          <w:sz w:val="28"/>
        </w:rPr>
      </w:pPr>
    </w:p>
    <w:p w:rsidR="00EB35E6" w:rsidRDefault="00EB35E6" w:rsidP="00EB35E6">
      <w:pPr>
        <w:jc w:val="right"/>
      </w:pPr>
    </w:p>
    <w:p w:rsidR="00EB35E6" w:rsidRPr="00E77E29" w:rsidRDefault="00EB35E6" w:rsidP="00EB35E6">
      <w:pPr>
        <w:jc w:val="right"/>
      </w:pPr>
      <w:r>
        <w:br w:type="page"/>
      </w:r>
      <w:r>
        <w:lastRenderedPageBreak/>
        <w:t xml:space="preserve">                                                       </w:t>
      </w:r>
      <w:r w:rsidRPr="00854409">
        <w:rPr>
          <w:i/>
          <w:sz w:val="22"/>
          <w:szCs w:val="22"/>
        </w:rPr>
        <w:t>Приложение</w:t>
      </w:r>
      <w:r>
        <w:rPr>
          <w:i/>
          <w:sz w:val="22"/>
          <w:szCs w:val="22"/>
        </w:rPr>
        <w:t xml:space="preserve"> 3</w:t>
      </w:r>
      <w:r w:rsidRPr="00854409">
        <w:rPr>
          <w:i/>
          <w:sz w:val="22"/>
          <w:szCs w:val="22"/>
        </w:rPr>
        <w:t xml:space="preserve"> </w:t>
      </w:r>
    </w:p>
    <w:p w:rsidR="00EB35E6" w:rsidRPr="00854409" w:rsidRDefault="00EB35E6" w:rsidP="00EB35E6">
      <w:pPr>
        <w:pStyle w:val="1"/>
        <w:rPr>
          <w:i/>
          <w:sz w:val="22"/>
          <w:szCs w:val="22"/>
        </w:rPr>
      </w:pPr>
      <w:r w:rsidRPr="00854409">
        <w:rPr>
          <w:i/>
          <w:sz w:val="22"/>
          <w:szCs w:val="22"/>
        </w:rPr>
        <w:t xml:space="preserve">к бюджету Томского района </w:t>
      </w:r>
    </w:p>
    <w:p w:rsidR="00EB35E6" w:rsidRPr="00854409" w:rsidRDefault="00EB35E6" w:rsidP="00EB35E6">
      <w:pPr>
        <w:ind w:firstLine="720"/>
        <w:jc w:val="right"/>
        <w:rPr>
          <w:sz w:val="22"/>
          <w:szCs w:val="22"/>
        </w:rPr>
      </w:pPr>
      <w:r w:rsidRPr="0085440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 xml:space="preserve">16 </w:t>
      </w:r>
      <w:r w:rsidRPr="00854409">
        <w:rPr>
          <w:i/>
          <w:sz w:val="22"/>
          <w:szCs w:val="22"/>
        </w:rPr>
        <w:t xml:space="preserve"> год</w:t>
      </w:r>
    </w:p>
    <w:p w:rsidR="00EB35E6" w:rsidRDefault="00EB35E6" w:rsidP="00EB35E6">
      <w:pPr>
        <w:jc w:val="right"/>
      </w:pPr>
    </w:p>
    <w:p w:rsidR="00EB35E6" w:rsidRDefault="00EB35E6" w:rsidP="00EB35E6">
      <w:pPr>
        <w:jc w:val="right"/>
      </w:pPr>
    </w:p>
    <w:p w:rsidR="00EB35E6" w:rsidRPr="0059532A" w:rsidRDefault="00EB35E6" w:rsidP="00EB35E6">
      <w:pPr>
        <w:jc w:val="center"/>
        <w:rPr>
          <w:b/>
          <w:bCs/>
          <w:sz w:val="26"/>
          <w:szCs w:val="26"/>
        </w:rPr>
      </w:pPr>
      <w:r>
        <w:tab/>
      </w:r>
    </w:p>
    <w:p w:rsidR="00EB35E6" w:rsidRDefault="00EB35E6" w:rsidP="00EB35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EB35E6" w:rsidRDefault="00EB35E6" w:rsidP="00EB35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EB35E6" w:rsidRDefault="00EB35E6" w:rsidP="00EB35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Томского района на 2015 год </w:t>
      </w:r>
    </w:p>
    <w:p w:rsidR="00EB35E6" w:rsidRDefault="00EB35E6" w:rsidP="00EB35E6">
      <w:pPr>
        <w:tabs>
          <w:tab w:val="left" w:pos="3315"/>
        </w:tabs>
      </w:pPr>
    </w:p>
    <w:p w:rsidR="00EB35E6" w:rsidRDefault="00EB35E6" w:rsidP="00EB35E6">
      <w:pPr>
        <w:jc w:val="right"/>
      </w:pPr>
    </w:p>
    <w:p w:rsidR="00EB35E6" w:rsidRDefault="00EB35E6" w:rsidP="00EB35E6">
      <w:pPr>
        <w:jc w:val="right"/>
      </w:pPr>
      <w:r>
        <w:t>тыс.руб.</w:t>
      </w:r>
    </w:p>
    <w:p w:rsidR="00EB35E6" w:rsidRDefault="00EB35E6" w:rsidP="00EB35E6">
      <w:pPr>
        <w:tabs>
          <w:tab w:val="left" w:pos="952"/>
        </w:tabs>
      </w:pPr>
      <w:r>
        <w:tab/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816"/>
        <w:gridCol w:w="917"/>
        <w:gridCol w:w="1536"/>
        <w:gridCol w:w="672"/>
        <w:gridCol w:w="1445"/>
      </w:tblGrid>
      <w:tr w:rsidR="00EB35E6" w:rsidTr="00A07AF5">
        <w:trPr>
          <w:trHeight w:val="739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1 925 577,8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/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Дума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6 268,0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6 268,0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4 674,0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4 674,0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2 394,0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1 693,0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1 693,0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Депутаты представительного органа муниципального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2 280,0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2 280,0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2 280,0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1 594,0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1 594,0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1 594,0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1 388,0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1 388,0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206,0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304 219,9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93 705,8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1 871,0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1 871,0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1 871,0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1 871,0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1 871,0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88 757,3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7700000000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1 400,0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 "Модернизация сетевой инфраструктуры администраций  района и сельских поселений"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7710000000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1 400,0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"Обеспечение эффективной и бесперебойной работы информационных систем администраций района и сельских поселений"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7718000000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1 400,0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7718000000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1 400,0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7718000000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1 400,0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87 357,3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77 810,2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55 402,2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55 402,2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21 064,0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21 064,0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Уплата налогов, сборов и иных платежей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850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</w:t>
            </w:r>
            <w:r>
              <w:lastRenderedPageBreak/>
              <w:t xml:space="preserve">ископаемых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9,9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0,9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0,9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9900140640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579,0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9900140640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511,0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9900140640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511,0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9900140640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9900140640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68,0</w:t>
            </w:r>
          </w:p>
        </w:tc>
      </w:tr>
      <w:tr w:rsidR="00EB35E6" w:rsidTr="00A07AF5">
        <w:trPr>
          <w:trHeight w:val="220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754,0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685,5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685,5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68,5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966,0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6 768,0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6 152,3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6 152,3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615,7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lastRenderedPageBreak/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9900140780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615,7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государственных 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местноcтей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1,5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0,1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0,1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созданию и обеспечению деятельности административных комиссий  в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432,0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392,8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392,8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39,2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36,7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3 077,5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"Улучшение условий охраны труда 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"Информационное обеспечение и пропаганда охраны труда"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 "Информирование и пропаганда охраны труда"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297,0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"Управление муниципальным имуществом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"Обеспечение полноты учета, сохранности и мониторинга использования муниципального имущества"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"Организация эффективного распоряжения муниципальным имуществом"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"Профилактика правонарушений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7640000000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329,0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7646000000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7646000000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7646000000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2 351,5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Содержание диспетчерской службы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1 286,0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1 286,0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1 286,0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Исполнение судебных актов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1 065,5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1 065,5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Исполнение судебных актов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1 065,5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Национальная экономика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84 355,1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Общеэкономические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201,5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201,5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201,5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189,9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189,9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9900140140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Сельское хозяйство и рыболовство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74 139,6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68 964,6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"Создание конкурентноспособного, инвестиционно привлекательного сельскохозяйственного производства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68 964,6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"Развитие молочного скотоводства"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60 800,2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7418050430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16 010,2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7418050430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16 010,2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7418050430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16 010,2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74180R0430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44 790,0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74180R0430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44 790,0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74180R0430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44 790,0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Основное мероприятие "Поддержка малых форм хозяйствования"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5 664,4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7418140200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5 079,4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7418140200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395,2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7418140200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395,2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7418140200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4 684,2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7418140200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4 684,2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74181R0550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585,0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74181R0550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585,0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74181R0550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585,0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"Сохранение молочного животноводства в малых формах хозяйствования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7418200000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5 175,0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5 175,0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4 706,0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4 706,0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9900140210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вопросы в области национальной экономики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10 014,0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"Поддержка деятельности субъектов малого и среднего предпринимательства"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юридическим лицам (кроме государственных учреждений) и физическим лицам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позитивного образа предпринимательской деятельности"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информационной поддержки субъектов малого и среднего предпринимательства"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ресурсами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"Управление земельными ресурсами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"Инвентаризация и автоматизированный учет земельных участков"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Основное мероприятие "Выполнение кадастровых работ"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1 235,0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1 235,0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7228100000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1 235,0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7 363,0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 "Развитие культуры, искусства и туризма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7 363,0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7 363,0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2 524,0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2 524,0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4 839,0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4 839,0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63 422,6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"Развитие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Приобретение зданий для размещения дошкольных 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752804И590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752804И590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752804И590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29 016,8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29 016,8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29 016,8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6 339,3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1 055,7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1 055,7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1 055,7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142,2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142,2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142,2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7618040670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5 141,4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7618040670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5 141,4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7618040670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5 141,4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20 357,5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20 357,5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20 357,5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"Реконструкция, текущий и капитальный ремонт  детских школ искусств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2 320,0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2 320,0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Культура и кинематография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9 559,9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Культура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9 559,9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9 559,9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 "Развитие культуры, искусства и туризма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9 559,9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мероприяте "Развитие профессионального искусства и народного творчества"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1 746,8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1 725,7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1 725,7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1 725,7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21,1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2 533,0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2 533,0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2 533,0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5 280,1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5 280,1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5 280,1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Социальная политика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49 114,5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Социальное обеспечение населения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"Устойчивое развитие сельских территорий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Охрана семьи и детства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43 589,5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43 589,5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"Социальная защита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43 589,5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43 589,5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121,5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121,5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121,5</w:t>
            </w:r>
          </w:p>
        </w:tc>
      </w:tr>
      <w:tr w:rsidR="00EB35E6" w:rsidTr="00A07AF5">
        <w:trPr>
          <w:trHeight w:val="220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16 758,0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16 758,0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Публичные нормативные социальные выплаты гражданам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16 758,0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25 442,9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25 442,9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Публичные нормативные социальные выплаты гражданам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13 006,5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7638040770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12 436,4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7638052600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1 267,1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7638052600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1 267,1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Публичные нормативные социальные выплаты гражданам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7638052600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1 267,1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 "Социальная защита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525,0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Физическая культура и спорт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4 062,0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Массовый спорт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4 062,0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4 062,0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4 062,0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"Развитие массового спорта и подготовка спортивных команд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1 554,0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1 554,0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1 554,0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2 508,0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205 421,1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 в объекты капитального строительства в рамках непрограммных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9900000300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9900000300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9900000300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Национальная экономика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44 652,7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Сельское хозяйство и рыбаловство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1 947,6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7848340160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7848340160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7848340160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1 913,5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34,1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9900040170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34,1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9900040170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9900040170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34,1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Дорожное хозяйство (дорожные фонды)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42 705,1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42 705,1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42 705,1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9 437,7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9 437,7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9 437,7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Повышение безопасности  участников дорожного движения на автомобильных дорогах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237,2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237,2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237,2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"Ремонт автомобильных дорог общего пользования местного значения в границах муниципального образования " 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32 530,2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78484S0895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4 030,2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78484S0895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4 030,2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78484S0895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4 030,2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Жилищно-коммунальное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159 768,4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Жилищное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Повышение безопасности проживания населения на территории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70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 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7848240850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7848240850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7848240850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139 592,2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139 292,2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"Газификация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83 367,5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"Организация строительства газораспределительных сетей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77 423,8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Строительство, приобретение объектов муниципальной собственности в сфере газификации (Газоснабжение с. Итатка Томского района Томской области)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781804И000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76 267,5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781804И000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76 267,5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781804И000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76 267,5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(с. Итатка Томского района Томской области)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770,4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770,4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78180SИ000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770,4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газоснабжение с.Кафтанчиково Томского района Томской области. III очередь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78180S0001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330,3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330,3</w:t>
            </w:r>
          </w:p>
        </w:tc>
      </w:tr>
      <w:tr w:rsidR="00EB35E6" w:rsidTr="00A07AF5">
        <w:trPr>
          <w:trHeight w:val="1002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микрорайона индивидуальной застройки "Красивый пруд" в п.Зональная Станция Томского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78180S0002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78180S0002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"Проектирование газораспределительных сетей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5 370,0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Разработка проектно-сметной документации на объекты муниципальной собственности в сфере газификации (Газовая блочно-модульная котельная с. Томское Томского района; Газоснабжение п.Трубачево Томского района Томской области (ПСД))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781814П000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3 356,3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781814П000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3 356,3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781814П000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3 356,3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(Газовая блочно-модульная котельная с. Томское Томского района; Газоснабжение п.Трубачево Томского района Томской области (ПСД))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78181SП000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2 013,7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78181SП000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2 013,7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78181SП000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2 013,7</w:t>
            </w:r>
          </w:p>
        </w:tc>
      </w:tr>
      <w:tr w:rsidR="00EB35E6" w:rsidTr="00A07AF5">
        <w:trPr>
          <w:trHeight w:val="2704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rPr>
                <w:sz w:val="22"/>
                <w:szCs w:val="22"/>
              </w:rPr>
              <w:lastRenderedPageBreak/>
              <w:t>Основное мероприятие  "Организация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отчета о проверке правильности применения расценок проектно-изыскательских работ без проверки объемов, по объектам в части газораспределительных сетей на территории Томского района финансируемых полностью и частично за счет средств федерального и/или областного бюджетов"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493,7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с.Кафтанчиково Томского района Томской области. III очередь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микрорайона индивидуальной застройки "Красивый пруд" в п.Зональная Станция Томского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145,0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комплексной компактной застройки МКР "Мирный" Мирненского сельского поселения Томского района,Томской области.Инженерная инфраструктура. Корректировка Сети газоснабжения (II очередь,4 этап)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33,7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ул.Береговой, пер.Совхозного в д.Черная Речка Томского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78183S0004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170,0</w:t>
            </w:r>
          </w:p>
        </w:tc>
      </w:tr>
      <w:tr w:rsidR="00EB35E6" w:rsidTr="00A07AF5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51 877,9</w:t>
            </w:r>
          </w:p>
        </w:tc>
      </w:tr>
      <w:tr w:rsidR="00EB35E6" w:rsidTr="00A07AF5">
        <w:trPr>
          <w:trHeight w:val="1264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EB35E6" w:rsidRDefault="00EB35E6" w:rsidP="00A07AF5">
            <w:r>
              <w:t>Основное мероприятие "Разработка проектно-сметной документации и подготовка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7828000000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 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13 273,5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686,5</w:t>
            </w:r>
          </w:p>
        </w:tc>
      </w:tr>
      <w:tr w:rsidR="00EB35E6" w:rsidTr="00A07AF5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686,5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5 587,0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5 587,0</w:t>
            </w:r>
          </w:p>
        </w:tc>
      </w:tr>
      <w:tr w:rsidR="00EB35E6" w:rsidTr="00A07AF5">
        <w:trPr>
          <w:trHeight w:val="105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Развитие инженерной инфраструктуры на застраиваемых территориях (Строительство сетей водоснабжения до п.Зональная Станция и п.Аникино (ПСД))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782804П980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6 993,0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782804П980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6 993,0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782804П980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6 993,0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Софинансирование строительства сетей водоснабжения до п.Зональная Станция и п.Аникино (ПСД)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78280SИ980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78280SИ980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78280SИ980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"Приобретение материалов на развитие инженерной инфраструктуры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9 563,3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9 563,3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9 563,3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"Капитальный ремонт объектов объектов коммунального хозяйства"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1 204,1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1 204,1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1 204,1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Основное мероприятие " Составление гидрогеологического заключения, гидрогеологическое заключение участка недр"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800,0</w:t>
            </w:r>
          </w:p>
        </w:tc>
      </w:tr>
      <w:tr w:rsidR="00EB35E6" w:rsidTr="00A07AF5">
        <w:trPr>
          <w:trHeight w:val="294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Получение государственной экспертизы и /или  получение положительного заключения о достоверности сметной стоимости проектно-сметной документации и/или сметной документации, и или/ пролучения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областного бюджетов"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4 079,5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4 079,5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4 079,5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1 860,0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1 860,0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1 860,0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Реконструкция объектов коммунального хозяйства"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21 097,5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Модернизация коммунальной инфраструктуры Томского района (реконструкция водопроводных сетей по ул.Солнечной, ул.Зеленой, ул.Тихой, ул.Рабочей, ул.Светлой, ул.Совхозной, ул.Молодежной, ул.Строительной в п. Зональная Станция Томского района Томской области)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782874И920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16 660,7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782874И920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16 660,7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782874И920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16 660,7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Софинансированиет модернизация коммунальной инфраструктуры Томского района (реконструкция водопроводных сетей по ул.Солнечной, ул.Зеленой, ул.Тихой, ул.Рабочей, ул.Светлой, ул.Совхозной, ул.Молодежной, ул.Строительной в п. Зональная Станция Томского района Томской области)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78287SИ920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4 436,8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78287SИ920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4 436,8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78287SИ920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4 436,8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4 046,8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"Развитие газификации в сельской местности"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1 041,3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газоснабжение жилых зданий микрорайона "Новоспасский"  с. Коларово Томского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78382S0001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1 041,3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78382S0001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1 041,3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78382S0001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1 041,3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"Развитие водоснабжения в сельской местности"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3 005,5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Софинансирование системы водоснабжения микрорайона "Новоспасский"  с. Коларово Томского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3 005,5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3 005,5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78383S0001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3 005,5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6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20 073,0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20 073,0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20 073,0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Центральный аппарат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20 073,0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17 636,0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17 636,0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2 257,0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2 257,0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Исполнение судебных актов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Уплата налогов, сборов и иных платежей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850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1 068 387,7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"Улучшение условий охраны труда 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1 068 263,2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277 336,7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 программа "Развитие образования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277 336,7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269 728,9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62 374,2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62 374,2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62 374,2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40 749,7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21 624,5</w:t>
            </w:r>
          </w:p>
        </w:tc>
      </w:tr>
      <w:tr w:rsidR="00EB35E6" w:rsidTr="00A07AF5">
        <w:trPr>
          <w:trHeight w:val="252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000000" w:fill="FFFFFF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207 156,7</w:t>
            </w:r>
          </w:p>
        </w:tc>
      </w:tr>
      <w:tr w:rsidR="00EB35E6" w:rsidTr="00A07AF5">
        <w:trPr>
          <w:trHeight w:val="1302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163 530,1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163 530,1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108 293,9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55 236,2</w:t>
            </w:r>
          </w:p>
        </w:tc>
      </w:tr>
      <w:tr w:rsidR="00EB35E6" w:rsidTr="00A07AF5">
        <w:trPr>
          <w:trHeight w:val="3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475,8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475,8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333,0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142,8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42 954,0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42 954,0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27 560,2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7518040390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15 393,8</w:t>
            </w:r>
          </w:p>
        </w:tc>
      </w:tr>
      <w:tr w:rsidR="00EB35E6" w:rsidTr="00A07AF5">
        <w:trPr>
          <w:trHeight w:val="3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196,8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196,8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114,8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82,0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мероприятие"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198,0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84,0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7 607,8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871,0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513,0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358,0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366,8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366,8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366,8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366,8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 Противопожарная безопасность организаций образования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1 189,0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1 189,0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1 189,0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892,0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297,0</w:t>
            </w:r>
          </w:p>
        </w:tc>
      </w:tr>
      <w:tr w:rsidR="00EB35E6" w:rsidTr="00A07AF5">
        <w:trPr>
          <w:trHeight w:val="679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"Обеспечение безопасности участников образовательного процесса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1 531,0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1 531,0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1 531,0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7526400Б00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 Развитие системы дошкольного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3 650,0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Дошкольное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3 650,0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3 650,0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3 650,0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Общее образование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747 789,1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 программа "Развитие образования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747 789,1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715 993,3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124 105,4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100 006,7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100 006,7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68 611,1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31 395,6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дополнительного образования детей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24 098,7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24 098,7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24 098,7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 "Организация полноценного питания-залог здоровья"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13 300,0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13 300,0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13 300,0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8 370,0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4 930,0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 "Создание в общеобразовательных организациях условий для инклюзивного образования детей-инвалидов"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 xml:space="preserve">Субсидии 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18,0</w:t>
            </w:r>
          </w:p>
        </w:tc>
      </w:tr>
      <w:tr w:rsidR="00EB35E6" w:rsidTr="00A07AF5">
        <w:trPr>
          <w:trHeight w:val="252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572 547,8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1 012,3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1 012,3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1 012,3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10 770,0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10 770,0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10 770,0</w:t>
            </w:r>
          </w:p>
        </w:tc>
      </w:tr>
      <w:tr w:rsidR="00EB35E6" w:rsidTr="00A07AF5">
        <w:trPr>
          <w:trHeight w:val="252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477 905,9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477 905,9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302 530,9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175 375,0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3 318,2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3 318,2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2 085,2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1 233,0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20 584,7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20 584,7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13 572,7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7 012,0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32 385,0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32 385,0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20 981,0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11 404,0</w:t>
            </w:r>
          </w:p>
        </w:tc>
      </w:tr>
      <w:tr w:rsidR="00EB35E6" w:rsidTr="00A07AF5">
        <w:trPr>
          <w:trHeight w:val="3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26 571,7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26 571,7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17 060,0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7518040470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9 511,7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Основное мероприятие "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4 245,8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Ежемесячная стипендия Губернатора Томской области молодым учителям  муниципальных образовательных организаций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3 157,0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3 157,0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1 596,0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1 561,0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1 000,8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531,8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7518140530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469,0</w:t>
            </w:r>
          </w:p>
        </w:tc>
      </w:tr>
      <w:tr w:rsidR="00EB35E6" w:rsidTr="00A07AF5">
        <w:trPr>
          <w:trHeight w:val="1549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Ежемесячная стипендия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7518140950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7518140950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7518140950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автономным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7518140950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64,0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904,4</w:t>
            </w:r>
          </w:p>
        </w:tc>
      </w:tr>
      <w:tr w:rsidR="00EB35E6" w:rsidTr="00A07AF5">
        <w:trPr>
          <w:trHeight w:val="300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rPr>
                <w:sz w:val="22"/>
                <w:szCs w:val="22"/>
              </w:rPr>
              <w:lastRenderedPageBreak/>
              <w:t>Обеспечение одеждой, обувью, мягким инвентарем, оборудованием и единовременным женежным пособием детей-сирот и детей,оставшихся без попечения родителей, а также лиц из числа детей-сирот и детей, оставшихся без попечения родителей,-выпускников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7518240740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904,4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7518240740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904,4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Публичные нормативные социальные выплаты гражданам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7518240740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904,4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"Развитие системы выявления и поддержки детей, проявивших выдающиеся способности"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521,9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системы выявления, сопровождения одаренных детей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7518440500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521,9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7518440500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521,9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7518440500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521,9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инфраструктуры дошкольного, общего и дополнительного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31795,8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учреждения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1 896,0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1 896,0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1 276,0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620,0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дополнительного образования детей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54,0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7526000В00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54,0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10150,2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10 150,2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lastRenderedPageBreak/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10 150,2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7 836,2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7526100А00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2 314,0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1 350,0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1 249,6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1 249,6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869,6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380,0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дополнительного образования детей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7526200В00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100,4</w:t>
            </w:r>
          </w:p>
        </w:tc>
      </w:tr>
      <w:tr w:rsidR="00EB35E6" w:rsidTr="00A07AF5">
        <w:trPr>
          <w:trHeight w:val="73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2 811,0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2 811,0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2 811,0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2 024,2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786,8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 "Обеспечение безопасности участников образовательного процесса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3 469,0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3 469,0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3 469,0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2 828,0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7526400А00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641,0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 Развитие системы дошкольного образования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6 564,6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6 564,6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6 564,6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7526500А00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6 564,6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Основное мероприятие " Разработка проектно-сметной документации на строительство газовой котельной и </w:t>
            </w:r>
            <w:r>
              <w:lastRenderedPageBreak/>
              <w:t>газопровода МБОУ "Лучановская СОШ"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lastRenderedPageBreak/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414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 Приобретение автобусов для организации подвоза обучающихся в муниципальные образовательные организации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5 201,0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7528200000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5 201,0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Молодежная политика и оздоровление детей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8 131,2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 программа "Развитие образования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8 131,2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дошкольного, общего и дополнительного образования в Томском районе""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8 131,2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2 027,0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Общеобразовательные организации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2 027,0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2 027,0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бюджетным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1 527,0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7516300А00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6 104,2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Организация отдыха детей в каникулярное время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7518340790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6 104,2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7518340790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6 104,2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Субсидии бюджетным учреждениям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7518340790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4 200,0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Субсидии автономным учреждениям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7518340790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620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1 904,2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вопросы в области образования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35 006,2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 программа "Развитие образования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29 798,2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Обеспечивающая подпрограмма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29 798,2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29 798,2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24 418,4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казенных учреждений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24 418,4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5 374,3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5 374,3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Уплата налогов, сборов и иных  платежей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7530000Г00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850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5 208,0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5 208,0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4 795,0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4 795,0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412,0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412,0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Уплата налогов, сборов и иных платежей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0709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850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финансов Администрации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341 281,1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46 217,5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28 505,0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28 505,0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28 505,0</w:t>
            </w:r>
          </w:p>
        </w:tc>
      </w:tr>
      <w:tr w:rsidR="00EB35E6" w:rsidTr="00A07AF5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23 405,8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23 405,8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4 992,2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4 992,2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и 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105,5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320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105,5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Уплата налогов, сборов и иных платежей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850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Резервные фонды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16 800,0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16 800,0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Резервные фонды местных администраций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16 800,0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11 800,0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11 800,0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Резервные средства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870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11 800,0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бюджетные ассигнования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Резервные средства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9900000720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870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912,5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"Улучшение условий охраны труда 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"Проведение работы по специальной оценке условий труда в организациях бюджетной сферы"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7118000000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52,5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финансами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860,0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Подпрограмма "Обеспечение управления муниципальными финансами"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860,0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"Сопровождение комплексной автоматизированной системы управления планирования бюджета и системы сбора бухгалтерской  отчетности"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774,9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774,9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Субвенции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774,9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"Обеспечение доступа к сети Интернет"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85,1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0113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240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Национальная оборона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Мобилизационная и вневойсковая подготовка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"Обеспечение осуществления в муниципальном образованиии 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7310051180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7310051180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Субвенции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0203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7310051180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3 262,3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Национальная экономика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50 290,7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50 240,7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50 240,7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50 240,7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"Содержание и ремонт автомобильных дорог вне границ населенных пунктов в границах муниципального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2 166,9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2 166,9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2 166,9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"Ремонт автомобильных дорог общего пользования местного значения в границах муниципального образования " 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48 073,8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48 073,8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48 073,8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0409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7848440895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48 073,8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вопросы в области национальной экономики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инфраструктуры поддержки малого и среднего предпринимательства"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"Предоставление субсидий организациям инфраструктуры поддержки малого и среднего предпринимательства"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0412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Жилищно-коммунальное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64 308,2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Жилищное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63 418,8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63 418,8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63 418,8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"Повышение безопасности проживания населения на территории муниципального образования "Томский район""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7848509502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63 418,8</w:t>
            </w:r>
          </w:p>
        </w:tc>
      </w:tr>
      <w:tr w:rsidR="00EB35E6" w:rsidTr="00A07AF5">
        <w:trPr>
          <w:trHeight w:val="220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7848509502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49 896,7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7848509502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49 896,7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7848509502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49 896,7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7848509602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13 522,1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7848509602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13 522,1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7848509602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13 522,1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МП "Улучшение комфортности проживания на территории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7828640130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7828640130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52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0502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7828640130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Культура и кинематография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39 562,0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Культура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  <w:rPr>
                <w:i/>
                <w:iCs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39 562,0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39 562,0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39 562,0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233,0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233,0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28 639,0</w:t>
            </w:r>
          </w:p>
        </w:tc>
      </w:tr>
      <w:tr w:rsidR="00EB35E6" w:rsidTr="00A07AF5">
        <w:trPr>
          <w:trHeight w:val="189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25 539,0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25 539,0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25 539,0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3 100,0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3 100,0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7618140660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3 100,0</w:t>
            </w:r>
          </w:p>
        </w:tc>
      </w:tr>
      <w:tr w:rsidR="00EB35E6" w:rsidTr="00A07AF5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10 690,0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10 690,0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0801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7618400000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10 690,0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Социальная политика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23 442,9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Социальное обеспечение населения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"Социальная защита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7638200000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360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7638240710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7638240710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7638240710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Охрана семьи и детства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21 806,7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19 837,7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19 837,7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19 837,7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7638150820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7638150820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Субвенции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7638150820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3 300,0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16 537,7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16 537,7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Субвенции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76381R0820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16 537,7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Исполнение судебных актов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9900300000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1 969,0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Другие вопросы в области социальной политики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1006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7636000000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466,2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Физическая культура и спорт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5 699,5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Физическая культура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физической культуры и массового спорта"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lastRenderedPageBreak/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7628040310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7628040310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7628040310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Массовый спорт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"Социальное развитие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"Развитие физической культуры и массового спорта"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Ведомственная целевая программа "Молодежь, физическая культура и спорт в Томском районе"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1102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7626100000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320,0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Обслуживание государственного и муниципального долга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финансами Томского района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"Управление муниципальным долгом"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7320000000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"Своевременное исполнение обязательств по обслуживанию муниципального долга"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Обслуживание государственного (муниципального) долга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Обслуживание муниципального долга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1301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7328000000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741,6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 общего характера бюджетам субъектов  Российской Федерации и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107 756,4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85 877,6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85 877,6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85 877,6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85 877,6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Межбюджетные трансферты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Дотации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510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5 000,0</w:t>
            </w:r>
          </w:p>
        </w:tc>
      </w:tr>
      <w:tr w:rsidR="00EB35E6" w:rsidTr="00A07AF5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Осуществление отдельных государственных полномочий по расчету и предоставлению дотаций бюджетам городских, сельских поселениий Томской области за счет средств областного бюджета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7318040М70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80 877,6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Межбюджетные трансферты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7318040М70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80 877,6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Дотации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7318040М70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510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80 877,6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Прочие межбюджетные трансферты общего характера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7300000000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Подпрограмма "Совершенствование межбюджетных отношений в Томском районе"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7310000000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114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Межбюджетные трансферты  бюджетам поселений на покрытие расчетного финансового разрыва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 xml:space="preserve">Межбюджетные трансферты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  <w:tr w:rsidR="00EB35E6" w:rsidTr="00A07AF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EB35E6" w:rsidRDefault="00EB35E6" w:rsidP="00A07AF5">
            <w: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905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1403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7318000200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center"/>
            </w:pPr>
            <w:r>
              <w:t>540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EB35E6" w:rsidRDefault="00EB35E6" w:rsidP="00A07AF5">
            <w:pPr>
              <w:jc w:val="right"/>
            </w:pPr>
            <w:r>
              <w:t>21 878,8</w:t>
            </w:r>
          </w:p>
        </w:tc>
      </w:tr>
    </w:tbl>
    <w:p w:rsidR="00EB35E6" w:rsidRDefault="00EB35E6" w:rsidP="00EB35E6">
      <w:pPr>
        <w:jc w:val="right"/>
      </w:pPr>
      <w:r>
        <w:br w:type="page"/>
      </w:r>
    </w:p>
    <w:p w:rsidR="00EB35E6" w:rsidRPr="00E64739" w:rsidRDefault="00EB35E6" w:rsidP="00EB35E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lastRenderedPageBreak/>
        <w:t>П</w:t>
      </w:r>
      <w:r w:rsidRPr="00E64739">
        <w:rPr>
          <w:i/>
          <w:sz w:val="22"/>
          <w:szCs w:val="22"/>
        </w:rPr>
        <w:t xml:space="preserve">риложение </w:t>
      </w:r>
      <w:r>
        <w:rPr>
          <w:i/>
          <w:sz w:val="22"/>
          <w:szCs w:val="22"/>
        </w:rPr>
        <w:t>6</w:t>
      </w:r>
    </w:p>
    <w:p w:rsidR="00EB35E6" w:rsidRPr="00E64739" w:rsidRDefault="00EB35E6" w:rsidP="00EB35E6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к бюджету Томского района </w:t>
      </w:r>
    </w:p>
    <w:p w:rsidR="00EB35E6" w:rsidRPr="00E64739" w:rsidRDefault="00EB35E6" w:rsidP="00EB35E6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>на 20</w:t>
      </w:r>
      <w:r>
        <w:rPr>
          <w:i/>
          <w:sz w:val="22"/>
          <w:szCs w:val="22"/>
        </w:rPr>
        <w:t>16</w:t>
      </w:r>
      <w:r w:rsidRPr="00E64739">
        <w:rPr>
          <w:i/>
          <w:sz w:val="22"/>
          <w:szCs w:val="22"/>
        </w:rPr>
        <w:t xml:space="preserve"> год</w:t>
      </w:r>
    </w:p>
    <w:p w:rsidR="00EB35E6" w:rsidRDefault="00EB35E6" w:rsidP="00EB35E6">
      <w:pPr>
        <w:rPr>
          <w:i/>
          <w:sz w:val="22"/>
        </w:rPr>
      </w:pPr>
    </w:p>
    <w:p w:rsidR="00EB35E6" w:rsidRDefault="00EB35E6" w:rsidP="00EB3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</w:t>
      </w:r>
    </w:p>
    <w:p w:rsidR="00EB35E6" w:rsidRDefault="00EB35E6" w:rsidP="00EB3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Томского района из бюджета Томской области </w:t>
      </w:r>
      <w:r w:rsidRPr="00F305FF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30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EB35E6" w:rsidRDefault="00EB35E6" w:rsidP="00EB35E6">
      <w:pPr>
        <w:jc w:val="center"/>
        <w:rPr>
          <w:b/>
          <w:sz w:val="28"/>
          <w:szCs w:val="28"/>
        </w:rPr>
      </w:pPr>
    </w:p>
    <w:p w:rsidR="00EB35E6" w:rsidRPr="00F305FF" w:rsidRDefault="00EB35E6" w:rsidP="00EB35E6">
      <w:pPr>
        <w:jc w:val="right"/>
      </w:pPr>
      <w:r w:rsidRPr="00F305FF"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67717C" w:rsidRDefault="00EB35E6" w:rsidP="00A07A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67717C" w:rsidRDefault="00EB35E6" w:rsidP="00A07A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717C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67717C" w:rsidRDefault="00EB35E6" w:rsidP="00A07A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717C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67717C" w:rsidRDefault="00EB35E6" w:rsidP="00A07A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7717C">
              <w:rPr>
                <w:bCs/>
                <w:color w:val="000000"/>
              </w:rPr>
              <w:t>2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358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252DD">
              <w:rPr>
                <w:b/>
                <w:bCs/>
                <w:color w:val="000000"/>
              </w:rPr>
              <w:t>1 580 372,3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582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3582">
              <w:rPr>
                <w:color w:val="000000"/>
              </w:rPr>
              <w:t>233 878,5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3582">
              <w:rPr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8D3582" w:rsidRDefault="00EB35E6" w:rsidP="00A07A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338 517,4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Субсидии бюджетам муниципальных районов на проектирование и строительство объектов муниципальной собственности в сфере газификации в рамках государственной программы "Повышение энергоэффективности в Томской области",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79 623,8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газоснабжение с.Итатка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76 267,5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газовая блочно-модульная котельная с.Томское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1 356,3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газоснабжение п. Трубачево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2 000,0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Субсидии бюджетам муниципальных районов на софинансирование капитальных вложений в объекты муниципальной собственности в рамках</w:t>
            </w:r>
            <w:r>
              <w:rPr>
                <w:b/>
                <w:bCs/>
              </w:rPr>
              <w:t xml:space="preserve"> </w:t>
            </w:r>
            <w:r>
              <w:t>государственной программы "Обеспечение доступности жилья и улучшение качества жилищных условий населения Томской области" (строительство сетей водоснабжения до п.Зональная Станция и п.Аникино, в том числе приобретение проектной документации)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6 993,0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Субсидии бюджетам муниципальных районов на софинансирование капитальных вложений в объекты муниципальной собственности в рамках государственной программы "Развитие образования в Томской области"  (создание дополнительных мест во вновь построенных образовательных организациях с использованием механизма государственного - частного партнерства: приобретение здания для размещения дошкольного образовательного учреждения на 145 мест по адресу: Томский район, п. Зональная станция, микрорайон Радужный, 529 (строительный адрес))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34 405,8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Субсидии бюджетам муниципальных районов на софинансирование капитальных вложений в объекты муниципальной собственности в сфере коммунального хозяйства в рамках государственной программы "Развитие коммунальной и коммуникационной инфраструктуры в Томской области" (реконструкция водопроводных сетей по ул.Солнечной, ул.Зеленой, ул.Тихой, ул.Рабочей, ул.Светлой, ул.Совхозной, ул.Молодежной, ул.Строительной в п. Зональная Станция Томского района Томской области)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16 660,7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обеспечение условий для развития физической культуры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5 379,5</w:t>
            </w:r>
          </w:p>
        </w:tc>
      </w:tr>
      <w:tr w:rsidR="00EB35E6" w:rsidRPr="00FA4619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3 121,1</w:t>
            </w:r>
          </w:p>
        </w:tc>
      </w:tr>
      <w:tr w:rsidR="00EB35E6" w:rsidRPr="00FA4619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2 068,0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6 104,2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создание условий для управления многоквартирными домами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103,2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r w:rsidRPr="002252DD">
              <w:lastRenderedPageBreak/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 w:rsidRPr="002252DD">
              <w:t>10 770,0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 работников культуры муниципальных учреждений культуры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27 264,7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5 141,4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Прочие субсидии бюджетам муниципальных районов на компенсацию расходов по организации теплоснабжения теплоснабжающими организациями, использующими в качестве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889,4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49 896,7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13 522,1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Субсидии бюджетам муниципальных районов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76 573,8</w:t>
            </w:r>
          </w:p>
        </w:tc>
      </w:tr>
      <w:tr w:rsidR="00EB35E6" w:rsidRPr="0067717C" w:rsidTr="00A07AF5">
        <w:trPr>
          <w:trHeight w:val="31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5574F9" w:rsidRDefault="00EB35E6" w:rsidP="00A07A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5574F9" w:rsidRDefault="00EB35E6" w:rsidP="00A07A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901 828,6</w:t>
            </w:r>
          </w:p>
        </w:tc>
      </w:tr>
      <w:tr w:rsidR="00EB35E6" w:rsidRPr="00FA4619" w:rsidTr="00A07AF5">
        <w:trPr>
          <w:trHeight w:val="83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80 877,6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432,0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201,5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9,9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579,0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1,5</w:t>
            </w:r>
          </w:p>
        </w:tc>
      </w:tr>
      <w:tr w:rsidR="00EB35E6" w:rsidRPr="0067717C" w:rsidTr="00A07AF5">
        <w:trPr>
          <w:trHeight w:val="9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966,0</w:t>
            </w:r>
          </w:p>
        </w:tc>
      </w:tr>
      <w:tr w:rsidR="00EB35E6" w:rsidRPr="0067717C" w:rsidTr="00A07AF5">
        <w:trPr>
          <w:trHeight w:val="71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регулированию численности безнадзорных </w:t>
            </w:r>
            <w:r>
              <w:lastRenderedPageBreak/>
              <w:t xml:space="preserve">животных,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lastRenderedPageBreak/>
              <w:t>1 947,6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1 913,5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осуществление управленческих функций органами местного самоуправления по регулированию численности безнадзорных животных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34,1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477 905,9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1 341,0</w:t>
            </w:r>
          </w:p>
        </w:tc>
      </w:tr>
      <w:tr w:rsidR="00EB35E6" w:rsidRPr="00F0393D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163 530,1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26 768,5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475,8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904,4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16 758,0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на содержание приемных семей, включающее в себя </w:t>
            </w:r>
            <w:r>
              <w:lastRenderedPageBreak/>
              <w:t>денежные средства приемным семьям на содержание детей и ежемесячную выплату вознаграждения, причитающегося приемным родителям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lastRenderedPageBreak/>
              <w:t>25 442,9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7 522,0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проведение ремонта жилых помещений, единственными собственниками которых являются дети-сироты и дети, оставшиеся без попечения родителей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121,5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585,0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5 175,0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5 079,4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60 800,2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19 874,4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3 262,3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1 267,1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5574F9" w:rsidRDefault="00EB35E6" w:rsidP="00A07A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4F9">
              <w:rPr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5574F9" w:rsidRDefault="00EB35E6" w:rsidP="00A07AF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106 147,8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3 318,2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3 157,0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1 170,0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t>521,9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r w:rsidRPr="00F25E13">
              <w:t xml:space="preserve">Иные межбюджетные трансферты, передаваемые бюджетам муниципальных районов, на стимулирующие выплаты за высокие результаты и качество </w:t>
            </w:r>
            <w:r w:rsidRPr="00F25E13">
              <w:lastRenderedPageBreak/>
              <w:t>выполняемых работ в муниципальных общеобразовательных организациях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Default="00EB35E6" w:rsidP="00A07AF5">
            <w:pPr>
              <w:jc w:val="right"/>
            </w:pPr>
            <w:r>
              <w:lastRenderedPageBreak/>
              <w:t>20 584,7</w:t>
            </w:r>
          </w:p>
        </w:tc>
      </w:tr>
      <w:tr w:rsidR="00EB35E6" w:rsidRPr="002252DD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r w:rsidRPr="002252DD"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pPr>
              <w:jc w:val="right"/>
            </w:pPr>
            <w:r w:rsidRPr="002252DD">
              <w:t>42 954,0</w:t>
            </w:r>
          </w:p>
        </w:tc>
      </w:tr>
      <w:tr w:rsidR="00EB35E6" w:rsidRPr="002252DD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r w:rsidRPr="002252DD">
              <w:t>Иные межбюджетные трансферты, передаваемые бюджетам муниципальных районов,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pPr>
              <w:jc w:val="right"/>
            </w:pPr>
            <w:r w:rsidRPr="002252DD">
              <w:t>32 385,0</w:t>
            </w:r>
          </w:p>
        </w:tc>
      </w:tr>
      <w:tr w:rsidR="00EB35E6" w:rsidRPr="002252DD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r w:rsidRPr="002252DD">
              <w:t>Иные межбюджетные трансферты, передаваемые бюджетам муниципальных районов, на выплату ежемесячной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pPr>
              <w:jc w:val="right"/>
            </w:pPr>
            <w:r w:rsidRPr="002252DD">
              <w:t>88,0</w:t>
            </w:r>
          </w:p>
        </w:tc>
      </w:tr>
      <w:tr w:rsidR="00EB35E6" w:rsidRPr="0067717C" w:rsidTr="00A07AF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r w:rsidRPr="002252DD"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E6" w:rsidRPr="002252DD" w:rsidRDefault="00EB35E6" w:rsidP="00A07AF5">
            <w:pPr>
              <w:jc w:val="right"/>
            </w:pPr>
            <w:r w:rsidRPr="002252DD">
              <w:t>1 969,0</w:t>
            </w:r>
          </w:p>
        </w:tc>
      </w:tr>
    </w:tbl>
    <w:p w:rsidR="00EB35E6" w:rsidRDefault="00EB35E6" w:rsidP="00EB35E6"/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Default="00EB35E6" w:rsidP="00EB35E6">
      <w:pPr>
        <w:ind w:firstLine="720"/>
        <w:jc w:val="right"/>
        <w:rPr>
          <w:i/>
          <w:sz w:val="22"/>
          <w:szCs w:val="22"/>
        </w:rPr>
      </w:pPr>
    </w:p>
    <w:p w:rsidR="00EB35E6" w:rsidRPr="00173408" w:rsidRDefault="00EB35E6" w:rsidP="00EB35E6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173408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7</w:t>
      </w:r>
    </w:p>
    <w:p w:rsidR="00EB35E6" w:rsidRPr="00173408" w:rsidRDefault="00EB35E6" w:rsidP="00EB35E6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EB35E6" w:rsidRPr="00173408" w:rsidRDefault="00EB35E6" w:rsidP="00EB35E6">
      <w:pPr>
        <w:jc w:val="right"/>
        <w:rPr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            </w:t>
      </w:r>
    </w:p>
    <w:p w:rsidR="00EB35E6" w:rsidRDefault="00EB35E6" w:rsidP="00EB35E6"/>
    <w:p w:rsidR="00EB35E6" w:rsidRPr="00173408" w:rsidRDefault="00EB35E6" w:rsidP="00EB35E6"/>
    <w:p w:rsidR="00EB35E6" w:rsidRPr="00173408" w:rsidRDefault="00EB35E6" w:rsidP="00EB35E6"/>
    <w:p w:rsidR="00EB35E6" w:rsidRPr="00173408" w:rsidRDefault="00EB35E6" w:rsidP="00EB35E6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 xml:space="preserve">Источники финансирования </w:t>
      </w:r>
    </w:p>
    <w:p w:rsidR="00EB35E6" w:rsidRPr="00173408" w:rsidRDefault="00EB35E6" w:rsidP="00EB35E6">
      <w:pPr>
        <w:pStyle w:val="1"/>
        <w:tabs>
          <w:tab w:val="left" w:pos="5535"/>
        </w:tabs>
        <w:jc w:val="center"/>
        <w:rPr>
          <w:b/>
        </w:rPr>
      </w:pPr>
      <w:r w:rsidRPr="00173408">
        <w:rPr>
          <w:b/>
        </w:rPr>
        <w:t>дефицита бюджета Томского района на 201</w:t>
      </w:r>
      <w:r>
        <w:rPr>
          <w:b/>
        </w:rPr>
        <w:t>6</w:t>
      </w:r>
      <w:r w:rsidRPr="00173408">
        <w:rPr>
          <w:b/>
        </w:rPr>
        <w:t xml:space="preserve"> год</w:t>
      </w:r>
    </w:p>
    <w:p w:rsidR="00EB35E6" w:rsidRPr="00173408" w:rsidRDefault="00EB35E6" w:rsidP="00EB35E6"/>
    <w:p w:rsidR="00EB35E6" w:rsidRPr="00173408" w:rsidRDefault="00EB35E6" w:rsidP="00EB35E6"/>
    <w:p w:rsidR="00EB35E6" w:rsidRPr="00173408" w:rsidRDefault="00EB35E6" w:rsidP="00EB35E6">
      <w:pPr>
        <w:jc w:val="right"/>
      </w:pPr>
    </w:p>
    <w:p w:rsidR="00EB35E6" w:rsidRPr="00173408" w:rsidRDefault="00EB35E6" w:rsidP="00EB35E6">
      <w:pPr>
        <w:jc w:val="center"/>
        <w:rPr>
          <w:sz w:val="20"/>
          <w:szCs w:val="20"/>
        </w:rPr>
      </w:pPr>
      <w:r w:rsidRPr="001734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p w:rsidR="00EB35E6" w:rsidRPr="00173408" w:rsidRDefault="00EB35E6" w:rsidP="00EB35E6">
      <w:pPr>
        <w:jc w:val="center"/>
        <w:rPr>
          <w:sz w:val="20"/>
          <w:szCs w:val="20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EB35E6" w:rsidRPr="00D32CAB" w:rsidTr="00A07AF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Наименование</w:t>
            </w:r>
          </w:p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 xml:space="preserve">Сумма </w:t>
            </w:r>
          </w:p>
        </w:tc>
      </w:tr>
      <w:tr w:rsidR="00EB35E6" w:rsidRPr="001B19FA" w:rsidTr="00A07AF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1B19F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1B19FA" w:rsidRDefault="00EB35E6" w:rsidP="00A07A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1B19FA">
              <w:rPr>
                <w:bCs/>
                <w:lang w:val="en-US"/>
              </w:rPr>
              <w:t>0</w:t>
            </w:r>
          </w:p>
        </w:tc>
      </w:tr>
      <w:tr w:rsidR="00EB35E6" w:rsidRPr="001B19FA" w:rsidTr="00A07AF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1B19F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B19FA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0F05B6" w:rsidRDefault="00EB35E6" w:rsidP="00A07AF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F05B6">
              <w:rPr>
                <w:bCs/>
              </w:rPr>
              <w:t>76624,0</w:t>
            </w:r>
          </w:p>
        </w:tc>
      </w:tr>
      <w:tr w:rsidR="00EB35E6" w:rsidRPr="00D32CAB" w:rsidTr="00A07AF5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CAB">
              <w:rPr>
                <w:b/>
                <w:bCs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E6" w:rsidRPr="000F05B6" w:rsidRDefault="00EB35E6" w:rsidP="00A07AF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F05B6">
              <w:rPr>
                <w:b/>
                <w:bCs/>
              </w:rPr>
              <w:t>76624,0</w:t>
            </w:r>
          </w:p>
        </w:tc>
      </w:tr>
    </w:tbl>
    <w:p w:rsidR="00EB35E6" w:rsidRPr="00173408" w:rsidRDefault="00EB35E6" w:rsidP="00EB35E6">
      <w:pPr>
        <w:rPr>
          <w:i/>
        </w:rPr>
      </w:pPr>
    </w:p>
    <w:p w:rsidR="00EB35E6" w:rsidRPr="003773BC" w:rsidRDefault="00EB35E6" w:rsidP="00EB35E6">
      <w:pPr>
        <w:ind w:firstLine="720"/>
        <w:jc w:val="both"/>
        <w:rPr>
          <w:sz w:val="22"/>
          <w:szCs w:val="22"/>
        </w:rPr>
        <w:sectPr w:rsidR="00EB35E6" w:rsidRPr="003773BC" w:rsidSect="00264878">
          <w:footerReference w:type="even" r:id="rId7"/>
          <w:footerReference w:type="default" r:id="rId8"/>
          <w:pgSz w:w="11906" w:h="16838" w:code="9"/>
          <w:pgMar w:top="851" w:right="567" w:bottom="851" w:left="1134" w:header="0" w:footer="567" w:gutter="0"/>
          <w:cols w:space="708"/>
          <w:docGrid w:linePitch="360"/>
        </w:sectPr>
      </w:pPr>
    </w:p>
    <w:p w:rsidR="00EB35E6" w:rsidRPr="00997D70" w:rsidRDefault="00EB35E6" w:rsidP="00EB35E6">
      <w:pPr>
        <w:tabs>
          <w:tab w:val="left" w:pos="2151"/>
        </w:tabs>
        <w:jc w:val="right"/>
        <w:rPr>
          <w:i/>
          <w:sz w:val="22"/>
          <w:szCs w:val="22"/>
        </w:rPr>
      </w:pPr>
      <w:r w:rsidRPr="00997D70">
        <w:rPr>
          <w:i/>
          <w:sz w:val="22"/>
          <w:szCs w:val="22"/>
        </w:rPr>
        <w:lastRenderedPageBreak/>
        <w:t>Приложение 8</w:t>
      </w:r>
    </w:p>
    <w:p w:rsidR="00EB35E6" w:rsidRPr="00997D70" w:rsidRDefault="00EB35E6" w:rsidP="00EB35E6">
      <w:pPr>
        <w:tabs>
          <w:tab w:val="left" w:pos="2151"/>
        </w:tabs>
        <w:jc w:val="right"/>
        <w:rPr>
          <w:i/>
          <w:sz w:val="22"/>
          <w:szCs w:val="22"/>
        </w:rPr>
      </w:pPr>
      <w:r w:rsidRPr="00997D70">
        <w:rPr>
          <w:i/>
          <w:sz w:val="22"/>
          <w:szCs w:val="22"/>
        </w:rPr>
        <w:t xml:space="preserve">к бюджету Томского района </w:t>
      </w:r>
    </w:p>
    <w:p w:rsidR="00EB35E6" w:rsidRPr="00997D70" w:rsidRDefault="00EB35E6" w:rsidP="00EB35E6">
      <w:pPr>
        <w:jc w:val="right"/>
        <w:rPr>
          <w:sz w:val="22"/>
          <w:szCs w:val="22"/>
        </w:rPr>
      </w:pPr>
      <w:r w:rsidRPr="00997D70">
        <w:rPr>
          <w:i/>
          <w:sz w:val="22"/>
          <w:szCs w:val="22"/>
        </w:rPr>
        <w:t xml:space="preserve">на 2016 год </w:t>
      </w:r>
    </w:p>
    <w:p w:rsidR="00EB35E6" w:rsidRPr="00997D70" w:rsidRDefault="00EB35E6" w:rsidP="00EB35E6">
      <w:pPr>
        <w:pStyle w:val="1"/>
        <w:rPr>
          <w:i/>
          <w:sz w:val="26"/>
          <w:szCs w:val="26"/>
        </w:rPr>
      </w:pPr>
      <w:r w:rsidRPr="00997D70">
        <w:rPr>
          <w:i/>
          <w:sz w:val="26"/>
          <w:szCs w:val="26"/>
        </w:rPr>
        <w:t>таблица 2</w:t>
      </w:r>
    </w:p>
    <w:p w:rsidR="00EB35E6" w:rsidRPr="00997D70" w:rsidRDefault="00EB35E6" w:rsidP="00EB35E6">
      <w:pPr>
        <w:pStyle w:val="1"/>
        <w:jc w:val="center"/>
        <w:rPr>
          <w:b/>
          <w:szCs w:val="28"/>
        </w:rPr>
      </w:pPr>
      <w:r w:rsidRPr="00997D70">
        <w:rPr>
          <w:b/>
          <w:szCs w:val="28"/>
        </w:rPr>
        <w:t>Объем иных межбюджетных трансфертов,</w:t>
      </w:r>
    </w:p>
    <w:p w:rsidR="00EB35E6" w:rsidRPr="00173408" w:rsidRDefault="00EB35E6" w:rsidP="00EB35E6">
      <w:pPr>
        <w:pStyle w:val="1"/>
        <w:jc w:val="center"/>
        <w:rPr>
          <w:b/>
          <w:szCs w:val="28"/>
        </w:rPr>
      </w:pPr>
      <w:r w:rsidRPr="00997D70"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EB35E6" w:rsidRPr="00173408" w:rsidRDefault="00EB35E6" w:rsidP="00EB35E6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Тыс.руб.</w:t>
      </w:r>
    </w:p>
    <w:tbl>
      <w:tblPr>
        <w:tblW w:w="1549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275"/>
        <w:gridCol w:w="1418"/>
        <w:gridCol w:w="1985"/>
        <w:gridCol w:w="1276"/>
        <w:gridCol w:w="1276"/>
        <w:gridCol w:w="3402"/>
        <w:gridCol w:w="1559"/>
        <w:gridCol w:w="1418"/>
      </w:tblGrid>
      <w:tr w:rsidR="00EB35E6" w:rsidRPr="00D32CAB" w:rsidTr="00A07AF5">
        <w:trPr>
          <w:trHeight w:val="1444"/>
        </w:trPr>
        <w:tc>
          <w:tcPr>
            <w:tcW w:w="1887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275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sz w:val="14"/>
                <w:szCs w:val="14"/>
              </w:rPr>
              <w:t>На исполнение</w:t>
            </w:r>
            <w:r w:rsidRPr="00241DAD">
              <w:rPr>
                <w:b/>
                <w:sz w:val="14"/>
                <w:szCs w:val="14"/>
              </w:rPr>
              <w:t xml:space="preserve"> полномочий по организаци</w:t>
            </w:r>
            <w:r>
              <w:rPr>
                <w:b/>
                <w:sz w:val="14"/>
                <w:szCs w:val="14"/>
              </w:rPr>
              <w:t>и</w:t>
            </w:r>
            <w:r w:rsidRPr="00241DAD">
              <w:rPr>
                <w:b/>
                <w:sz w:val="14"/>
                <w:szCs w:val="14"/>
              </w:rPr>
              <w:t xml:space="preserve"> библиотечного обслуживания населения, комплектовани</w:t>
            </w:r>
            <w:r>
              <w:rPr>
                <w:b/>
                <w:sz w:val="14"/>
                <w:szCs w:val="14"/>
              </w:rPr>
              <w:t>ю</w:t>
            </w:r>
            <w:r w:rsidRPr="00241DAD">
              <w:rPr>
                <w:b/>
                <w:sz w:val="14"/>
                <w:szCs w:val="14"/>
              </w:rPr>
              <w:t xml:space="preserve"> и обеспечени</w:t>
            </w:r>
            <w:r>
              <w:rPr>
                <w:b/>
                <w:sz w:val="14"/>
                <w:szCs w:val="14"/>
              </w:rPr>
              <w:t>ю</w:t>
            </w:r>
            <w:r w:rsidRPr="00241DAD">
              <w:rPr>
                <w:b/>
                <w:sz w:val="14"/>
                <w:szCs w:val="14"/>
              </w:rPr>
              <w:t xml:space="preserve"> сохранности библиотечных фондов библиотек поселения</w:t>
            </w:r>
          </w:p>
        </w:tc>
        <w:tc>
          <w:tcPr>
            <w:tcW w:w="1276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402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EB35E6" w:rsidRDefault="00EB35E6" w:rsidP="00A07AF5">
            <w:pPr>
              <w:ind w:left="34" w:hanging="34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C498E">
              <w:rPr>
                <w:b/>
                <w:bCs/>
                <w:color w:val="000000"/>
                <w:sz w:val="15"/>
                <w:szCs w:val="15"/>
              </w:rPr>
              <w:t>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418" w:type="dxa"/>
            <w:vAlign w:val="center"/>
          </w:tcPr>
          <w:p w:rsidR="00EB35E6" w:rsidRPr="00F149B3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предоставление субсидий организациям инфраструктуры поддержки малого и среднего предпринимательства</w:t>
            </w:r>
          </w:p>
        </w:tc>
      </w:tr>
      <w:tr w:rsidR="00EB35E6" w:rsidRPr="00943FB4" w:rsidTr="00A07AF5">
        <w:trPr>
          <w:trHeight w:val="221"/>
        </w:trPr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85542">
              <w:rPr>
                <w:bCs/>
                <w:color w:val="000000"/>
                <w:sz w:val="20"/>
                <w:szCs w:val="20"/>
              </w:rPr>
              <w:t>1102,0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889,4</w:t>
            </w: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1418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c>
          <w:tcPr>
            <w:tcW w:w="1887" w:type="dxa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262,5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rPr>
          <w:trHeight w:val="264"/>
        </w:trPr>
        <w:tc>
          <w:tcPr>
            <w:tcW w:w="1887" w:type="dxa"/>
          </w:tcPr>
          <w:p w:rsidR="00EB35E6" w:rsidRDefault="00EB35E6" w:rsidP="00A07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418" w:type="dxa"/>
            <w:vAlign w:val="center"/>
          </w:tcPr>
          <w:p w:rsidR="00EB35E6" w:rsidRPr="00277644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</w:t>
            </w: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943FB4" w:rsidTr="00A07AF5">
        <w:trPr>
          <w:trHeight w:val="265"/>
        </w:trPr>
        <w:tc>
          <w:tcPr>
            <w:tcW w:w="1887" w:type="dxa"/>
          </w:tcPr>
          <w:p w:rsidR="00EB35E6" w:rsidRDefault="00EB35E6" w:rsidP="00A07A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35E6" w:rsidRPr="00185542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35E6" w:rsidRPr="00D32CAB" w:rsidTr="00A07AF5">
        <w:trPr>
          <w:trHeight w:val="369"/>
        </w:trPr>
        <w:tc>
          <w:tcPr>
            <w:tcW w:w="1887" w:type="dxa"/>
            <w:vAlign w:val="center"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5379,5</w:t>
            </w:r>
          </w:p>
        </w:tc>
        <w:tc>
          <w:tcPr>
            <w:tcW w:w="1418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3100,0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25539,0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b/>
                <w:sz w:val="20"/>
                <w:szCs w:val="20"/>
              </w:rPr>
            </w:pPr>
            <w:r w:rsidRPr="00185542">
              <w:rPr>
                <w:b/>
                <w:sz w:val="20"/>
                <w:szCs w:val="20"/>
              </w:rPr>
              <w:t>10690,0</w:t>
            </w:r>
          </w:p>
        </w:tc>
        <w:tc>
          <w:tcPr>
            <w:tcW w:w="1276" w:type="dxa"/>
            <w:vAlign w:val="center"/>
          </w:tcPr>
          <w:p w:rsidR="00EB35E6" w:rsidRPr="00185542" w:rsidRDefault="00EB35E6" w:rsidP="00A07A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889,4</w:t>
            </w:r>
          </w:p>
        </w:tc>
        <w:tc>
          <w:tcPr>
            <w:tcW w:w="3402" w:type="dxa"/>
            <w:vAlign w:val="center"/>
          </w:tcPr>
          <w:p w:rsidR="00EB35E6" w:rsidRPr="00185542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466,2</w:t>
            </w:r>
          </w:p>
        </w:tc>
        <w:tc>
          <w:tcPr>
            <w:tcW w:w="1418" w:type="dxa"/>
            <w:vAlign w:val="center"/>
          </w:tcPr>
          <w:p w:rsidR="00EB35E6" w:rsidRPr="00EC498E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</w:tbl>
    <w:p w:rsidR="00EB35E6" w:rsidRDefault="00EB35E6" w:rsidP="00EB35E6">
      <w:pPr>
        <w:tabs>
          <w:tab w:val="left" w:pos="7245"/>
        </w:tabs>
        <w:jc w:val="right"/>
        <w:sectPr w:rsidR="00EB35E6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EB35E6" w:rsidRPr="00997D70" w:rsidRDefault="00EB35E6" w:rsidP="00EB35E6">
      <w:pPr>
        <w:tabs>
          <w:tab w:val="left" w:pos="2151"/>
        </w:tabs>
        <w:jc w:val="right"/>
        <w:rPr>
          <w:i/>
          <w:sz w:val="22"/>
          <w:szCs w:val="22"/>
        </w:rPr>
      </w:pPr>
      <w:r w:rsidRPr="00997D70">
        <w:rPr>
          <w:i/>
          <w:sz w:val="22"/>
          <w:szCs w:val="22"/>
        </w:rPr>
        <w:lastRenderedPageBreak/>
        <w:t>Приложение 8</w:t>
      </w:r>
    </w:p>
    <w:p w:rsidR="00EB35E6" w:rsidRPr="00997D70" w:rsidRDefault="00EB35E6" w:rsidP="00EB35E6">
      <w:pPr>
        <w:tabs>
          <w:tab w:val="left" w:pos="2151"/>
        </w:tabs>
        <w:jc w:val="right"/>
        <w:rPr>
          <w:i/>
          <w:sz w:val="22"/>
          <w:szCs w:val="22"/>
        </w:rPr>
      </w:pPr>
      <w:r w:rsidRPr="00997D70">
        <w:rPr>
          <w:i/>
          <w:sz w:val="22"/>
          <w:szCs w:val="22"/>
        </w:rPr>
        <w:t xml:space="preserve">к бюджету Томского района </w:t>
      </w:r>
    </w:p>
    <w:p w:rsidR="00EB35E6" w:rsidRPr="00997D70" w:rsidRDefault="00EB35E6" w:rsidP="00EB35E6">
      <w:pPr>
        <w:jc w:val="right"/>
        <w:rPr>
          <w:sz w:val="22"/>
          <w:szCs w:val="22"/>
        </w:rPr>
      </w:pPr>
      <w:r w:rsidRPr="00997D70">
        <w:rPr>
          <w:i/>
          <w:sz w:val="22"/>
          <w:szCs w:val="22"/>
        </w:rPr>
        <w:t xml:space="preserve">на 2016 год </w:t>
      </w:r>
    </w:p>
    <w:p w:rsidR="00EB35E6" w:rsidRPr="00997D70" w:rsidRDefault="00EB35E6" w:rsidP="00EB35E6">
      <w:pPr>
        <w:pStyle w:val="1"/>
        <w:rPr>
          <w:i/>
          <w:sz w:val="26"/>
          <w:szCs w:val="26"/>
        </w:rPr>
      </w:pPr>
      <w:r w:rsidRPr="00997D70">
        <w:rPr>
          <w:i/>
          <w:sz w:val="26"/>
          <w:szCs w:val="26"/>
        </w:rPr>
        <w:t>таблица 2</w:t>
      </w:r>
    </w:p>
    <w:p w:rsidR="00EB35E6" w:rsidRPr="00997D70" w:rsidRDefault="00EB35E6" w:rsidP="00EB35E6">
      <w:pPr>
        <w:pStyle w:val="1"/>
        <w:jc w:val="center"/>
        <w:rPr>
          <w:b/>
          <w:szCs w:val="28"/>
        </w:rPr>
      </w:pPr>
      <w:r w:rsidRPr="00997D70">
        <w:rPr>
          <w:b/>
          <w:szCs w:val="28"/>
        </w:rPr>
        <w:t>Объем иных межбюджетных трансфертов,</w:t>
      </w:r>
    </w:p>
    <w:p w:rsidR="00EB35E6" w:rsidRPr="00173408" w:rsidRDefault="00EB35E6" w:rsidP="00EB35E6">
      <w:pPr>
        <w:pStyle w:val="1"/>
        <w:jc w:val="center"/>
        <w:rPr>
          <w:b/>
          <w:szCs w:val="28"/>
        </w:rPr>
      </w:pPr>
      <w:r w:rsidRPr="00997D70">
        <w:rPr>
          <w:b/>
          <w:szCs w:val="28"/>
        </w:rPr>
        <w:t xml:space="preserve"> предоставляемых бюджетам сельских поселений Томского района в 2016 году</w:t>
      </w:r>
    </w:p>
    <w:p w:rsidR="00EB35E6" w:rsidRPr="00173408" w:rsidRDefault="00EB35E6" w:rsidP="00EB35E6">
      <w:pPr>
        <w:ind w:left="12744" w:hanging="504"/>
        <w:jc w:val="right"/>
        <w:rPr>
          <w:sz w:val="20"/>
          <w:szCs w:val="20"/>
        </w:rPr>
      </w:pPr>
      <w:r w:rsidRPr="00173408">
        <w:rPr>
          <w:sz w:val="20"/>
          <w:szCs w:val="20"/>
        </w:rPr>
        <w:t>Тыс.руб.</w:t>
      </w:r>
    </w:p>
    <w:tbl>
      <w:tblPr>
        <w:tblW w:w="1549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409"/>
        <w:gridCol w:w="1985"/>
        <w:gridCol w:w="1276"/>
        <w:gridCol w:w="1984"/>
        <w:gridCol w:w="1559"/>
        <w:gridCol w:w="1276"/>
        <w:gridCol w:w="1843"/>
        <w:gridCol w:w="1277"/>
      </w:tblGrid>
      <w:tr w:rsidR="00EB35E6" w:rsidRPr="00D32CAB" w:rsidTr="00A07AF5">
        <w:trPr>
          <w:trHeight w:val="1444"/>
        </w:trPr>
        <w:tc>
          <w:tcPr>
            <w:tcW w:w="1887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409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</w:r>
          </w:p>
        </w:tc>
        <w:tc>
          <w:tcPr>
            <w:tcW w:w="1985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276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содержание и ремонт автомобильных дорог вне границ муниципального района</w:t>
            </w:r>
          </w:p>
        </w:tc>
        <w:tc>
          <w:tcPr>
            <w:tcW w:w="1984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 укрепление материально-технической базы учреждений культурно-досугового типа в рамках реализации мероприятий ведомственной целевой программы «Развитие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559" w:type="dxa"/>
            <w:vAlign w:val="center"/>
          </w:tcPr>
          <w:p w:rsidR="00EB35E6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vAlign w:val="center"/>
          </w:tcPr>
          <w:p w:rsidR="00EB35E6" w:rsidRPr="00F149B3" w:rsidRDefault="00EB35E6" w:rsidP="00A07AF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исполнение судебных актов</w:t>
            </w: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AD6E7D">
              <w:rPr>
                <w:b/>
                <w:bCs/>
                <w:color w:val="000000"/>
                <w:sz w:val="15"/>
                <w:szCs w:val="15"/>
              </w:rPr>
              <w:t>На награждение победителей и призеров спартакиады Томского района в рамках реализации мероприятий ведомственной целевой программы "Молодежь, физическая культура и спорт в Томском районе"</w:t>
            </w:r>
          </w:p>
        </w:tc>
        <w:tc>
          <w:tcPr>
            <w:tcW w:w="1277" w:type="dxa"/>
            <w:vAlign w:val="center"/>
          </w:tcPr>
          <w:p w:rsidR="00EB35E6" w:rsidRPr="00342F8C" w:rsidRDefault="00EB35E6" w:rsidP="00A07AF5">
            <w:pPr>
              <w:ind w:hanging="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На покрытие расчетного финансового разрыва</w:t>
            </w:r>
          </w:p>
        </w:tc>
      </w:tr>
      <w:tr w:rsidR="00EB35E6" w:rsidRPr="00943FB4" w:rsidTr="00A07AF5">
        <w:trPr>
          <w:trHeight w:val="221"/>
        </w:trPr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Богашевское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5811,5</w:t>
            </w:r>
          </w:p>
        </w:tc>
        <w:tc>
          <w:tcPr>
            <w:tcW w:w="1985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3288,0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383,8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2271,4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Заречное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4726,2</w:t>
            </w:r>
          </w:p>
        </w:tc>
        <w:tc>
          <w:tcPr>
            <w:tcW w:w="1276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969,0</w:t>
            </w: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1011,7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Зональненское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2532,7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Зоркальцевское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ind w:left="-534" w:firstLine="534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2755,0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Итатское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2061,5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Калтайское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2832,9</w:t>
            </w:r>
          </w:p>
        </w:tc>
        <w:tc>
          <w:tcPr>
            <w:tcW w:w="1276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1383,2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3834,0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4151,7</w:t>
            </w:r>
          </w:p>
        </w:tc>
        <w:tc>
          <w:tcPr>
            <w:tcW w:w="1985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2522,2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3631,9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Межениновское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2487,1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Мирненское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2128,0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Моряковское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39933,5</w:t>
            </w:r>
          </w:p>
        </w:tc>
        <w:tc>
          <w:tcPr>
            <w:tcW w:w="1985" w:type="dxa"/>
            <w:vAlign w:val="center"/>
          </w:tcPr>
          <w:p w:rsidR="00EB35E6" w:rsidRPr="00EC498E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13443,8</w:t>
            </w: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3288,0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Наумовское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1090,6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4037,6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Новорождественское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226,9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1449,7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EB35E6" w:rsidRPr="00342F8C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210,2</w:t>
            </w:r>
          </w:p>
        </w:tc>
      </w:tr>
      <w:tr w:rsidR="00EB35E6" w:rsidRPr="00943FB4" w:rsidTr="00A07AF5">
        <w:tc>
          <w:tcPr>
            <w:tcW w:w="1887" w:type="dxa"/>
            <w:vAlign w:val="bottom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Рыбаловское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1858,2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B35E6" w:rsidRPr="007574D0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</w:tr>
      <w:tr w:rsidR="00EB35E6" w:rsidRPr="00943FB4" w:rsidTr="00A07AF5">
        <w:tc>
          <w:tcPr>
            <w:tcW w:w="1887" w:type="dxa"/>
          </w:tcPr>
          <w:p w:rsidR="00EB35E6" w:rsidRDefault="00EB35E6" w:rsidP="00A07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Спасское 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3050,4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Pr="007574D0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277" w:type="dxa"/>
            <w:vAlign w:val="center"/>
          </w:tcPr>
          <w:p w:rsidR="00EB35E6" w:rsidRPr="007574D0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B35E6" w:rsidRPr="00943FB4" w:rsidTr="00A07AF5">
        <w:trPr>
          <w:trHeight w:val="264"/>
        </w:trPr>
        <w:tc>
          <w:tcPr>
            <w:tcW w:w="1887" w:type="dxa"/>
          </w:tcPr>
          <w:p w:rsidR="00EB35E6" w:rsidRDefault="00EB35E6" w:rsidP="00A07A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A8625B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561,3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2341,8</w:t>
            </w: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B35E6" w:rsidRPr="007574D0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220,0</w:t>
            </w:r>
          </w:p>
        </w:tc>
      </w:tr>
      <w:tr w:rsidR="00EB35E6" w:rsidRPr="00943FB4" w:rsidTr="00A07AF5">
        <w:trPr>
          <w:trHeight w:val="265"/>
        </w:trPr>
        <w:tc>
          <w:tcPr>
            <w:tcW w:w="1887" w:type="dxa"/>
          </w:tcPr>
          <w:p w:rsidR="00EB35E6" w:rsidRDefault="00EB35E6" w:rsidP="00A07A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35E6" w:rsidRPr="00BD55F8" w:rsidRDefault="00EB35E6" w:rsidP="00A07AF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B35E6" w:rsidRPr="007574D0" w:rsidRDefault="00EB35E6" w:rsidP="00A07A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8950,5</w:t>
            </w:r>
          </w:p>
        </w:tc>
      </w:tr>
      <w:tr w:rsidR="00EB35E6" w:rsidRPr="00D32CAB" w:rsidTr="00A07AF5">
        <w:trPr>
          <w:trHeight w:val="369"/>
        </w:trPr>
        <w:tc>
          <w:tcPr>
            <w:tcW w:w="1887" w:type="dxa"/>
            <w:vAlign w:val="center"/>
          </w:tcPr>
          <w:p w:rsidR="00EB35E6" w:rsidRDefault="00EB35E6" w:rsidP="00A07AF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49896,7</w:t>
            </w:r>
          </w:p>
        </w:tc>
        <w:tc>
          <w:tcPr>
            <w:tcW w:w="1985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13522,1</w:t>
            </w:r>
          </w:p>
        </w:tc>
        <w:tc>
          <w:tcPr>
            <w:tcW w:w="1276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2166,9</w:t>
            </w:r>
          </w:p>
        </w:tc>
        <w:tc>
          <w:tcPr>
            <w:tcW w:w="1984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233,0</w:t>
            </w:r>
          </w:p>
        </w:tc>
        <w:tc>
          <w:tcPr>
            <w:tcW w:w="1559" w:type="dxa"/>
            <w:vAlign w:val="center"/>
          </w:tcPr>
          <w:p w:rsidR="00EB35E6" w:rsidRPr="00D835AD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48073,8</w:t>
            </w:r>
          </w:p>
        </w:tc>
        <w:tc>
          <w:tcPr>
            <w:tcW w:w="1276" w:type="dxa"/>
            <w:vAlign w:val="center"/>
          </w:tcPr>
          <w:p w:rsidR="00EB35E6" w:rsidRPr="00EC498E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1969,0</w:t>
            </w:r>
          </w:p>
        </w:tc>
        <w:tc>
          <w:tcPr>
            <w:tcW w:w="1843" w:type="dxa"/>
            <w:vAlign w:val="center"/>
          </w:tcPr>
          <w:p w:rsidR="00EB35E6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277" w:type="dxa"/>
            <w:vAlign w:val="center"/>
          </w:tcPr>
          <w:p w:rsidR="00EB35E6" w:rsidRPr="007574D0" w:rsidRDefault="00EB35E6" w:rsidP="00A07A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21878,8</w:t>
            </w:r>
          </w:p>
        </w:tc>
      </w:tr>
    </w:tbl>
    <w:p w:rsidR="00EB35E6" w:rsidRDefault="00EB35E6" w:rsidP="00EB35E6">
      <w:pPr>
        <w:tabs>
          <w:tab w:val="left" w:pos="7245"/>
        </w:tabs>
        <w:jc w:val="right"/>
        <w:sectPr w:rsidR="00EB35E6" w:rsidSect="009A78CE">
          <w:pgSz w:w="16838" w:h="11906" w:orient="landscape" w:code="9"/>
          <w:pgMar w:top="567" w:right="567" w:bottom="244" w:left="567" w:header="567" w:footer="284" w:gutter="0"/>
          <w:cols w:space="708"/>
          <w:docGrid w:linePitch="360"/>
        </w:sectPr>
      </w:pPr>
    </w:p>
    <w:p w:rsidR="00EB35E6" w:rsidRPr="00173408" w:rsidRDefault="00EB35E6" w:rsidP="00EB35E6">
      <w:pPr>
        <w:tabs>
          <w:tab w:val="left" w:pos="2151"/>
        </w:tabs>
        <w:jc w:val="right"/>
        <w:rPr>
          <w:i/>
          <w:sz w:val="22"/>
          <w:szCs w:val="22"/>
        </w:rPr>
      </w:pPr>
      <w:r>
        <w:lastRenderedPageBreak/>
        <w:tab/>
      </w:r>
    </w:p>
    <w:p w:rsidR="00EB35E6" w:rsidRPr="00374CB6" w:rsidRDefault="00EB35E6" w:rsidP="00EB35E6">
      <w:pPr>
        <w:pStyle w:val="1"/>
        <w:rPr>
          <w:i/>
          <w:sz w:val="22"/>
          <w:szCs w:val="22"/>
        </w:rPr>
      </w:pPr>
      <w:r w:rsidRPr="00374CB6"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t>1</w:t>
      </w:r>
      <w:r w:rsidRPr="00374CB6">
        <w:rPr>
          <w:i/>
          <w:sz w:val="22"/>
          <w:szCs w:val="22"/>
        </w:rPr>
        <w:t xml:space="preserve">  </w:t>
      </w:r>
    </w:p>
    <w:p w:rsidR="00EB35E6" w:rsidRPr="00374CB6" w:rsidRDefault="00EB35E6" w:rsidP="00EB35E6">
      <w:pPr>
        <w:pStyle w:val="1"/>
        <w:rPr>
          <w:i/>
          <w:sz w:val="22"/>
          <w:szCs w:val="22"/>
        </w:rPr>
      </w:pPr>
      <w:r w:rsidRPr="00374CB6">
        <w:rPr>
          <w:i/>
          <w:sz w:val="22"/>
          <w:szCs w:val="22"/>
        </w:rPr>
        <w:t xml:space="preserve">к бюджету Томского района </w:t>
      </w:r>
    </w:p>
    <w:p w:rsidR="00EB35E6" w:rsidRPr="00173408" w:rsidRDefault="00EB35E6" w:rsidP="00EB35E6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374CB6">
        <w:rPr>
          <w:i/>
          <w:sz w:val="22"/>
          <w:szCs w:val="22"/>
        </w:rPr>
        <w:t>на 2016 год</w:t>
      </w:r>
    </w:p>
    <w:p w:rsidR="00EB35E6" w:rsidRPr="00173408" w:rsidRDefault="00EB35E6" w:rsidP="00EB35E6"/>
    <w:p w:rsidR="00EB35E6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3408">
        <w:rPr>
          <w:rFonts w:ascii="Times New Roman" w:hAnsi="Times New Roman" w:cs="Times New Roman"/>
        </w:rPr>
        <w:tab/>
      </w:r>
      <w:r w:rsidRPr="00D00239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EB35E6" w:rsidRPr="00D00239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</w:t>
      </w:r>
      <w:r w:rsidRPr="00D00239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</w:p>
    <w:p w:rsidR="00EB35E6" w:rsidRPr="00D00239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2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Томского района</w:t>
      </w:r>
    </w:p>
    <w:p w:rsidR="00EB35E6" w:rsidRPr="00773336" w:rsidRDefault="00EB35E6" w:rsidP="00EB35E6">
      <w:pPr>
        <w:tabs>
          <w:tab w:val="left" w:pos="3735"/>
        </w:tabs>
      </w:pPr>
    </w:p>
    <w:p w:rsidR="00EB35E6" w:rsidRPr="00600DD1" w:rsidRDefault="00EB35E6" w:rsidP="00EB35E6">
      <w:pPr>
        <w:ind w:firstLine="708"/>
        <w:jc w:val="both"/>
        <w:rPr>
          <w:sz w:val="28"/>
          <w:szCs w:val="28"/>
        </w:rPr>
      </w:pPr>
      <w:r w:rsidRPr="00600DD1">
        <w:rPr>
          <w:sz w:val="28"/>
          <w:szCs w:val="28"/>
        </w:rPr>
        <w:t xml:space="preserve">Из бюджета Томского района предоставляются </w:t>
      </w:r>
      <w:r w:rsidRPr="004856F2">
        <w:rPr>
          <w:sz w:val="28"/>
          <w:szCs w:val="28"/>
        </w:rPr>
        <w:t>иные межбюджетные</w:t>
      </w:r>
      <w:r w:rsidRPr="00600DD1">
        <w:rPr>
          <w:sz w:val="28"/>
          <w:szCs w:val="28"/>
        </w:rPr>
        <w:t xml:space="preserve"> трансферты бюджетам сельских поселений на:</w:t>
      </w:r>
    </w:p>
    <w:p w:rsidR="00EB35E6" w:rsidRPr="00B7421D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color w:val="000000"/>
          <w:sz w:val="28"/>
          <w:szCs w:val="28"/>
        </w:rPr>
        <w:t>обеспечение условий для развития физической культуры и массового спорта</w:t>
      </w:r>
      <w:r w:rsidRPr="00B7421D">
        <w:rPr>
          <w:sz w:val="28"/>
          <w:szCs w:val="28"/>
        </w:rPr>
        <w:t>;</w:t>
      </w:r>
    </w:p>
    <w:p w:rsidR="00EB35E6" w:rsidRPr="00B7421D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color w:val="000000"/>
          <w:sz w:val="28"/>
          <w:szCs w:val="28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B7421D">
        <w:rPr>
          <w:sz w:val="28"/>
          <w:szCs w:val="28"/>
        </w:rPr>
        <w:t>;</w:t>
      </w:r>
    </w:p>
    <w:p w:rsidR="00EB35E6" w:rsidRPr="00933005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color w:val="000000"/>
          <w:sz w:val="28"/>
          <w:szCs w:val="28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EB35E6" w:rsidRPr="00BF7865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BF7865">
        <w:rPr>
          <w:sz w:val="28"/>
          <w:szCs w:val="28"/>
        </w:rPr>
        <w:t xml:space="preserve"> полномочий по организаци</w:t>
      </w:r>
      <w:r>
        <w:rPr>
          <w:sz w:val="28"/>
          <w:szCs w:val="28"/>
        </w:rPr>
        <w:t>и</w:t>
      </w:r>
      <w:r w:rsidRPr="00BF7865">
        <w:rPr>
          <w:sz w:val="28"/>
          <w:szCs w:val="28"/>
        </w:rPr>
        <w:t xml:space="preserve"> библиотечного обслуживания населения, комплектовани</w:t>
      </w:r>
      <w:r>
        <w:rPr>
          <w:sz w:val="28"/>
          <w:szCs w:val="28"/>
        </w:rPr>
        <w:t>ю и обеспечению</w:t>
      </w:r>
      <w:r w:rsidRPr="00BF7865">
        <w:rPr>
          <w:sz w:val="28"/>
          <w:szCs w:val="28"/>
        </w:rPr>
        <w:t xml:space="preserve"> сохранности библиотечных фондов библиотек поселения</w:t>
      </w:r>
      <w:r w:rsidRPr="00BF7865">
        <w:rPr>
          <w:bCs/>
          <w:color w:val="000000"/>
          <w:sz w:val="28"/>
          <w:szCs w:val="28"/>
        </w:rPr>
        <w:t>;</w:t>
      </w:r>
    </w:p>
    <w:p w:rsidR="00EB35E6" w:rsidRPr="00971987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bCs/>
          <w:sz w:val="28"/>
          <w:szCs w:val="28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EB35E6" w:rsidRPr="00933005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color w:val="000000"/>
          <w:sz w:val="28"/>
          <w:szCs w:val="28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EB35E6" w:rsidRPr="00933005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субсидий организациям инфраструктуры поддержки малого и среднего предпринимательства;</w:t>
      </w:r>
    </w:p>
    <w:p w:rsidR="00EB35E6" w:rsidRPr="00D819EB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хозяйства;</w:t>
      </w:r>
    </w:p>
    <w:p w:rsidR="00EB35E6" w:rsidRPr="00B7421D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</w:r>
      <w:r>
        <w:rPr>
          <w:color w:val="000000"/>
          <w:sz w:val="28"/>
          <w:szCs w:val="28"/>
        </w:rPr>
        <w:lastRenderedPageBreak/>
        <w:t>малоэтажного жилищного строительства за счет средств областного бюджета;</w:t>
      </w:r>
    </w:p>
    <w:p w:rsidR="00EB35E6" w:rsidRPr="00AA495D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и ремонт автомобильных дорог вне границ населенных пунктов в границах муниципального района;</w:t>
      </w:r>
    </w:p>
    <w:p w:rsidR="00EB35E6" w:rsidRPr="00D819EB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укрепление материально-технической базы учреждений культурно-досугового типа в рамках реализации мероприятий ведомственной целевой программы «Развитие культурно-досуговой и профессиональной деятельности, направленной на творческую самореализацию населения Томского района»;</w:t>
      </w:r>
    </w:p>
    <w:p w:rsidR="00EB35E6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района;</w:t>
      </w:r>
    </w:p>
    <w:p w:rsidR="00EB35E6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ремонт автомобильных дорог общего пользования местного значения в границах муниципальных районов;</w:t>
      </w:r>
    </w:p>
    <w:p w:rsidR="00EB35E6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судебных актов;</w:t>
      </w:r>
    </w:p>
    <w:p w:rsidR="00EB35E6" w:rsidRPr="00620850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AD6E7D">
        <w:rPr>
          <w:sz w:val="28"/>
          <w:szCs w:val="28"/>
        </w:rPr>
        <w:t>награждение победителей и призеров спартакиады Томского района в рамках реализации мероприятий ведомственной целевой программы "Молодежь, физическая культура и спорт в Томском районе"</w:t>
      </w:r>
      <w:r>
        <w:rPr>
          <w:sz w:val="28"/>
          <w:szCs w:val="28"/>
        </w:rPr>
        <w:t>;</w:t>
      </w:r>
    </w:p>
    <w:p w:rsidR="00EB35E6" w:rsidRPr="00B7421D" w:rsidRDefault="00EB35E6" w:rsidP="00EB35E6">
      <w:pPr>
        <w:numPr>
          <w:ilvl w:val="0"/>
          <w:numId w:val="37"/>
        </w:numPr>
        <w:ind w:hanging="678"/>
        <w:jc w:val="both"/>
        <w:rPr>
          <w:sz w:val="28"/>
          <w:szCs w:val="28"/>
        </w:rPr>
      </w:pPr>
      <w:r w:rsidRPr="00B7421D">
        <w:rPr>
          <w:sz w:val="28"/>
          <w:szCs w:val="28"/>
        </w:rPr>
        <w:t>покрытие расчетного финансового разрыва.</w:t>
      </w:r>
    </w:p>
    <w:p w:rsidR="00EB35E6" w:rsidRDefault="00EB35E6" w:rsidP="00EB35E6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EB35E6" w:rsidRPr="00173408" w:rsidRDefault="00EB35E6" w:rsidP="00EB35E6">
      <w:pPr>
        <w:tabs>
          <w:tab w:val="left" w:pos="1680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Методика</w:t>
      </w:r>
    </w:p>
    <w:p w:rsidR="00EB35E6" w:rsidRPr="00173408" w:rsidRDefault="00EB35E6" w:rsidP="00EB35E6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 распределения межбюджетных трансфертов </w:t>
      </w:r>
    </w:p>
    <w:p w:rsidR="00EB35E6" w:rsidRPr="00173408" w:rsidRDefault="00EB35E6" w:rsidP="00EB35E6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 xml:space="preserve">на покрытие расчетного финансового разрыва </w:t>
      </w:r>
    </w:p>
    <w:p w:rsidR="00EB35E6" w:rsidRPr="00173408" w:rsidRDefault="00EB35E6" w:rsidP="00EB35E6">
      <w:pPr>
        <w:tabs>
          <w:tab w:val="left" w:pos="3495"/>
        </w:tabs>
        <w:jc w:val="center"/>
        <w:rPr>
          <w:b/>
          <w:sz w:val="28"/>
          <w:szCs w:val="28"/>
        </w:rPr>
      </w:pPr>
      <w:r w:rsidRPr="00173408">
        <w:rPr>
          <w:b/>
          <w:sz w:val="28"/>
          <w:szCs w:val="28"/>
        </w:rPr>
        <w:t>бюджетам  сельских поселений Томского района</w:t>
      </w:r>
    </w:p>
    <w:p w:rsidR="00EB35E6" w:rsidRPr="00173408" w:rsidRDefault="00EB35E6" w:rsidP="00EB35E6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EB35E6" w:rsidRPr="00173408" w:rsidRDefault="00EB35E6" w:rsidP="00EB35E6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EB35E6" w:rsidRDefault="00EB35E6" w:rsidP="00EB35E6">
      <w:pPr>
        <w:pStyle w:val="1"/>
        <w:tabs>
          <w:tab w:val="left" w:pos="810"/>
          <w:tab w:val="right" w:pos="10205"/>
        </w:tabs>
        <w:jc w:val="both"/>
      </w:pPr>
      <w:r w:rsidRPr="00173408">
        <w:rPr>
          <w:szCs w:val="28"/>
        </w:rPr>
        <w:tab/>
      </w:r>
      <w:r>
        <w:rPr>
          <w:szCs w:val="28"/>
        </w:rPr>
        <w:t>М</w:t>
      </w:r>
      <w:r w:rsidRPr="00173408">
        <w:rPr>
          <w:szCs w:val="28"/>
        </w:rPr>
        <w:t xml:space="preserve">ежбюджетные трансферты на  покрытие расчетного финансового разрыва </w:t>
      </w:r>
      <w:r>
        <w:rPr>
          <w:szCs w:val="28"/>
        </w:rPr>
        <w:t xml:space="preserve">предоставляются бюджетам сельских поселений Томского района </w:t>
      </w:r>
      <w:r>
        <w:t>для финансового обеспечения исполнения расходных обязательств поселений при недостатке собственных доходов,</w:t>
      </w:r>
      <w:r w:rsidRPr="00F15D17">
        <w:rPr>
          <w:szCs w:val="28"/>
        </w:rPr>
        <w:t xml:space="preserve"> </w:t>
      </w:r>
      <w:r>
        <w:rPr>
          <w:szCs w:val="28"/>
        </w:rPr>
        <w:t>в целях выравнивания финансовых возможностей поселений при осуществлении полномочий по решению вопросов местного значения.</w:t>
      </w:r>
    </w:p>
    <w:p w:rsidR="00EB35E6" w:rsidRDefault="00EB35E6" w:rsidP="00EB35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173408">
        <w:rPr>
          <w:sz w:val="28"/>
          <w:szCs w:val="28"/>
        </w:rPr>
        <w:t xml:space="preserve">ежбюджетные трансферты на  покрытие расчетного финансового разрыва </w:t>
      </w:r>
      <w:r>
        <w:rPr>
          <w:sz w:val="28"/>
          <w:szCs w:val="28"/>
        </w:rPr>
        <w:t>формируются при наличии возможности за счет собственных доходов бюджета Томского района. Объем и распределение м</w:t>
      </w:r>
      <w:r w:rsidRPr="00173408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на  покрытие расчетного финансового разрыва </w:t>
      </w:r>
      <w:r>
        <w:rPr>
          <w:sz w:val="28"/>
          <w:szCs w:val="28"/>
        </w:rPr>
        <w:t>утверждается решением Думы Томского района о бюджете района на очередной финансовый год.</w:t>
      </w:r>
    </w:p>
    <w:p w:rsidR="00EB35E6" w:rsidRPr="001172E2" w:rsidRDefault="00EB35E6" w:rsidP="00E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2E2">
        <w:rPr>
          <w:sz w:val="28"/>
          <w:szCs w:val="28"/>
        </w:rPr>
        <w:t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софинансировании областных программ.</w:t>
      </w:r>
    </w:p>
    <w:p w:rsidR="00EB35E6" w:rsidRDefault="00EB35E6" w:rsidP="00EB35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Перечисление межбюджетных</w:t>
      </w:r>
      <w:r w:rsidRPr="0017340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173408">
        <w:rPr>
          <w:sz w:val="28"/>
          <w:szCs w:val="28"/>
        </w:rPr>
        <w:t xml:space="preserve"> на  покрытие расчетного финансового разрыва </w:t>
      </w:r>
      <w:r>
        <w:rPr>
          <w:sz w:val="28"/>
          <w:szCs w:val="28"/>
        </w:rPr>
        <w:t>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EB35E6" w:rsidRDefault="00EB35E6" w:rsidP="00EB35E6">
      <w:pPr>
        <w:tabs>
          <w:tab w:val="left" w:pos="900"/>
        </w:tabs>
        <w:rPr>
          <w:sz w:val="28"/>
          <w:szCs w:val="28"/>
        </w:rPr>
      </w:pPr>
    </w:p>
    <w:p w:rsidR="00EB35E6" w:rsidRPr="00173408" w:rsidRDefault="00EB35E6" w:rsidP="00EB35E6">
      <w:pPr>
        <w:jc w:val="right"/>
        <w:rPr>
          <w:i/>
          <w:sz w:val="22"/>
          <w:szCs w:val="22"/>
        </w:rPr>
      </w:pPr>
      <w:r>
        <w:rPr>
          <w:sz w:val="28"/>
          <w:szCs w:val="28"/>
        </w:rPr>
        <w:br w:type="page"/>
      </w:r>
      <w:r w:rsidRPr="00173408">
        <w:rPr>
          <w:i/>
          <w:sz w:val="22"/>
          <w:szCs w:val="22"/>
        </w:rPr>
        <w:lastRenderedPageBreak/>
        <w:t>Приложение 1</w:t>
      </w:r>
      <w:r>
        <w:rPr>
          <w:i/>
          <w:sz w:val="22"/>
          <w:szCs w:val="22"/>
        </w:rPr>
        <w:t>2</w:t>
      </w:r>
      <w:r w:rsidRPr="00173408">
        <w:rPr>
          <w:i/>
          <w:sz w:val="22"/>
          <w:szCs w:val="22"/>
        </w:rPr>
        <w:t xml:space="preserve">  </w:t>
      </w:r>
    </w:p>
    <w:p w:rsidR="00EB35E6" w:rsidRPr="00173408" w:rsidRDefault="00EB35E6" w:rsidP="00EB35E6">
      <w:pPr>
        <w:pStyle w:val="1"/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 xml:space="preserve">к бюджету Томского района </w:t>
      </w:r>
    </w:p>
    <w:p w:rsidR="00EB35E6" w:rsidRPr="00173408" w:rsidRDefault="00EB35E6" w:rsidP="00EB35E6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173408">
        <w:rPr>
          <w:i/>
          <w:sz w:val="22"/>
          <w:szCs w:val="22"/>
        </w:rPr>
        <w:t>на 201</w:t>
      </w:r>
      <w:r>
        <w:rPr>
          <w:i/>
          <w:sz w:val="22"/>
          <w:szCs w:val="22"/>
        </w:rPr>
        <w:t>6</w:t>
      </w:r>
      <w:r w:rsidRPr="00173408">
        <w:rPr>
          <w:i/>
          <w:sz w:val="22"/>
          <w:szCs w:val="22"/>
        </w:rPr>
        <w:t xml:space="preserve"> год</w:t>
      </w:r>
    </w:p>
    <w:p w:rsidR="00EB35E6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5E6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35E6" w:rsidRPr="000874FD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 xml:space="preserve">Перечень и объемы </w:t>
      </w:r>
    </w:p>
    <w:p w:rsidR="00EB35E6" w:rsidRPr="000874FD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 xml:space="preserve">финансирования муниципальных </w:t>
      </w:r>
    </w:p>
    <w:p w:rsidR="00EB35E6" w:rsidRPr="00E1152F" w:rsidRDefault="00EB35E6" w:rsidP="00EB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4FD">
        <w:rPr>
          <w:rFonts w:ascii="Times New Roman" w:hAnsi="Times New Roman" w:cs="Times New Roman"/>
          <w:sz w:val="28"/>
          <w:szCs w:val="28"/>
        </w:rPr>
        <w:t>программ Томского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5E6" w:rsidRPr="00E1152F" w:rsidRDefault="00EB35E6" w:rsidP="00EB35E6"/>
    <w:p w:rsidR="00EB35E6" w:rsidRPr="00E1152F" w:rsidRDefault="00EB35E6" w:rsidP="00EB35E6">
      <w:pPr>
        <w:tabs>
          <w:tab w:val="left" w:pos="1635"/>
        </w:tabs>
        <w:jc w:val="right"/>
      </w:pPr>
      <w:r w:rsidRPr="00E1152F">
        <w:tab/>
        <w:t>тыс.руб.</w:t>
      </w:r>
    </w:p>
    <w:tbl>
      <w:tblPr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1843"/>
        <w:gridCol w:w="1384"/>
      </w:tblGrid>
      <w:tr w:rsidR="00EB35E6" w:rsidRPr="00D32CAB" w:rsidTr="00A07AF5">
        <w:trPr>
          <w:trHeight w:val="926"/>
        </w:trPr>
        <w:tc>
          <w:tcPr>
            <w:tcW w:w="594" w:type="dxa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12ED0">
              <w:rPr>
                <w:b/>
                <w:bCs/>
                <w:sz w:val="24"/>
              </w:rPr>
              <w:t>№</w:t>
            </w:r>
          </w:p>
          <w:p w:rsidR="00EB35E6" w:rsidRPr="00DD0052" w:rsidRDefault="00EB35E6" w:rsidP="00A07AF5">
            <w:r>
              <w:t>п/п</w:t>
            </w:r>
          </w:p>
        </w:tc>
        <w:tc>
          <w:tcPr>
            <w:tcW w:w="6636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12ED0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12ED0">
              <w:rPr>
                <w:b/>
                <w:bCs/>
                <w:sz w:val="24"/>
              </w:rPr>
              <w:t>Код целевой статьи расходов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12ED0">
              <w:rPr>
                <w:b/>
                <w:bCs/>
                <w:sz w:val="24"/>
              </w:rPr>
              <w:t>Сумма</w:t>
            </w:r>
          </w:p>
        </w:tc>
      </w:tr>
      <w:tr w:rsidR="00EB35E6" w:rsidRPr="00E1152F" w:rsidTr="00A07AF5">
        <w:tc>
          <w:tcPr>
            <w:tcW w:w="594" w:type="dxa"/>
          </w:tcPr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6" w:type="dxa"/>
            <w:vAlign w:val="bottom"/>
          </w:tcPr>
          <w:p w:rsidR="00EB35E6" w:rsidRPr="00D32CAB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84" w:type="dxa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36" w:type="dxa"/>
            <w:vAlign w:val="bottom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"Развитие малого и среднего предпринимательства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7000000000</w:t>
            </w:r>
          </w:p>
        </w:tc>
        <w:tc>
          <w:tcPr>
            <w:tcW w:w="1384" w:type="dxa"/>
            <w:vAlign w:val="center"/>
          </w:tcPr>
          <w:p w:rsidR="00EB35E6" w:rsidRPr="00E9778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 w:rsidRPr="00E97780">
              <w:rPr>
                <w:bCs/>
                <w:sz w:val="26"/>
                <w:szCs w:val="26"/>
                <w:lang w:val="en-US"/>
              </w:rPr>
              <w:t>700</w:t>
            </w:r>
            <w:r w:rsidRPr="00212ED0">
              <w:rPr>
                <w:bCs/>
                <w:sz w:val="26"/>
                <w:szCs w:val="26"/>
              </w:rPr>
              <w:t>,</w:t>
            </w:r>
            <w:r w:rsidRPr="00E97780">
              <w:rPr>
                <w:bCs/>
                <w:sz w:val="26"/>
                <w:szCs w:val="26"/>
                <w:lang w:val="en-US"/>
              </w:rPr>
              <w:t>0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36" w:type="dxa"/>
            <w:vAlign w:val="bottom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B850F5">
              <w:rPr>
                <w:bCs/>
                <w:sz w:val="26"/>
                <w:szCs w:val="26"/>
              </w:rPr>
              <w:t xml:space="preserve"> "Улучшение условий охраны труда  в Томском районе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7100000000</w:t>
            </w:r>
          </w:p>
        </w:tc>
        <w:tc>
          <w:tcPr>
            <w:tcW w:w="1384" w:type="dxa"/>
            <w:vAlign w:val="center"/>
          </w:tcPr>
          <w:p w:rsidR="00EB35E6" w:rsidRPr="00E9778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 w:rsidRPr="00E97780">
              <w:rPr>
                <w:bCs/>
                <w:sz w:val="26"/>
                <w:szCs w:val="26"/>
                <w:lang w:val="en-US"/>
              </w:rPr>
              <w:t>277</w:t>
            </w:r>
            <w:r w:rsidRPr="00212ED0">
              <w:rPr>
                <w:bCs/>
                <w:sz w:val="26"/>
                <w:szCs w:val="26"/>
              </w:rPr>
              <w:t>,</w:t>
            </w:r>
            <w:r w:rsidRPr="00E97780">
              <w:rPr>
                <w:bCs/>
                <w:sz w:val="26"/>
                <w:szCs w:val="26"/>
                <w:lang w:val="en-US"/>
              </w:rPr>
              <w:t>0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36" w:type="dxa"/>
            <w:vAlign w:val="bottom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"Эффективное управление муниципальными ресурсами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7200000000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2298,0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36" w:type="dxa"/>
            <w:vAlign w:val="bottom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"Эффективное управление муниципальными финансами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7300000000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112620,3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36" w:type="dxa"/>
            <w:vAlign w:val="bottom"/>
          </w:tcPr>
          <w:p w:rsidR="00EB35E6" w:rsidRPr="00B850F5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0E6DEC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0E6DEC">
              <w:rPr>
                <w:bCs/>
                <w:sz w:val="26"/>
                <w:szCs w:val="26"/>
              </w:rPr>
              <w:t xml:space="preserve"> "Развитие сельскохозяйственного производства Томского района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7400000000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68964,6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36" w:type="dxa"/>
            <w:vAlign w:val="bottom"/>
          </w:tcPr>
          <w:p w:rsidR="00EB35E6" w:rsidRPr="0059532A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"Развитие образования в Томском районе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7500000000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97461,0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2854F0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36" w:type="dxa"/>
            <w:vAlign w:val="bottom"/>
          </w:tcPr>
          <w:p w:rsidR="00EB35E6" w:rsidRPr="002854F0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"Социальное развитие Томского района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7600000000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61180,6</w:t>
            </w:r>
          </w:p>
        </w:tc>
      </w:tr>
      <w:tr w:rsidR="00EB35E6" w:rsidRPr="000B0BA1" w:rsidTr="00A07AF5">
        <w:tc>
          <w:tcPr>
            <w:tcW w:w="594" w:type="dxa"/>
          </w:tcPr>
          <w:p w:rsidR="00EB35E6" w:rsidRPr="002854F0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636" w:type="dxa"/>
            <w:vAlign w:val="bottom"/>
          </w:tcPr>
          <w:p w:rsidR="00EB35E6" w:rsidRPr="002854F0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436D3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</w:rPr>
              <w:t>П</w:t>
            </w:r>
            <w:r w:rsidRPr="000436D3">
              <w:rPr>
                <w:bCs/>
                <w:sz w:val="26"/>
                <w:szCs w:val="26"/>
              </w:rPr>
              <w:t xml:space="preserve"> "Развитие информационного общества в Томском районе на 2016-2020 годы"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7700000000</w:t>
            </w: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12ED0">
              <w:rPr>
                <w:bCs/>
                <w:sz w:val="26"/>
                <w:szCs w:val="26"/>
              </w:rPr>
              <w:t>1400,0</w:t>
            </w:r>
          </w:p>
        </w:tc>
      </w:tr>
      <w:tr w:rsidR="00EB35E6" w:rsidRPr="00DE3BFF" w:rsidTr="00A07AF5">
        <w:tc>
          <w:tcPr>
            <w:tcW w:w="594" w:type="dxa"/>
          </w:tcPr>
          <w:p w:rsidR="00EB35E6" w:rsidRPr="00EC463C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E3BFF">
              <w:rPr>
                <w:bCs/>
                <w:sz w:val="26"/>
                <w:szCs w:val="26"/>
                <w:lang w:val="en-US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36" w:type="dxa"/>
            <w:vAlign w:val="bottom"/>
          </w:tcPr>
          <w:p w:rsidR="00EB35E6" w:rsidRPr="00DE3BFF" w:rsidRDefault="00EB35E6" w:rsidP="00A07AF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850F5">
              <w:rPr>
                <w:bCs/>
                <w:sz w:val="26"/>
                <w:szCs w:val="26"/>
              </w:rPr>
              <w:t>МП "Улучшение комфортности проживания на территории Томского района на 2016-2020 годы"</w:t>
            </w:r>
          </w:p>
        </w:tc>
        <w:tc>
          <w:tcPr>
            <w:tcW w:w="1843" w:type="dxa"/>
            <w:vAlign w:val="center"/>
          </w:tcPr>
          <w:p w:rsidR="00EB35E6" w:rsidRPr="00995D69" w:rsidRDefault="00EB35E6" w:rsidP="00A07AF5">
            <w:pPr>
              <w:jc w:val="center"/>
              <w:rPr>
                <w:sz w:val="26"/>
                <w:szCs w:val="26"/>
              </w:rPr>
            </w:pPr>
            <w:r w:rsidRPr="00995D69">
              <w:rPr>
                <w:sz w:val="26"/>
                <w:szCs w:val="26"/>
              </w:rPr>
              <w:t>7800000000</w:t>
            </w:r>
          </w:p>
        </w:tc>
        <w:tc>
          <w:tcPr>
            <w:tcW w:w="1384" w:type="dxa"/>
            <w:vAlign w:val="center"/>
          </w:tcPr>
          <w:p w:rsidR="00EB35E6" w:rsidRPr="00E97780" w:rsidRDefault="00EB35E6" w:rsidP="00A07A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303562,9</w:t>
            </w:r>
          </w:p>
        </w:tc>
      </w:tr>
      <w:tr w:rsidR="00EB35E6" w:rsidRPr="00AA7B5F" w:rsidTr="00A07AF5">
        <w:tc>
          <w:tcPr>
            <w:tcW w:w="594" w:type="dxa"/>
            <w:vAlign w:val="center"/>
          </w:tcPr>
          <w:p w:rsidR="00EB35E6" w:rsidRPr="00AA7B5F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36" w:type="dxa"/>
            <w:vAlign w:val="center"/>
          </w:tcPr>
          <w:p w:rsidR="00EB35E6" w:rsidRPr="00AA7B5F" w:rsidRDefault="00EB35E6" w:rsidP="00A07A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A7B5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EB35E6" w:rsidRPr="00212ED0" w:rsidRDefault="00EB35E6" w:rsidP="00A07AF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12ED0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748464,4</w:t>
            </w:r>
          </w:p>
        </w:tc>
      </w:tr>
    </w:tbl>
    <w:p w:rsidR="00EB35E6" w:rsidRPr="00173408" w:rsidRDefault="00EB35E6" w:rsidP="00EB35E6">
      <w:pPr>
        <w:jc w:val="center"/>
        <w:rPr>
          <w:b/>
          <w:sz w:val="28"/>
          <w:szCs w:val="28"/>
        </w:rPr>
      </w:pPr>
    </w:p>
    <w:p w:rsidR="00EB35E6" w:rsidRPr="003E22C6" w:rsidRDefault="00EB35E6" w:rsidP="00EB35E6">
      <w:pPr>
        <w:tabs>
          <w:tab w:val="left" w:pos="1635"/>
        </w:tabs>
      </w:pPr>
    </w:p>
    <w:p w:rsidR="00EB35E6" w:rsidRDefault="00EB35E6" w:rsidP="00EB35E6"/>
    <w:p w:rsidR="00EB35E6" w:rsidRDefault="00EB35E6" w:rsidP="00EB35E6">
      <w:pPr>
        <w:rPr>
          <w:sz w:val="28"/>
          <w:szCs w:val="28"/>
        </w:rPr>
      </w:pPr>
    </w:p>
    <w:p w:rsidR="00EB35E6" w:rsidRPr="008D212E" w:rsidRDefault="00EB35E6" w:rsidP="00EB35E6">
      <w:pPr>
        <w:jc w:val="center"/>
        <w:rPr>
          <w:sz w:val="28"/>
          <w:szCs w:val="28"/>
        </w:rPr>
      </w:pPr>
    </w:p>
    <w:p w:rsidR="00EB35E6" w:rsidRDefault="00EB35E6" w:rsidP="00EB35E6">
      <w:pPr>
        <w:autoSpaceDE w:val="0"/>
        <w:autoSpaceDN w:val="0"/>
        <w:adjustRightInd w:val="0"/>
        <w:rPr>
          <w:sz w:val="28"/>
          <w:szCs w:val="28"/>
        </w:rPr>
      </w:pPr>
    </w:p>
    <w:p w:rsidR="00EB35E6" w:rsidRPr="00173408" w:rsidRDefault="00EB35E6" w:rsidP="00EB35E6">
      <w:pPr>
        <w:pStyle w:val="1"/>
        <w:rPr>
          <w:b/>
          <w:szCs w:val="28"/>
        </w:rPr>
      </w:pPr>
    </w:p>
    <w:p w:rsidR="00EB35E6" w:rsidRPr="003E22C6" w:rsidRDefault="00EB35E6" w:rsidP="00EB35E6">
      <w:pPr>
        <w:tabs>
          <w:tab w:val="left" w:pos="1635"/>
        </w:tabs>
      </w:pPr>
    </w:p>
    <w:p w:rsidR="00EB35E6" w:rsidRDefault="00EB35E6" w:rsidP="00EB35E6"/>
    <w:p w:rsidR="00FA47BA" w:rsidRDefault="00FA47BA"/>
    <w:sectPr w:rsidR="00FA47BA" w:rsidSect="00967046">
      <w:pgSz w:w="11906" w:h="16838" w:code="9"/>
      <w:pgMar w:top="851" w:right="851" w:bottom="62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FA" w:rsidRDefault="006524FA" w:rsidP="00E32CD0">
      <w:r>
        <w:separator/>
      </w:r>
    </w:p>
  </w:endnote>
  <w:endnote w:type="continuationSeparator" w:id="0">
    <w:p w:rsidR="006524FA" w:rsidRDefault="006524FA" w:rsidP="00E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99" w:rsidRDefault="00E32CD0" w:rsidP="0026487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5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2299" w:rsidRDefault="006524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99" w:rsidRPr="00FA472E" w:rsidRDefault="00E32CD0" w:rsidP="00264878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FA472E">
      <w:rPr>
        <w:rStyle w:val="a8"/>
        <w:sz w:val="16"/>
        <w:szCs w:val="16"/>
      </w:rPr>
      <w:fldChar w:fldCharType="begin"/>
    </w:r>
    <w:r w:rsidR="00EB35E6" w:rsidRPr="00FA472E">
      <w:rPr>
        <w:rStyle w:val="a8"/>
        <w:sz w:val="16"/>
        <w:szCs w:val="16"/>
      </w:rPr>
      <w:instrText xml:space="preserve">PAGE  </w:instrText>
    </w:r>
    <w:r w:rsidRPr="00FA472E">
      <w:rPr>
        <w:rStyle w:val="a8"/>
        <w:sz w:val="16"/>
        <w:szCs w:val="16"/>
      </w:rPr>
      <w:fldChar w:fldCharType="separate"/>
    </w:r>
    <w:r w:rsidR="006A3A6B">
      <w:rPr>
        <w:rStyle w:val="a8"/>
        <w:noProof/>
        <w:sz w:val="16"/>
        <w:szCs w:val="16"/>
      </w:rPr>
      <w:t>1</w:t>
    </w:r>
    <w:r w:rsidRPr="00FA472E">
      <w:rPr>
        <w:rStyle w:val="a8"/>
        <w:sz w:val="16"/>
        <w:szCs w:val="16"/>
      </w:rPr>
      <w:fldChar w:fldCharType="end"/>
    </w:r>
  </w:p>
  <w:p w:rsidR="00C52299" w:rsidRDefault="006524FA" w:rsidP="002648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FA" w:rsidRDefault="006524FA" w:rsidP="00E32CD0">
      <w:r>
        <w:separator/>
      </w:r>
    </w:p>
  </w:footnote>
  <w:footnote w:type="continuationSeparator" w:id="0">
    <w:p w:rsidR="006524FA" w:rsidRDefault="006524FA" w:rsidP="00E3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3"/>
  </w:num>
  <w:num w:numId="11">
    <w:abstractNumId w:val="6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27"/>
  </w:num>
  <w:num w:numId="17">
    <w:abstractNumId w:val="26"/>
  </w:num>
  <w:num w:numId="18">
    <w:abstractNumId w:val="16"/>
  </w:num>
  <w:num w:numId="19">
    <w:abstractNumId w:val="31"/>
  </w:num>
  <w:num w:numId="20">
    <w:abstractNumId w:val="2"/>
  </w:num>
  <w:num w:numId="21">
    <w:abstractNumId w:val="19"/>
  </w:num>
  <w:num w:numId="22">
    <w:abstractNumId w:val="20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4"/>
  </w:num>
  <w:num w:numId="28">
    <w:abstractNumId w:val="11"/>
  </w:num>
  <w:num w:numId="29">
    <w:abstractNumId w:val="9"/>
  </w:num>
  <w:num w:numId="30">
    <w:abstractNumId w:val="30"/>
  </w:num>
  <w:num w:numId="31">
    <w:abstractNumId w:val="18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5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5E6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03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4FA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A6B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36B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629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2CD0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5E6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DF761-E110-4252-B501-E2D2FF21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5E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35E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5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35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EB35E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B35E6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B35E6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B35E6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EB35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EB35E6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EB35E6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EB35E6"/>
    <w:rPr>
      <w:sz w:val="28"/>
    </w:rPr>
  </w:style>
  <w:style w:type="character" w:customStyle="1" w:styleId="a7">
    <w:name w:val="Основной текст Знак"/>
    <w:basedOn w:val="a0"/>
    <w:link w:val="a6"/>
    <w:rsid w:val="00EB35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EB35E6"/>
  </w:style>
  <w:style w:type="paragraph" w:styleId="a9">
    <w:name w:val="Body Text Indent"/>
    <w:basedOn w:val="a"/>
    <w:link w:val="aa"/>
    <w:rsid w:val="00EB35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B3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B35E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35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EB35E6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EB35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реквизитПодпись"/>
    <w:basedOn w:val="a"/>
    <w:rsid w:val="00EB35E6"/>
    <w:pPr>
      <w:tabs>
        <w:tab w:val="left" w:pos="6804"/>
      </w:tabs>
      <w:spacing w:before="360"/>
    </w:pPr>
    <w:rPr>
      <w:szCs w:val="20"/>
    </w:rPr>
  </w:style>
  <w:style w:type="paragraph" w:styleId="ae">
    <w:name w:val="header"/>
    <w:basedOn w:val="a"/>
    <w:link w:val="af"/>
    <w:rsid w:val="00EB35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B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EB35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B35E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6A3A6B"/>
    <w:pPr>
      <w:jc w:val="center"/>
    </w:pPr>
    <w:rPr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6A3A6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17641</Words>
  <Characters>100559</Characters>
  <Application>Microsoft Office Word</Application>
  <DocSecurity>0</DocSecurity>
  <Lines>837</Lines>
  <Paragraphs>235</Paragraphs>
  <ScaleCrop>false</ScaleCrop>
  <Company>Reanimator Extreme Edition</Company>
  <LinksUpToDate>false</LinksUpToDate>
  <CharactersWithSpaces>117965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4</cp:revision>
  <dcterms:created xsi:type="dcterms:W3CDTF">2016-04-14T03:21:00Z</dcterms:created>
  <dcterms:modified xsi:type="dcterms:W3CDTF">2016-05-16T10:05:00Z</dcterms:modified>
</cp:coreProperties>
</file>