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AC" w:rsidRPr="00526D79" w:rsidRDefault="00053CAC" w:rsidP="00526D79">
      <w:pPr>
        <w:pStyle w:val="a4"/>
        <w:ind w:left="0"/>
        <w:jc w:val="right"/>
        <w:rPr>
          <w:b w:val="0"/>
          <w:i/>
          <w:color w:val="000000" w:themeColor="text1"/>
          <w:sz w:val="28"/>
          <w:szCs w:val="28"/>
        </w:rPr>
      </w:pPr>
    </w:p>
    <w:p w:rsidR="00757946" w:rsidRPr="00757946" w:rsidRDefault="00757946" w:rsidP="0075794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46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757946" w:rsidRPr="00757946" w:rsidRDefault="00757946" w:rsidP="0075794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46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757946" w:rsidRPr="00757946" w:rsidRDefault="00757946" w:rsidP="0075794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46">
        <w:rPr>
          <w:rFonts w:ascii="Times New Roman" w:hAnsi="Times New Roman" w:cs="Times New Roman"/>
          <w:b/>
          <w:sz w:val="28"/>
          <w:szCs w:val="28"/>
        </w:rPr>
        <w:t xml:space="preserve">РЕШЕНИЕ № 154 </w:t>
      </w:r>
    </w:p>
    <w:p w:rsidR="00757946" w:rsidRPr="00757946" w:rsidRDefault="00757946" w:rsidP="0075794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57946">
        <w:rPr>
          <w:rFonts w:ascii="Times New Roman" w:hAnsi="Times New Roman" w:cs="Times New Roman"/>
          <w:b/>
          <w:sz w:val="28"/>
          <w:szCs w:val="28"/>
        </w:rPr>
        <w:t>г. Томск</w:t>
      </w:r>
      <w:r w:rsidRPr="00757946">
        <w:rPr>
          <w:rFonts w:ascii="Times New Roman" w:hAnsi="Times New Roman" w:cs="Times New Roman"/>
          <w:b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757946">
        <w:rPr>
          <w:rFonts w:ascii="Times New Roman" w:hAnsi="Times New Roman" w:cs="Times New Roman"/>
          <w:b/>
          <w:sz w:val="28"/>
          <w:szCs w:val="28"/>
          <w:u w:val="single"/>
        </w:rPr>
        <w:t>______24_</w:t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мая 2017 г.   </w:t>
      </w:r>
    </w:p>
    <w:p w:rsidR="00757946" w:rsidRPr="00D55C5C" w:rsidRDefault="00757946" w:rsidP="00757946">
      <w:pPr>
        <w:rPr>
          <w:sz w:val="28"/>
          <w:szCs w:val="28"/>
        </w:rPr>
      </w:pP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19-ое собрание </w:t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757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BF3A97" w:rsidRDefault="00526D79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</w:t>
      </w:r>
    </w:p>
    <w:p w:rsidR="00526D79" w:rsidRDefault="00BC662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52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 назначении и проведения</w:t>
      </w:r>
    </w:p>
    <w:p w:rsidR="00526D79" w:rsidRDefault="00526D79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6D79" w:rsidRPr="00BF3A97" w:rsidRDefault="00526D79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«Томский район»</w:t>
      </w:r>
    </w:p>
    <w:p w:rsidR="00BF3A97" w:rsidRPr="00BF3A97" w:rsidRDefault="00BF3A9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A97" w:rsidRPr="00BF3A97" w:rsidRDefault="00BF3A9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A97" w:rsidRDefault="00BF3A9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Расс</w:t>
      </w:r>
      <w:r w:rsidR="00526D79">
        <w:rPr>
          <w:rFonts w:ascii="Times New Roman" w:hAnsi="Times New Roman" w:cs="Times New Roman"/>
          <w:color w:val="000000" w:themeColor="text1"/>
          <w:sz w:val="28"/>
          <w:szCs w:val="28"/>
        </w:rPr>
        <w:t>мотрев разработанный контрольно – правовым комитетом</w:t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Томского района, проект решения, </w:t>
      </w:r>
      <w:r w:rsidR="0052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4 статьи 31 Федерального закона от 6 октября 2003 года № 131 – ФЗ «Об общих принципах организации местного самоуправления в Российской Федерации», частью 2 статьи 1 Закона Томской области от 5 октября 2015 года № 133 – </w:t>
      </w:r>
      <w:proofErr w:type="gramStart"/>
      <w:r w:rsidR="00526D79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proofErr w:type="gramEnd"/>
      <w:r w:rsidR="0052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назначения и проведения опроса граждан в муниципальных</w:t>
      </w:r>
      <w:r w:rsidR="00BC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образованиях Томской области»,</w:t>
      </w:r>
      <w:r w:rsidR="0052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62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статей</w:t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627">
        <w:rPr>
          <w:rFonts w:ascii="Times New Roman" w:hAnsi="Times New Roman" w:cs="Times New Roman"/>
          <w:color w:val="000000" w:themeColor="text1"/>
          <w:sz w:val="28"/>
          <w:szCs w:val="28"/>
        </w:rPr>
        <w:t>19, 24</w:t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«Томский район»,</w:t>
      </w:r>
    </w:p>
    <w:p w:rsidR="00BC6627" w:rsidRPr="00BF3A97" w:rsidRDefault="00BC662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A97" w:rsidRDefault="00BF3A97" w:rsidP="00BC6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Дума Томского района решила:</w:t>
      </w:r>
    </w:p>
    <w:p w:rsidR="00BC6627" w:rsidRPr="00BF3A97" w:rsidRDefault="00BC6627" w:rsidP="00BC662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A97" w:rsidRDefault="00BF3A97" w:rsidP="00BC6627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BC6627" w:rsidRPr="00BC662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«О порядке  назначении и проведения опроса граждан в муниципальном образовании «Томский район»</w:t>
      </w:r>
      <w:r w:rsidRPr="00BC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FD2E19" w:rsidRDefault="00FD2E19" w:rsidP="00BC6627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направить Главе Томского района для подписания, опубликования и размещения  на официальном сайте Томского района в сети «Интернет».</w:t>
      </w:r>
    </w:p>
    <w:p w:rsidR="00FD2E19" w:rsidRDefault="00FD2E19" w:rsidP="00BC6627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даты его официального опубликования.</w:t>
      </w:r>
    </w:p>
    <w:p w:rsidR="00BF3A97" w:rsidRPr="00FD2E19" w:rsidRDefault="00FD2E19" w:rsidP="00BF3A97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2E1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D2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контрольно – правовой комитет Думы Томского района.</w:t>
      </w:r>
    </w:p>
    <w:p w:rsidR="00BF3A97" w:rsidRPr="00BF3A97" w:rsidRDefault="00BF3A9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A97" w:rsidRPr="00BF3A97" w:rsidRDefault="00BF3A9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A97" w:rsidRPr="00BF3A97" w:rsidRDefault="00BF3A9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Думы</w:t>
      </w:r>
    </w:p>
    <w:p w:rsidR="00BF3A97" w:rsidRPr="00BF3A97" w:rsidRDefault="00BF3A97" w:rsidP="00BF3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>Томского района</w:t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Р.Р. </w:t>
      </w:r>
      <w:proofErr w:type="spellStart"/>
      <w:r w:rsidRPr="00BF3A97">
        <w:rPr>
          <w:rFonts w:ascii="Times New Roman" w:hAnsi="Times New Roman" w:cs="Times New Roman"/>
          <w:color w:val="000000" w:themeColor="text1"/>
          <w:sz w:val="28"/>
          <w:szCs w:val="28"/>
        </w:rPr>
        <w:t>Габдулганиев</w:t>
      </w:r>
      <w:proofErr w:type="spellEnd"/>
    </w:p>
    <w:p w:rsidR="00BF3A97" w:rsidRPr="00802D0F" w:rsidRDefault="00BF3A97" w:rsidP="00BF3A97">
      <w:pPr>
        <w:rPr>
          <w:color w:val="000000" w:themeColor="text1"/>
          <w:sz w:val="28"/>
          <w:szCs w:val="28"/>
        </w:rPr>
      </w:pPr>
    </w:p>
    <w:p w:rsidR="00BF3A97" w:rsidRPr="00962754" w:rsidRDefault="00962754" w:rsidP="00962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В.Е. Лукьянов</w:t>
      </w:r>
    </w:p>
    <w:p w:rsidR="00BF3A97" w:rsidRDefault="00BF3A97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3A97" w:rsidRDefault="00BF3A97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3A97" w:rsidRDefault="00BF3A97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7946" w:rsidRDefault="00757946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7946" w:rsidRDefault="00757946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7946" w:rsidRDefault="00757946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42C76" w:rsidRDefault="00D42C76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к решению </w:t>
      </w:r>
    </w:p>
    <w:p w:rsidR="00D42C76" w:rsidRDefault="00D42C76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Думы Томского района </w:t>
      </w:r>
    </w:p>
    <w:p w:rsidR="00D42C76" w:rsidRDefault="00757946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154 от 24.05.2017 г.</w:t>
      </w:r>
    </w:p>
    <w:p w:rsidR="00D42C76" w:rsidRPr="00D42C76" w:rsidRDefault="00D42C76" w:rsidP="00D42C7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69B4" w:rsidRPr="00A05148" w:rsidRDefault="006169B4" w:rsidP="00A05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69B4" w:rsidRPr="00A05148" w:rsidRDefault="00A05148" w:rsidP="00A05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48">
        <w:rPr>
          <w:rFonts w:ascii="Times New Roman" w:hAnsi="Times New Roman" w:cs="Times New Roman"/>
          <w:b/>
          <w:sz w:val="28"/>
          <w:szCs w:val="28"/>
        </w:rPr>
        <w:t>О порядке назначения и проведения опроса граждан</w:t>
      </w:r>
    </w:p>
    <w:p w:rsidR="00A05148" w:rsidRDefault="00A05148" w:rsidP="00A05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48">
        <w:rPr>
          <w:rFonts w:ascii="Times New Roman" w:hAnsi="Times New Roman" w:cs="Times New Roman"/>
          <w:b/>
          <w:sz w:val="28"/>
          <w:szCs w:val="28"/>
        </w:rPr>
        <w:t>в муниципальном образовании «Томский район»</w:t>
      </w:r>
    </w:p>
    <w:p w:rsidR="00A05148" w:rsidRPr="00A05148" w:rsidRDefault="00A05148" w:rsidP="00A05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B4" w:rsidRDefault="006169B4" w:rsidP="006169B4">
      <w:pPr>
        <w:pStyle w:val="p3"/>
        <w:shd w:val="clear" w:color="auto" w:fill="FFFFFF"/>
        <w:spacing w:before="99" w:beforeAutospacing="0" w:after="99" w:afterAutospacing="0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6169B4" w:rsidRDefault="006169B4" w:rsidP="00A05148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</w:t>
      </w:r>
      <w:r w:rsidR="00B73679">
        <w:rPr>
          <w:color w:val="000000"/>
          <w:sz w:val="28"/>
          <w:szCs w:val="28"/>
        </w:rPr>
        <w:t>стоящее Положение, разработанное</w:t>
      </w:r>
      <w:r>
        <w:rPr>
          <w:color w:val="000000"/>
          <w:sz w:val="28"/>
          <w:szCs w:val="28"/>
        </w:rPr>
        <w:t xml:space="preserve"> в соответствии</w:t>
      </w:r>
      <w:r>
        <w:rPr>
          <w:color w:val="000000"/>
          <w:sz w:val="28"/>
          <w:szCs w:val="28"/>
        </w:rPr>
        <w:br/>
        <w:t>с Конституцией Российской Федерации, Федеральным законом от 06.10.2003 № 131</w:t>
      </w:r>
      <w:r w:rsidR="005D76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5D76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</w:t>
      </w:r>
      <w:r w:rsidR="0025503A">
        <w:rPr>
          <w:color w:val="000000"/>
          <w:sz w:val="28"/>
          <w:szCs w:val="28"/>
        </w:rPr>
        <w:t>ерации</w:t>
      </w:r>
      <w:r w:rsidR="005D76E3">
        <w:rPr>
          <w:color w:val="000000"/>
          <w:sz w:val="28"/>
          <w:szCs w:val="28"/>
        </w:rPr>
        <w:t>,</w:t>
      </w:r>
      <w:r w:rsidR="0025503A">
        <w:rPr>
          <w:color w:val="000000"/>
          <w:sz w:val="28"/>
          <w:szCs w:val="28"/>
        </w:rPr>
        <w:t xml:space="preserve"> </w:t>
      </w:r>
      <w:r w:rsidR="005D76E3">
        <w:rPr>
          <w:color w:val="000000"/>
          <w:sz w:val="28"/>
          <w:szCs w:val="28"/>
        </w:rPr>
        <w:t xml:space="preserve">Законом Томской области  от 05.10.2015 г. № 133 – </w:t>
      </w:r>
      <w:proofErr w:type="gramStart"/>
      <w:r w:rsidR="005D76E3">
        <w:rPr>
          <w:color w:val="000000"/>
          <w:sz w:val="28"/>
          <w:szCs w:val="28"/>
        </w:rPr>
        <w:t>ОЗ</w:t>
      </w:r>
      <w:proofErr w:type="gramEnd"/>
      <w:r w:rsidR="005D76E3">
        <w:rPr>
          <w:color w:val="000000"/>
          <w:sz w:val="28"/>
          <w:szCs w:val="28"/>
        </w:rPr>
        <w:t xml:space="preserve"> «О порядке назначения и проведения опроса граждан в муниципальных образованиях Томской области»,  </w:t>
      </w:r>
      <w:r w:rsidR="00A05148">
        <w:rPr>
          <w:color w:val="000000"/>
          <w:sz w:val="28"/>
          <w:szCs w:val="28"/>
        </w:rPr>
        <w:t>Уставом  муниципальн</w:t>
      </w:r>
      <w:r w:rsidR="005D76E3">
        <w:rPr>
          <w:color w:val="000000"/>
          <w:sz w:val="28"/>
          <w:szCs w:val="28"/>
        </w:rPr>
        <w:t>ого образования «Томский район»</w:t>
      </w:r>
      <w:r>
        <w:rPr>
          <w:color w:val="000000"/>
          <w:sz w:val="28"/>
          <w:szCs w:val="28"/>
        </w:rPr>
        <w:t>, устанавливает порядок назначения, подготовки, проведения и определения результатов опроса граждан на всей территории муниципального образования</w:t>
      </w:r>
      <w:r w:rsidR="001665C6">
        <w:rPr>
          <w:color w:val="000000"/>
          <w:sz w:val="28"/>
          <w:szCs w:val="28"/>
        </w:rPr>
        <w:t xml:space="preserve"> «Томский район» </w:t>
      </w:r>
      <w:r>
        <w:rPr>
          <w:color w:val="000000"/>
          <w:sz w:val="28"/>
          <w:szCs w:val="28"/>
        </w:rPr>
        <w:t xml:space="preserve"> или на части его территории.</w:t>
      </w:r>
    </w:p>
    <w:p w:rsidR="006169B4" w:rsidRPr="002C4EF8" w:rsidRDefault="002C4EF8" w:rsidP="002C4EF8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6169B4" w:rsidRPr="002C4EF8">
        <w:rPr>
          <w:rFonts w:ascii="Times New Roman" w:hAnsi="Times New Roman" w:cs="Times New Roman"/>
          <w:sz w:val="28"/>
          <w:szCs w:val="28"/>
        </w:rPr>
        <w:t xml:space="preserve">1.2. Опрос является формой непосредственного участия </w:t>
      </w:r>
      <w:r w:rsidR="009E14D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C4E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«Томский район» </w:t>
      </w:r>
      <w:r w:rsidR="006169B4" w:rsidRPr="002C4EF8">
        <w:rPr>
          <w:rFonts w:ascii="Times New Roman" w:hAnsi="Times New Roman" w:cs="Times New Roman"/>
          <w:sz w:val="28"/>
          <w:szCs w:val="28"/>
        </w:rPr>
        <w:t>в осуществлении местного самоуправления.</w:t>
      </w:r>
    </w:p>
    <w:p w:rsidR="006169B4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Опрос проводится для выявления мнения </w:t>
      </w:r>
      <w:r w:rsidR="009E14D7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и его учета при принятии решений органами местного самоуправления и должностными лицами местного самоуправления муниципального образования</w:t>
      </w:r>
      <w:r w:rsidR="001665C6">
        <w:rPr>
          <w:color w:val="000000"/>
          <w:sz w:val="28"/>
          <w:szCs w:val="28"/>
        </w:rPr>
        <w:t xml:space="preserve"> «Томский район»</w:t>
      </w:r>
      <w:r>
        <w:rPr>
          <w:color w:val="000000"/>
          <w:sz w:val="28"/>
          <w:szCs w:val="28"/>
        </w:rPr>
        <w:t xml:space="preserve">, а также органами государственной власти </w:t>
      </w:r>
      <w:r w:rsidR="00A05148">
        <w:rPr>
          <w:color w:val="000000"/>
          <w:sz w:val="28"/>
          <w:szCs w:val="28"/>
        </w:rPr>
        <w:t>Томской области</w:t>
      </w:r>
      <w:r>
        <w:rPr>
          <w:color w:val="000000"/>
          <w:sz w:val="28"/>
          <w:szCs w:val="28"/>
        </w:rPr>
        <w:t>.</w:t>
      </w:r>
    </w:p>
    <w:p w:rsidR="006169B4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опросе граждан имеют право участвовать жители муниципального образования</w:t>
      </w:r>
      <w:r w:rsidR="002C4EF8">
        <w:rPr>
          <w:color w:val="000000"/>
          <w:sz w:val="28"/>
          <w:szCs w:val="28"/>
        </w:rPr>
        <w:t xml:space="preserve"> «Томский район»</w:t>
      </w:r>
      <w:r>
        <w:rPr>
          <w:color w:val="000000"/>
          <w:sz w:val="28"/>
          <w:szCs w:val="28"/>
        </w:rPr>
        <w:t>, обладающие избирательным правом (далее – участники опроса).</w:t>
      </w:r>
    </w:p>
    <w:p w:rsidR="006169B4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9E14D7">
        <w:rPr>
          <w:color w:val="000000"/>
          <w:sz w:val="28"/>
          <w:szCs w:val="28"/>
        </w:rPr>
        <w:t>Граждане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="001665C6">
        <w:rPr>
          <w:color w:val="000000"/>
          <w:sz w:val="28"/>
          <w:szCs w:val="28"/>
        </w:rPr>
        <w:t xml:space="preserve"> «Томский район»</w:t>
      </w:r>
      <w:r>
        <w:rPr>
          <w:color w:val="000000"/>
          <w:sz w:val="28"/>
          <w:szCs w:val="28"/>
        </w:rPr>
        <w:t xml:space="preserve"> участвуют в опросе непосредственно. </w:t>
      </w:r>
      <w:r w:rsidR="009E1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Каждый участник опроса имеет только один голос.</w:t>
      </w:r>
    </w:p>
    <w:p w:rsidR="003E61C3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Участие в опросе является свободным и добровольным.</w:t>
      </w:r>
    </w:p>
    <w:p w:rsidR="006169B4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Подготовка, проведение и установление результатов опроса должны основываться на принципах за</w:t>
      </w:r>
      <w:r w:rsidR="000703FC">
        <w:rPr>
          <w:color w:val="000000"/>
          <w:sz w:val="28"/>
          <w:szCs w:val="28"/>
        </w:rPr>
        <w:t>конности, открытости, гласности.</w:t>
      </w:r>
    </w:p>
    <w:p w:rsidR="006169B4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Мнение граждан, выявленное в ходе опроса, носит для органов местного самоуправления и должностных лиц местного самоуправления </w:t>
      </w:r>
      <w:r>
        <w:rPr>
          <w:color w:val="000000"/>
          <w:sz w:val="28"/>
          <w:szCs w:val="28"/>
        </w:rPr>
        <w:lastRenderedPageBreak/>
        <w:t>муниципального образования</w:t>
      </w:r>
      <w:r w:rsidR="00F557BF">
        <w:rPr>
          <w:color w:val="000000"/>
          <w:sz w:val="28"/>
          <w:szCs w:val="28"/>
        </w:rPr>
        <w:t xml:space="preserve"> «Томский район»</w:t>
      </w:r>
      <w:r>
        <w:rPr>
          <w:color w:val="000000"/>
          <w:sz w:val="28"/>
          <w:szCs w:val="28"/>
        </w:rPr>
        <w:t xml:space="preserve">, а также органов государственной власти </w:t>
      </w:r>
      <w:r w:rsidR="000703FC">
        <w:rPr>
          <w:color w:val="000000"/>
          <w:sz w:val="28"/>
          <w:szCs w:val="28"/>
        </w:rPr>
        <w:t>Томской области</w:t>
      </w:r>
      <w:r>
        <w:rPr>
          <w:color w:val="000000"/>
          <w:sz w:val="28"/>
          <w:szCs w:val="28"/>
        </w:rPr>
        <w:t xml:space="preserve"> рекомендательный характер.</w:t>
      </w:r>
    </w:p>
    <w:p w:rsidR="006169B4" w:rsidRPr="00353FF6" w:rsidRDefault="00F557BF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3FF6">
        <w:rPr>
          <w:color w:val="000000"/>
          <w:sz w:val="28"/>
          <w:szCs w:val="28"/>
        </w:rPr>
        <w:t>1.9</w:t>
      </w:r>
      <w:r w:rsidR="006169B4" w:rsidRPr="00353FF6">
        <w:rPr>
          <w:color w:val="000000"/>
          <w:sz w:val="28"/>
          <w:szCs w:val="28"/>
        </w:rPr>
        <w:t>. Опрос может проводиться с помощью следующих методов:</w:t>
      </w:r>
    </w:p>
    <w:p w:rsidR="006169B4" w:rsidRPr="00353FF6" w:rsidRDefault="00B73679" w:rsidP="006D4845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FF6">
        <w:rPr>
          <w:rStyle w:val="s2"/>
          <w:color w:val="000000"/>
          <w:sz w:val="28"/>
          <w:szCs w:val="28"/>
        </w:rPr>
        <w:t xml:space="preserve">- </w:t>
      </w:r>
      <w:r w:rsidR="006169B4" w:rsidRPr="00353FF6">
        <w:rPr>
          <w:color w:val="000000"/>
          <w:sz w:val="28"/>
          <w:szCs w:val="28"/>
        </w:rPr>
        <w:t>интервьюирование и (или) анкетирование;</w:t>
      </w:r>
    </w:p>
    <w:p w:rsidR="006169B4" w:rsidRPr="00353FF6" w:rsidRDefault="00B73679" w:rsidP="006D4845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FF6">
        <w:rPr>
          <w:rStyle w:val="s2"/>
          <w:color w:val="000000"/>
          <w:sz w:val="28"/>
          <w:szCs w:val="28"/>
        </w:rPr>
        <w:t xml:space="preserve">- </w:t>
      </w:r>
      <w:r w:rsidR="00BA07EA" w:rsidRPr="00353FF6">
        <w:rPr>
          <w:rStyle w:val="s2"/>
          <w:color w:val="000000"/>
          <w:sz w:val="28"/>
          <w:szCs w:val="28"/>
        </w:rPr>
        <w:t xml:space="preserve"> </w:t>
      </w:r>
      <w:r w:rsidRPr="00353FF6">
        <w:rPr>
          <w:color w:val="000000"/>
          <w:sz w:val="28"/>
          <w:szCs w:val="28"/>
        </w:rPr>
        <w:t>поименное голосование;</w:t>
      </w:r>
    </w:p>
    <w:p w:rsidR="00047E35" w:rsidRPr="00353FF6" w:rsidRDefault="00B73679" w:rsidP="00047E3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353FF6">
        <w:rPr>
          <w:color w:val="000000"/>
          <w:sz w:val="28"/>
          <w:szCs w:val="28"/>
        </w:rPr>
        <w:t xml:space="preserve">- </w:t>
      </w:r>
      <w:r w:rsidR="00FF655F" w:rsidRPr="00353FF6">
        <w:rPr>
          <w:color w:val="000000"/>
          <w:sz w:val="28"/>
          <w:szCs w:val="28"/>
        </w:rPr>
        <w:t xml:space="preserve"> </w:t>
      </w:r>
      <w:r w:rsidR="00047E35" w:rsidRPr="00353FF6">
        <w:rPr>
          <w:rFonts w:ascii="Times New Roman" w:hAnsi="Times New Roman" w:cs="Times New Roman"/>
          <w:color w:val="000000"/>
          <w:sz w:val="28"/>
          <w:szCs w:val="28"/>
        </w:rPr>
        <w:t>с использованием</w:t>
      </w:r>
      <w:r w:rsidR="00047E35" w:rsidRPr="00353FF6">
        <w:rPr>
          <w:rFonts w:ascii="Times New Roman" w:hAnsi="Times New Roman" w:cs="Times New Roman"/>
          <w:iCs/>
          <w:sz w:val="28"/>
          <w:szCs w:val="28"/>
        </w:rPr>
        <w:t xml:space="preserve"> информационно-телекоммуникационных се</w:t>
      </w:r>
      <w:r w:rsidR="004A4441" w:rsidRPr="00353FF6">
        <w:rPr>
          <w:rFonts w:ascii="Times New Roman" w:hAnsi="Times New Roman" w:cs="Times New Roman"/>
          <w:iCs/>
          <w:sz w:val="28"/>
          <w:szCs w:val="28"/>
        </w:rPr>
        <w:t>тей и информационных технологий;</w:t>
      </w:r>
    </w:p>
    <w:p w:rsidR="004A4441" w:rsidRPr="00353FF6" w:rsidRDefault="004A4441" w:rsidP="00047E3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4A4441" w:rsidRPr="00353FF6" w:rsidRDefault="004A4441" w:rsidP="00047E3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353FF6">
        <w:rPr>
          <w:rFonts w:ascii="Times New Roman" w:hAnsi="Times New Roman" w:cs="Times New Roman"/>
          <w:iCs/>
          <w:sz w:val="28"/>
          <w:szCs w:val="28"/>
        </w:rPr>
        <w:t xml:space="preserve">- иных методов, </w:t>
      </w:r>
      <w:r w:rsidR="00DF2D0D" w:rsidRPr="00353FF6">
        <w:rPr>
          <w:rFonts w:ascii="Times New Roman" w:hAnsi="Times New Roman" w:cs="Times New Roman"/>
          <w:iCs/>
          <w:sz w:val="28"/>
          <w:szCs w:val="28"/>
        </w:rPr>
        <w:t>предусмотренных действующим законодательством.</w:t>
      </w:r>
    </w:p>
    <w:p w:rsidR="006169B4" w:rsidRPr="00353FF6" w:rsidRDefault="00F557BF" w:rsidP="00047E35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FF6">
        <w:rPr>
          <w:color w:val="000000"/>
          <w:sz w:val="28"/>
          <w:szCs w:val="28"/>
        </w:rPr>
        <w:t>1.10</w:t>
      </w:r>
      <w:r w:rsidR="006169B4" w:rsidRPr="00353FF6">
        <w:rPr>
          <w:color w:val="000000"/>
          <w:sz w:val="28"/>
          <w:szCs w:val="28"/>
        </w:rPr>
        <w:t xml:space="preserve">. </w:t>
      </w:r>
      <w:r w:rsidR="007B4165" w:rsidRPr="00353FF6">
        <w:rPr>
          <w:color w:val="000000"/>
          <w:sz w:val="28"/>
          <w:szCs w:val="28"/>
        </w:rPr>
        <w:t>Опрос граждан может проводит</w:t>
      </w:r>
      <w:r w:rsidR="00DE4646" w:rsidRPr="00353FF6">
        <w:rPr>
          <w:color w:val="000000"/>
          <w:sz w:val="28"/>
          <w:szCs w:val="28"/>
        </w:rPr>
        <w:t>ь</w:t>
      </w:r>
      <w:r w:rsidR="007B4165" w:rsidRPr="00353FF6">
        <w:rPr>
          <w:color w:val="000000"/>
          <w:sz w:val="28"/>
          <w:szCs w:val="28"/>
        </w:rPr>
        <w:t>ся</w:t>
      </w:r>
      <w:r w:rsidR="006169B4" w:rsidRPr="00353FF6">
        <w:rPr>
          <w:color w:val="000000"/>
          <w:sz w:val="28"/>
          <w:szCs w:val="28"/>
        </w:rPr>
        <w:t xml:space="preserve"> в </w:t>
      </w:r>
      <w:r w:rsidR="00AC5A0D" w:rsidRPr="00353FF6">
        <w:rPr>
          <w:color w:val="000000"/>
          <w:sz w:val="28"/>
          <w:szCs w:val="28"/>
        </w:rPr>
        <w:t>местах</w:t>
      </w:r>
      <w:r w:rsidR="006535A3" w:rsidRPr="00353FF6">
        <w:rPr>
          <w:color w:val="000000"/>
          <w:sz w:val="28"/>
          <w:szCs w:val="28"/>
        </w:rPr>
        <w:t xml:space="preserve"> проведения опроса (</w:t>
      </w:r>
      <w:r w:rsidR="006169B4" w:rsidRPr="00353FF6">
        <w:rPr>
          <w:color w:val="000000"/>
          <w:sz w:val="28"/>
          <w:szCs w:val="28"/>
        </w:rPr>
        <w:t>пункт</w:t>
      </w:r>
      <w:r w:rsidR="006535A3" w:rsidRPr="00353FF6">
        <w:rPr>
          <w:color w:val="000000"/>
          <w:sz w:val="28"/>
          <w:szCs w:val="28"/>
        </w:rPr>
        <w:t>ах</w:t>
      </w:r>
      <w:r w:rsidR="00B73679" w:rsidRPr="00353FF6">
        <w:rPr>
          <w:color w:val="000000"/>
          <w:sz w:val="28"/>
          <w:szCs w:val="28"/>
        </w:rPr>
        <w:t xml:space="preserve"> опроса); </w:t>
      </w:r>
      <w:r w:rsidR="006169B4" w:rsidRPr="00353FF6">
        <w:rPr>
          <w:color w:val="000000"/>
          <w:sz w:val="28"/>
          <w:szCs w:val="28"/>
        </w:rPr>
        <w:t>по мес</w:t>
      </w:r>
      <w:r w:rsidR="007B4165" w:rsidRPr="00353FF6">
        <w:rPr>
          <w:color w:val="000000"/>
          <w:sz w:val="28"/>
          <w:szCs w:val="28"/>
        </w:rPr>
        <w:t>т</w:t>
      </w:r>
      <w:r w:rsidR="00B73679" w:rsidRPr="00353FF6">
        <w:rPr>
          <w:color w:val="000000"/>
          <w:sz w:val="28"/>
          <w:szCs w:val="28"/>
        </w:rPr>
        <w:t xml:space="preserve">у жительства участников опроса; </w:t>
      </w:r>
      <w:r w:rsidR="007B4165" w:rsidRPr="00353FF6">
        <w:rPr>
          <w:color w:val="000000"/>
          <w:sz w:val="28"/>
          <w:szCs w:val="28"/>
        </w:rPr>
        <w:t>в сети Интернет.</w:t>
      </w:r>
    </w:p>
    <w:p w:rsidR="006169B4" w:rsidRDefault="00DD07E8" w:rsidP="006169B4">
      <w:pPr>
        <w:pStyle w:val="p7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DD07E8">
        <w:rPr>
          <w:rStyle w:val="s2"/>
          <w:b/>
          <w:color w:val="000000"/>
          <w:sz w:val="28"/>
          <w:szCs w:val="28"/>
        </w:rPr>
        <w:t>2.</w:t>
      </w:r>
      <w:r>
        <w:rPr>
          <w:rStyle w:val="s2"/>
          <w:color w:val="000000"/>
          <w:sz w:val="28"/>
          <w:szCs w:val="28"/>
        </w:rPr>
        <w:t xml:space="preserve"> </w:t>
      </w:r>
      <w:r w:rsidR="006169B4">
        <w:rPr>
          <w:rStyle w:val="s3"/>
          <w:b/>
          <w:bCs/>
          <w:color w:val="000000"/>
          <w:sz w:val="28"/>
          <w:szCs w:val="28"/>
        </w:rPr>
        <w:t>ПОРЯДОК НАЗНАЧЕНИЯ ОПРОСА</w:t>
      </w:r>
    </w:p>
    <w:p w:rsidR="006169B4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Опрос граждан проводится по инициативе:</w:t>
      </w:r>
    </w:p>
    <w:p w:rsidR="006169B4" w:rsidRDefault="007038CE" w:rsidP="006D4845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 Думы Томского района</w:t>
      </w:r>
      <w:r w:rsidR="00F235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</w:t>
      </w:r>
      <w:r w:rsidR="006169B4">
        <w:rPr>
          <w:color w:val="000000"/>
          <w:sz w:val="28"/>
          <w:szCs w:val="28"/>
        </w:rPr>
        <w:t xml:space="preserve">лавы </w:t>
      </w:r>
      <w:r w:rsidR="00EA3862">
        <w:rPr>
          <w:color w:val="000000"/>
          <w:sz w:val="28"/>
          <w:szCs w:val="28"/>
        </w:rPr>
        <w:t>Томского района</w:t>
      </w:r>
      <w:r w:rsidR="00F23535">
        <w:rPr>
          <w:color w:val="000000"/>
          <w:sz w:val="28"/>
          <w:szCs w:val="28"/>
        </w:rPr>
        <w:t xml:space="preserve"> </w:t>
      </w:r>
      <w:r w:rsidR="006169B4">
        <w:rPr>
          <w:color w:val="000000"/>
          <w:sz w:val="28"/>
          <w:szCs w:val="28"/>
        </w:rPr>
        <w:t>– по вопросам местного значения;</w:t>
      </w:r>
    </w:p>
    <w:p w:rsidR="006169B4" w:rsidRDefault="007038CE" w:rsidP="006D4845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- </w:t>
      </w:r>
      <w:r w:rsidR="006169B4">
        <w:rPr>
          <w:color w:val="000000"/>
          <w:sz w:val="28"/>
          <w:szCs w:val="28"/>
        </w:rPr>
        <w:t xml:space="preserve">органов государственной власти </w:t>
      </w:r>
      <w:r>
        <w:rPr>
          <w:color w:val="000000"/>
          <w:sz w:val="28"/>
          <w:szCs w:val="28"/>
        </w:rPr>
        <w:t>Томской области</w:t>
      </w:r>
      <w:r w:rsidR="006169B4">
        <w:rPr>
          <w:color w:val="000000"/>
          <w:sz w:val="28"/>
          <w:szCs w:val="28"/>
        </w:rPr>
        <w:t xml:space="preserve"> –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CC322A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0B75AD">
        <w:rPr>
          <w:color w:val="000000"/>
          <w:sz w:val="28"/>
          <w:szCs w:val="28"/>
        </w:rPr>
        <w:t>П</w:t>
      </w:r>
      <w:r w:rsidR="00ED306A">
        <w:rPr>
          <w:color w:val="000000"/>
          <w:sz w:val="28"/>
          <w:szCs w:val="28"/>
        </w:rPr>
        <w:t>одготовка</w:t>
      </w:r>
      <w:r w:rsidR="00EA3862">
        <w:rPr>
          <w:color w:val="000000"/>
          <w:sz w:val="28"/>
          <w:szCs w:val="28"/>
        </w:rPr>
        <w:t xml:space="preserve"> </w:t>
      </w:r>
      <w:r w:rsidR="000B75AD">
        <w:rPr>
          <w:color w:val="000000"/>
          <w:sz w:val="28"/>
          <w:szCs w:val="28"/>
        </w:rPr>
        <w:t xml:space="preserve">проекта </w:t>
      </w:r>
      <w:r w:rsidR="00EA3862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="000B75AD">
        <w:rPr>
          <w:color w:val="000000"/>
          <w:sz w:val="28"/>
          <w:szCs w:val="28"/>
        </w:rPr>
        <w:t>Думы Томского района о назначении  опроса граждан и его внесение в Думу Томского района осуществляется в порядке,</w:t>
      </w:r>
      <w:r w:rsidR="00EA3862">
        <w:rPr>
          <w:color w:val="000000"/>
          <w:sz w:val="28"/>
          <w:szCs w:val="28"/>
        </w:rPr>
        <w:t xml:space="preserve"> </w:t>
      </w:r>
      <w:r w:rsidR="000B75AD">
        <w:rPr>
          <w:color w:val="000000"/>
          <w:sz w:val="28"/>
          <w:szCs w:val="28"/>
        </w:rPr>
        <w:t>установленном</w:t>
      </w:r>
      <w:r w:rsidR="00D8285A">
        <w:rPr>
          <w:color w:val="000000"/>
          <w:sz w:val="28"/>
          <w:szCs w:val="28"/>
        </w:rPr>
        <w:t xml:space="preserve"> Регламентом Думы Томского района</w:t>
      </w:r>
      <w:r w:rsidR="00CC322A">
        <w:rPr>
          <w:color w:val="000000"/>
          <w:sz w:val="28"/>
          <w:szCs w:val="28"/>
        </w:rPr>
        <w:t xml:space="preserve">. </w:t>
      </w:r>
    </w:p>
    <w:p w:rsidR="00CC322A" w:rsidRDefault="00CC322A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Решение Думы Томского района о назначении опроса граждан принимается в порядке, установленном Уставом муниципального образования  «Томского района»  и иным действующим законодательством.</w:t>
      </w:r>
    </w:p>
    <w:p w:rsidR="006169B4" w:rsidRDefault="00034A4C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D4845">
        <w:rPr>
          <w:color w:val="000000"/>
          <w:sz w:val="28"/>
          <w:szCs w:val="28"/>
        </w:rPr>
        <w:t xml:space="preserve">. </w:t>
      </w:r>
      <w:r w:rsidR="006169B4">
        <w:rPr>
          <w:color w:val="000000"/>
          <w:sz w:val="28"/>
          <w:szCs w:val="28"/>
        </w:rPr>
        <w:t xml:space="preserve">В решении </w:t>
      </w:r>
      <w:r w:rsidR="007038CE">
        <w:rPr>
          <w:color w:val="000000"/>
          <w:sz w:val="28"/>
          <w:szCs w:val="28"/>
        </w:rPr>
        <w:t>Думы Томского района</w:t>
      </w:r>
      <w:r w:rsidR="006169B4">
        <w:rPr>
          <w:color w:val="000000"/>
          <w:sz w:val="28"/>
          <w:szCs w:val="28"/>
        </w:rPr>
        <w:t xml:space="preserve"> о назначении опроса граждан устанавливаются:</w:t>
      </w:r>
    </w:p>
    <w:p w:rsidR="006D4845" w:rsidRPr="002C4EF8" w:rsidRDefault="002C4EF8" w:rsidP="002C4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038CE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680" w:rsidRPr="002C4EF8">
        <w:rPr>
          <w:rFonts w:ascii="Times New Roman" w:hAnsi="Times New Roman" w:cs="Times New Roman"/>
          <w:sz w:val="28"/>
          <w:szCs w:val="28"/>
        </w:rPr>
        <w:t xml:space="preserve">дата, </w:t>
      </w:r>
      <w:r w:rsidR="006169B4" w:rsidRPr="002C4EF8">
        <w:rPr>
          <w:rFonts w:ascii="Times New Roman" w:hAnsi="Times New Roman" w:cs="Times New Roman"/>
          <w:sz w:val="28"/>
          <w:szCs w:val="28"/>
        </w:rPr>
        <w:t>сроки</w:t>
      </w:r>
      <w:r w:rsidR="00661680" w:rsidRPr="002C4EF8">
        <w:rPr>
          <w:rFonts w:ascii="Times New Roman" w:hAnsi="Times New Roman" w:cs="Times New Roman"/>
          <w:sz w:val="28"/>
          <w:szCs w:val="28"/>
        </w:rPr>
        <w:t>, места</w:t>
      </w:r>
      <w:r w:rsidR="006169B4" w:rsidRPr="002C4EF8"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169B4" w:rsidRPr="002C4EF8" w:rsidRDefault="002C4EF8" w:rsidP="002C4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038CE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169B4" w:rsidRPr="002C4EF8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6169B4" w:rsidRPr="002C4EF8" w:rsidRDefault="002C4EF8" w:rsidP="002C4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038CE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2C4EF8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2C4EF8" w:rsidRDefault="002C4EF8" w:rsidP="002C4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038CE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2C4EF8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169B4" w:rsidRDefault="002C4EF8" w:rsidP="002C4EF8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B1D">
        <w:rPr>
          <w:rStyle w:val="s2"/>
          <w:rFonts w:ascii="Times New Roman" w:hAnsi="Times New Roman" w:cs="Times New Roman"/>
          <w:color w:val="000000"/>
          <w:sz w:val="28"/>
          <w:szCs w:val="28"/>
        </w:rPr>
        <w:t>-</w:t>
      </w:r>
      <w:r w:rsidR="007038CE" w:rsidRPr="002C4EF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2C4EF8">
        <w:rPr>
          <w:rFonts w:ascii="Times New Roman" w:hAnsi="Times New Roman" w:cs="Times New Roman"/>
          <w:color w:val="000000"/>
          <w:sz w:val="28"/>
          <w:szCs w:val="28"/>
        </w:rPr>
        <w:t>минимальная численность участников опроса</w:t>
      </w:r>
      <w:r w:rsidR="00CE6B1D">
        <w:rPr>
          <w:color w:val="000000"/>
          <w:sz w:val="28"/>
          <w:szCs w:val="28"/>
        </w:rPr>
        <w:t>;</w:t>
      </w:r>
    </w:p>
    <w:p w:rsidR="00CE6B1D" w:rsidRDefault="00CE6B1D" w:rsidP="002C4EF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CE6B1D">
        <w:rPr>
          <w:rFonts w:ascii="Times New Roman" w:hAnsi="Times New Roman" w:cs="Times New Roman"/>
          <w:color w:val="000000"/>
          <w:sz w:val="28"/>
          <w:szCs w:val="28"/>
        </w:rPr>
        <w:t>- иное в соответствии с действующим законодательством</w:t>
      </w:r>
      <w:r>
        <w:rPr>
          <w:color w:val="000000"/>
          <w:sz w:val="28"/>
          <w:szCs w:val="28"/>
        </w:rPr>
        <w:t>.</w:t>
      </w:r>
    </w:p>
    <w:p w:rsidR="0067362D" w:rsidRDefault="00034A4C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6169B4">
        <w:rPr>
          <w:color w:val="000000"/>
          <w:sz w:val="28"/>
          <w:szCs w:val="28"/>
        </w:rPr>
        <w:t xml:space="preserve">. В целях организации проведения опроса </w:t>
      </w:r>
      <w:r w:rsidR="007038CE">
        <w:rPr>
          <w:color w:val="000000"/>
          <w:sz w:val="28"/>
          <w:szCs w:val="28"/>
        </w:rPr>
        <w:t xml:space="preserve">Дума Томского района </w:t>
      </w:r>
      <w:r w:rsidR="006169B4">
        <w:rPr>
          <w:color w:val="000000"/>
          <w:sz w:val="28"/>
          <w:szCs w:val="28"/>
        </w:rPr>
        <w:t xml:space="preserve"> </w:t>
      </w:r>
      <w:r w:rsidR="007038CE">
        <w:rPr>
          <w:color w:val="000000"/>
          <w:sz w:val="28"/>
          <w:szCs w:val="28"/>
        </w:rPr>
        <w:t xml:space="preserve">своим решением </w:t>
      </w:r>
      <w:r w:rsidR="0067362D">
        <w:rPr>
          <w:color w:val="000000"/>
          <w:sz w:val="28"/>
          <w:szCs w:val="28"/>
        </w:rPr>
        <w:t>формирует К</w:t>
      </w:r>
      <w:r w:rsidR="006169B4">
        <w:rPr>
          <w:color w:val="000000"/>
          <w:sz w:val="28"/>
          <w:szCs w:val="28"/>
        </w:rPr>
        <w:t>омиссию по прове</w:t>
      </w:r>
      <w:r w:rsidR="00ED306A">
        <w:rPr>
          <w:color w:val="000000"/>
          <w:sz w:val="28"/>
          <w:szCs w:val="28"/>
        </w:rPr>
        <w:t>дению опроса (далее – К</w:t>
      </w:r>
      <w:r w:rsidR="007038CE">
        <w:rPr>
          <w:color w:val="000000"/>
          <w:sz w:val="28"/>
          <w:szCs w:val="28"/>
        </w:rPr>
        <w:t>омиссия)</w:t>
      </w:r>
      <w:r w:rsidR="0067362D">
        <w:rPr>
          <w:color w:val="000000"/>
          <w:sz w:val="28"/>
          <w:szCs w:val="28"/>
        </w:rPr>
        <w:t>.</w:t>
      </w:r>
      <w:r w:rsidR="007038CE">
        <w:rPr>
          <w:color w:val="000000"/>
          <w:sz w:val="28"/>
          <w:szCs w:val="28"/>
        </w:rPr>
        <w:t xml:space="preserve"> </w:t>
      </w:r>
    </w:p>
    <w:p w:rsidR="006169B4" w:rsidRDefault="00034A4C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893785">
        <w:rPr>
          <w:color w:val="000000"/>
          <w:sz w:val="28"/>
          <w:szCs w:val="28"/>
        </w:rPr>
        <w:t xml:space="preserve">. </w:t>
      </w:r>
      <w:r w:rsidR="007B4165">
        <w:rPr>
          <w:color w:val="000000"/>
          <w:sz w:val="28"/>
          <w:szCs w:val="28"/>
        </w:rPr>
        <w:t>Персональный состав, численность</w:t>
      </w:r>
      <w:r w:rsidR="005730B6">
        <w:rPr>
          <w:color w:val="000000"/>
          <w:sz w:val="28"/>
          <w:szCs w:val="28"/>
        </w:rPr>
        <w:t xml:space="preserve">, </w:t>
      </w:r>
      <w:r w:rsidR="006169B4">
        <w:rPr>
          <w:color w:val="000000"/>
          <w:sz w:val="28"/>
          <w:szCs w:val="28"/>
        </w:rPr>
        <w:t>дат</w:t>
      </w:r>
      <w:r w:rsidR="00893785">
        <w:rPr>
          <w:color w:val="000000"/>
          <w:sz w:val="28"/>
          <w:szCs w:val="28"/>
        </w:rPr>
        <w:t>а первого заседания К</w:t>
      </w:r>
      <w:r w:rsidR="005730B6">
        <w:rPr>
          <w:color w:val="000000"/>
          <w:sz w:val="28"/>
          <w:szCs w:val="28"/>
        </w:rPr>
        <w:t>омиссии о</w:t>
      </w:r>
      <w:r w:rsidR="006169B4">
        <w:rPr>
          <w:color w:val="000000"/>
          <w:sz w:val="28"/>
          <w:szCs w:val="28"/>
        </w:rPr>
        <w:t xml:space="preserve">пределяются решением </w:t>
      </w:r>
      <w:r w:rsidR="00CF39F4">
        <w:rPr>
          <w:color w:val="000000"/>
          <w:sz w:val="28"/>
          <w:szCs w:val="28"/>
        </w:rPr>
        <w:t>Думы Томского района</w:t>
      </w:r>
      <w:r w:rsidR="00EE6479">
        <w:rPr>
          <w:color w:val="000000"/>
          <w:sz w:val="28"/>
          <w:szCs w:val="28"/>
        </w:rPr>
        <w:t xml:space="preserve"> о проведении опроса</w:t>
      </w:r>
      <w:r w:rsidR="006169B4">
        <w:rPr>
          <w:color w:val="000000"/>
          <w:sz w:val="28"/>
          <w:szCs w:val="28"/>
        </w:rPr>
        <w:t>.</w:t>
      </w:r>
    </w:p>
    <w:p w:rsidR="002608F8" w:rsidRDefault="00034A4C" w:rsidP="007B416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D6F2F">
        <w:rPr>
          <w:rFonts w:ascii="Times New Roman" w:hAnsi="Times New Roman" w:cs="Times New Roman"/>
          <w:sz w:val="28"/>
          <w:szCs w:val="28"/>
        </w:rPr>
        <w:t xml:space="preserve">. </w:t>
      </w:r>
      <w:r w:rsidR="00BB3345">
        <w:rPr>
          <w:rFonts w:ascii="Times New Roman" w:hAnsi="Times New Roman" w:cs="Times New Roman"/>
          <w:sz w:val="28"/>
          <w:szCs w:val="28"/>
        </w:rPr>
        <w:t>Р</w:t>
      </w:r>
      <w:r w:rsidR="002608F8">
        <w:rPr>
          <w:rFonts w:ascii="Times New Roman" w:hAnsi="Times New Roman" w:cs="Times New Roman"/>
          <w:sz w:val="28"/>
          <w:szCs w:val="28"/>
        </w:rPr>
        <w:t xml:space="preserve">ешение Думы Томского района о назначении опроса граждан подлежит официальному опубликованию </w:t>
      </w:r>
      <w:r w:rsidR="00BB3345">
        <w:rPr>
          <w:rFonts w:ascii="Times New Roman" w:hAnsi="Times New Roman" w:cs="Times New Roman"/>
          <w:sz w:val="28"/>
          <w:szCs w:val="28"/>
        </w:rPr>
        <w:t xml:space="preserve">и размещению в сети «Интернет» </w:t>
      </w:r>
      <w:r w:rsidR="002608F8">
        <w:rPr>
          <w:rFonts w:ascii="Times New Roman" w:hAnsi="Times New Roman" w:cs="Times New Roman"/>
          <w:sz w:val="28"/>
          <w:szCs w:val="28"/>
        </w:rPr>
        <w:t xml:space="preserve">не </w:t>
      </w:r>
      <w:r w:rsidR="00DE4646">
        <w:rPr>
          <w:rFonts w:ascii="Times New Roman" w:hAnsi="Times New Roman" w:cs="Times New Roman"/>
          <w:sz w:val="28"/>
          <w:szCs w:val="28"/>
        </w:rPr>
        <w:t>менее</w:t>
      </w:r>
      <w:proofErr w:type="gramStart"/>
      <w:r w:rsidR="00DE46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08F8">
        <w:rPr>
          <w:rFonts w:ascii="Times New Roman" w:hAnsi="Times New Roman" w:cs="Times New Roman"/>
          <w:sz w:val="28"/>
          <w:szCs w:val="28"/>
        </w:rPr>
        <w:t xml:space="preserve"> чем за 10 дней до </w:t>
      </w:r>
      <w:r w:rsidR="00DE4646">
        <w:rPr>
          <w:rFonts w:ascii="Times New Roman" w:hAnsi="Times New Roman" w:cs="Times New Roman"/>
          <w:sz w:val="28"/>
          <w:szCs w:val="28"/>
        </w:rPr>
        <w:t xml:space="preserve"> даты </w:t>
      </w:r>
      <w:r w:rsidR="00120AF4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2608F8">
        <w:rPr>
          <w:rFonts w:ascii="Times New Roman" w:hAnsi="Times New Roman" w:cs="Times New Roman"/>
          <w:sz w:val="28"/>
          <w:szCs w:val="28"/>
        </w:rPr>
        <w:t>проведения опроса.</w:t>
      </w:r>
    </w:p>
    <w:p w:rsidR="008F74FE" w:rsidRDefault="008F74FE" w:rsidP="008F74F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74FE" w:rsidRPr="00AA108A" w:rsidRDefault="00DD07E8" w:rsidP="008F74FE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F74FE" w:rsidRPr="00AA108A">
        <w:rPr>
          <w:rFonts w:ascii="Times New Roman" w:hAnsi="Times New Roman" w:cs="Times New Roman"/>
          <w:b/>
          <w:sz w:val="28"/>
          <w:szCs w:val="28"/>
        </w:rPr>
        <w:t>Комиссия по проведению опроса граждан</w:t>
      </w:r>
    </w:p>
    <w:p w:rsidR="002C4EF8" w:rsidRDefault="00BC718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210EE">
        <w:rPr>
          <w:color w:val="000000"/>
          <w:sz w:val="28"/>
          <w:szCs w:val="28"/>
        </w:rPr>
        <w:t>. На первом заседании К</w:t>
      </w:r>
      <w:r w:rsidR="006169B4">
        <w:rPr>
          <w:color w:val="000000"/>
          <w:sz w:val="28"/>
          <w:szCs w:val="28"/>
        </w:rPr>
        <w:t>омиссия избирает из</w:t>
      </w:r>
      <w:r w:rsidR="002C4EF8">
        <w:rPr>
          <w:color w:val="000000"/>
          <w:sz w:val="28"/>
          <w:szCs w:val="28"/>
        </w:rPr>
        <w:t xml:space="preserve"> своего состава председателя К</w:t>
      </w:r>
      <w:r w:rsidR="008B2570">
        <w:rPr>
          <w:color w:val="000000"/>
          <w:sz w:val="28"/>
          <w:szCs w:val="28"/>
        </w:rPr>
        <w:t xml:space="preserve">омиссии, заместителя </w:t>
      </w:r>
      <w:r w:rsidR="006169B4">
        <w:rPr>
          <w:color w:val="000000"/>
          <w:sz w:val="28"/>
          <w:szCs w:val="28"/>
        </w:rPr>
        <w:t>пре</w:t>
      </w:r>
      <w:r w:rsidR="00C85518">
        <w:rPr>
          <w:color w:val="000000"/>
          <w:sz w:val="28"/>
          <w:szCs w:val="28"/>
        </w:rPr>
        <w:t>дседателя К</w:t>
      </w:r>
      <w:r w:rsidR="00DE4646">
        <w:rPr>
          <w:color w:val="000000"/>
          <w:sz w:val="28"/>
          <w:szCs w:val="28"/>
        </w:rPr>
        <w:t>омиссии и секретаря К</w:t>
      </w:r>
      <w:r w:rsidR="006169B4">
        <w:rPr>
          <w:color w:val="000000"/>
          <w:sz w:val="28"/>
          <w:szCs w:val="28"/>
        </w:rPr>
        <w:t>омиссии.</w:t>
      </w:r>
    </w:p>
    <w:p w:rsidR="00D235C5" w:rsidRDefault="00BC718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E91CC8">
        <w:rPr>
          <w:color w:val="000000"/>
          <w:sz w:val="28"/>
          <w:szCs w:val="28"/>
        </w:rPr>
        <w:t xml:space="preserve">. </w:t>
      </w:r>
      <w:r w:rsidR="00F210EE">
        <w:rPr>
          <w:color w:val="000000"/>
          <w:sz w:val="28"/>
          <w:szCs w:val="28"/>
        </w:rPr>
        <w:t>Деятельность К</w:t>
      </w:r>
      <w:r w:rsidR="00D235C5">
        <w:rPr>
          <w:color w:val="000000"/>
          <w:sz w:val="28"/>
          <w:szCs w:val="28"/>
        </w:rPr>
        <w:t>омиссии осуществляется на принципах коллегиальности.</w:t>
      </w:r>
    </w:p>
    <w:p w:rsidR="00E91CC8" w:rsidRDefault="00BC718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F210EE">
        <w:rPr>
          <w:color w:val="000000"/>
          <w:sz w:val="28"/>
          <w:szCs w:val="28"/>
        </w:rPr>
        <w:t>Заседание К</w:t>
      </w:r>
      <w:r w:rsidR="00E91CC8">
        <w:rPr>
          <w:color w:val="000000"/>
          <w:sz w:val="28"/>
          <w:szCs w:val="28"/>
        </w:rPr>
        <w:t>омиссии считается правомочным, если в нем принимают участие не менее половины от ус</w:t>
      </w:r>
      <w:r w:rsidR="006448C7">
        <w:rPr>
          <w:color w:val="000000"/>
          <w:sz w:val="28"/>
          <w:szCs w:val="28"/>
        </w:rPr>
        <w:t>тановленной численности членов К</w:t>
      </w:r>
      <w:r w:rsidR="00E91CC8">
        <w:rPr>
          <w:color w:val="000000"/>
          <w:sz w:val="28"/>
          <w:szCs w:val="28"/>
        </w:rPr>
        <w:t>омиссии.</w:t>
      </w:r>
    </w:p>
    <w:p w:rsidR="006169B4" w:rsidRDefault="00BC718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F210EE">
        <w:rPr>
          <w:color w:val="000000"/>
          <w:sz w:val="28"/>
          <w:szCs w:val="28"/>
        </w:rPr>
        <w:t>. Полномочия К</w:t>
      </w:r>
      <w:r w:rsidR="006169B4">
        <w:rPr>
          <w:color w:val="000000"/>
          <w:sz w:val="28"/>
          <w:szCs w:val="28"/>
        </w:rPr>
        <w:t>омиссии:</w:t>
      </w:r>
    </w:p>
    <w:p w:rsidR="006169B4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69120B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0F3D78">
        <w:rPr>
          <w:rFonts w:ascii="Times New Roman" w:hAnsi="Times New Roman" w:cs="Times New Roman"/>
          <w:sz w:val="28"/>
          <w:szCs w:val="28"/>
        </w:rPr>
        <w:t>не п</w:t>
      </w:r>
      <w:r w:rsidR="00DE4646" w:rsidRPr="000F3D78">
        <w:rPr>
          <w:rFonts w:ascii="Times New Roman" w:hAnsi="Times New Roman" w:cs="Times New Roman"/>
          <w:sz w:val="28"/>
          <w:szCs w:val="28"/>
        </w:rPr>
        <w:t>озднее</w:t>
      </w:r>
      <w:r w:rsidR="00BB3345" w:rsidRPr="000F3D78">
        <w:rPr>
          <w:rFonts w:ascii="Times New Roman" w:hAnsi="Times New Roman" w:cs="Times New Roman"/>
          <w:sz w:val="28"/>
          <w:szCs w:val="28"/>
        </w:rPr>
        <w:t>, чем за 10 дней до даты начала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 </w:t>
      </w:r>
      <w:r w:rsidR="00120AF4" w:rsidRPr="000F3D7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опроса организует информирование </w:t>
      </w:r>
      <w:r w:rsidR="00EE2290">
        <w:rPr>
          <w:rFonts w:ascii="Times New Roman" w:hAnsi="Times New Roman" w:cs="Times New Roman"/>
          <w:sz w:val="28"/>
          <w:szCs w:val="28"/>
        </w:rPr>
        <w:t>граждан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 </w:t>
      </w:r>
      <w:r w:rsidR="00147BB6" w:rsidRPr="000F3D78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BB3345" w:rsidRPr="000F3D78">
        <w:rPr>
          <w:rFonts w:ascii="Times New Roman" w:hAnsi="Times New Roman" w:cs="Times New Roman"/>
          <w:sz w:val="28"/>
          <w:szCs w:val="28"/>
        </w:rPr>
        <w:t xml:space="preserve"> 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о </w:t>
      </w:r>
      <w:r w:rsidR="00BB3345" w:rsidRPr="000F3D78">
        <w:rPr>
          <w:rFonts w:ascii="Times New Roman" w:hAnsi="Times New Roman" w:cs="Times New Roman"/>
          <w:sz w:val="28"/>
          <w:szCs w:val="28"/>
        </w:rPr>
        <w:t>вопросе (вопросах), предлагаемом (предлагаемых) при проведении опроса, о месте, дате, сроках проведения опроса</w:t>
      </w:r>
      <w:proofErr w:type="gramStart"/>
      <w:r w:rsidR="00BB3345" w:rsidRPr="000F3D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169B4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69120B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0F3D78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169B4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2E7F43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организует мероприятия по проведению </w:t>
      </w:r>
      <w:r w:rsidRPr="000F3D78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EE229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169B4" w:rsidRPr="000F3D78">
        <w:rPr>
          <w:rFonts w:ascii="Times New Roman" w:hAnsi="Times New Roman" w:cs="Times New Roman"/>
          <w:sz w:val="28"/>
          <w:szCs w:val="28"/>
        </w:rPr>
        <w:t>в соответствии с установленным настоящим Положением порядком;</w:t>
      </w:r>
    </w:p>
    <w:p w:rsidR="006169B4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2E7F43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20B" w:rsidRPr="000F3D78">
        <w:rPr>
          <w:rFonts w:ascii="Times New Roman" w:hAnsi="Times New Roman" w:cs="Times New Roman"/>
          <w:sz w:val="28"/>
          <w:szCs w:val="28"/>
        </w:rPr>
        <w:t xml:space="preserve">устанавливает результаты опроса </w:t>
      </w:r>
      <w:r w:rsidR="002E7F43" w:rsidRPr="000F3D78">
        <w:rPr>
          <w:rFonts w:ascii="Times New Roman" w:hAnsi="Times New Roman" w:cs="Times New Roman"/>
          <w:sz w:val="28"/>
          <w:szCs w:val="28"/>
        </w:rPr>
        <w:t>граждан</w:t>
      </w:r>
      <w:r w:rsidR="0069120B" w:rsidRPr="000F3D78">
        <w:rPr>
          <w:rFonts w:ascii="Times New Roman" w:hAnsi="Times New Roman" w:cs="Times New Roman"/>
          <w:sz w:val="28"/>
          <w:szCs w:val="28"/>
        </w:rPr>
        <w:t xml:space="preserve"> путем обработки полученных данных</w:t>
      </w:r>
      <w:r w:rsidR="006169B4" w:rsidRPr="000F3D78">
        <w:rPr>
          <w:rFonts w:ascii="Times New Roman" w:hAnsi="Times New Roman" w:cs="Times New Roman"/>
          <w:sz w:val="28"/>
          <w:szCs w:val="28"/>
        </w:rPr>
        <w:t>;</w:t>
      </w:r>
    </w:p>
    <w:p w:rsidR="002E7F43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F08" w:rsidRPr="000F3D78">
        <w:rPr>
          <w:rFonts w:ascii="Times New Roman" w:hAnsi="Times New Roman" w:cs="Times New Roman"/>
          <w:sz w:val="28"/>
          <w:szCs w:val="28"/>
        </w:rPr>
        <w:t xml:space="preserve"> - </w:t>
      </w:r>
      <w:r w:rsidR="002E7F43" w:rsidRPr="000F3D78">
        <w:rPr>
          <w:rFonts w:ascii="Times New Roman" w:hAnsi="Times New Roman" w:cs="Times New Roman"/>
          <w:sz w:val="28"/>
          <w:szCs w:val="28"/>
        </w:rPr>
        <w:t xml:space="preserve">направляет результаты опроса </w:t>
      </w:r>
      <w:r w:rsidR="00EE229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E7F43" w:rsidRPr="000F3D78">
        <w:rPr>
          <w:rFonts w:ascii="Times New Roman" w:hAnsi="Times New Roman" w:cs="Times New Roman"/>
          <w:sz w:val="28"/>
          <w:szCs w:val="28"/>
        </w:rPr>
        <w:t>в Думу Томского района  и инициатору проведения опроса</w:t>
      </w:r>
      <w:r w:rsidRPr="000F3D78">
        <w:rPr>
          <w:rFonts w:ascii="Times New Roman" w:hAnsi="Times New Roman" w:cs="Times New Roman"/>
          <w:sz w:val="28"/>
          <w:szCs w:val="28"/>
        </w:rPr>
        <w:t>;</w:t>
      </w:r>
    </w:p>
    <w:p w:rsidR="00D163C7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B66F08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A2F6D" w:rsidRPr="000F3D78">
        <w:rPr>
          <w:rFonts w:ascii="Times New Roman" w:hAnsi="Times New Roman" w:cs="Times New Roman"/>
          <w:sz w:val="28"/>
          <w:szCs w:val="28"/>
        </w:rPr>
        <w:t xml:space="preserve">ответственными структурными подразделениями </w:t>
      </w:r>
      <w:r w:rsidR="008B2570">
        <w:rPr>
          <w:rFonts w:ascii="Times New Roman" w:hAnsi="Times New Roman" w:cs="Times New Roman"/>
          <w:sz w:val="28"/>
          <w:szCs w:val="28"/>
        </w:rPr>
        <w:t>органов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2E7F43" w:rsidRPr="000F3D78">
        <w:rPr>
          <w:rFonts w:ascii="Times New Roman" w:hAnsi="Times New Roman" w:cs="Times New Roman"/>
          <w:sz w:val="28"/>
          <w:szCs w:val="28"/>
        </w:rPr>
        <w:t>Томской области</w:t>
      </w:r>
      <w:r w:rsidR="008A2F6D" w:rsidRPr="000F3D78">
        <w:rPr>
          <w:rFonts w:ascii="Times New Roman" w:hAnsi="Times New Roman" w:cs="Times New Roman"/>
          <w:sz w:val="28"/>
          <w:szCs w:val="28"/>
        </w:rPr>
        <w:t>, органов</w:t>
      </w:r>
      <w:r w:rsidR="00216B17" w:rsidRPr="000F3D7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6733D" w:rsidRPr="000F3D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</w:t>
      </w:r>
      <w:r w:rsidR="00216B17" w:rsidRPr="000F3D78">
        <w:rPr>
          <w:rFonts w:ascii="Times New Roman" w:hAnsi="Times New Roman" w:cs="Times New Roman"/>
          <w:sz w:val="28"/>
          <w:szCs w:val="28"/>
        </w:rPr>
        <w:t>,</w:t>
      </w:r>
      <w:r w:rsidR="006169B4" w:rsidRPr="000F3D78">
        <w:rPr>
          <w:rFonts w:ascii="Times New Roman" w:hAnsi="Times New Roman" w:cs="Times New Roman"/>
          <w:sz w:val="28"/>
          <w:szCs w:val="28"/>
        </w:rPr>
        <w:t xml:space="preserve"> представителями средств массовой информации по вопросам, связанным с реализацией настоящего Положения</w:t>
      </w:r>
      <w:r w:rsidR="00BD0ABA">
        <w:rPr>
          <w:rFonts w:ascii="Times New Roman" w:hAnsi="Times New Roman" w:cs="Times New Roman"/>
          <w:sz w:val="28"/>
          <w:szCs w:val="28"/>
        </w:rPr>
        <w:t>;</w:t>
      </w:r>
      <w:r w:rsidR="008A2F6D" w:rsidRPr="000F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3D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F6733D" w:rsidRPr="000F3D78">
        <w:rPr>
          <w:rFonts w:ascii="Times New Roman" w:hAnsi="Times New Roman" w:cs="Times New Roman"/>
          <w:sz w:val="28"/>
          <w:szCs w:val="28"/>
        </w:rPr>
        <w:t xml:space="preserve">  </w:t>
      </w:r>
      <w:r w:rsidR="005F4A74" w:rsidRPr="000F3D78">
        <w:rPr>
          <w:rFonts w:ascii="Times New Roman" w:hAnsi="Times New Roman" w:cs="Times New Roman"/>
          <w:sz w:val="28"/>
          <w:szCs w:val="28"/>
        </w:rPr>
        <w:t>формирует список лиц,  уполномоченных осуществлять опрос</w:t>
      </w:r>
      <w:r w:rsidR="00EE229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6733D" w:rsidRPr="000F3D78">
        <w:rPr>
          <w:rFonts w:ascii="Times New Roman" w:hAnsi="Times New Roman" w:cs="Times New Roman"/>
          <w:sz w:val="28"/>
          <w:szCs w:val="28"/>
        </w:rPr>
        <w:t>;</w:t>
      </w:r>
    </w:p>
    <w:p w:rsidR="006169B4" w:rsidRPr="000F3D78" w:rsidRDefault="000F3D78" w:rsidP="000F3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163C7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30C" w:rsidRPr="000F3D7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действующим законодательством </w:t>
      </w:r>
      <w:r w:rsidR="006169B4" w:rsidRPr="000F3D78"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настоящего Положения.</w:t>
      </w:r>
    </w:p>
    <w:p w:rsidR="00DF2D0D" w:rsidRPr="00353FF6" w:rsidRDefault="00BC718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3FF6">
        <w:rPr>
          <w:color w:val="000000"/>
          <w:sz w:val="28"/>
          <w:szCs w:val="28"/>
        </w:rPr>
        <w:t>3.5</w:t>
      </w:r>
      <w:r w:rsidR="006169B4" w:rsidRPr="00353FF6">
        <w:rPr>
          <w:color w:val="000000"/>
          <w:sz w:val="28"/>
          <w:szCs w:val="28"/>
        </w:rPr>
        <w:t xml:space="preserve">. </w:t>
      </w:r>
      <w:r w:rsidR="00DF2D0D" w:rsidRPr="00353FF6">
        <w:rPr>
          <w:color w:val="000000"/>
          <w:sz w:val="28"/>
          <w:szCs w:val="28"/>
        </w:rPr>
        <w:t>При содействии Администрации Томского района Комиссия осуществляет организационно – техническое обеспечение подготовки и проведения опроса.</w:t>
      </w:r>
    </w:p>
    <w:p w:rsidR="00D35AEB" w:rsidRPr="00DD07E8" w:rsidRDefault="008B16EB" w:rsidP="006169B4">
      <w:pPr>
        <w:pStyle w:val="p4"/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D35AEB">
        <w:rPr>
          <w:color w:val="000000"/>
          <w:sz w:val="28"/>
          <w:szCs w:val="28"/>
        </w:rPr>
        <w:t xml:space="preserve">. Полномочия Комиссии прекращаются после официальной передачи результатов опроса </w:t>
      </w:r>
      <w:r w:rsidR="00BD55DC">
        <w:rPr>
          <w:color w:val="000000"/>
          <w:sz w:val="28"/>
          <w:szCs w:val="28"/>
        </w:rPr>
        <w:t xml:space="preserve">граждан </w:t>
      </w:r>
      <w:r w:rsidR="00D35AEB">
        <w:rPr>
          <w:color w:val="000000"/>
          <w:sz w:val="28"/>
          <w:szCs w:val="28"/>
        </w:rPr>
        <w:t>Думе Томского района.</w:t>
      </w:r>
    </w:p>
    <w:p w:rsidR="009B279E" w:rsidRPr="009B279E" w:rsidRDefault="00BC7180" w:rsidP="009B279E">
      <w:pPr>
        <w:pStyle w:val="p4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9B279E" w:rsidRPr="009B279E">
        <w:rPr>
          <w:b/>
          <w:color w:val="000000"/>
          <w:sz w:val="28"/>
          <w:szCs w:val="28"/>
        </w:rPr>
        <w:t>ОПРОСНЫЕ ЛИСТЫ</w:t>
      </w:r>
    </w:p>
    <w:p w:rsidR="006169B4" w:rsidRDefault="00BC718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6169B4">
        <w:rPr>
          <w:color w:val="000000"/>
          <w:sz w:val="28"/>
          <w:szCs w:val="28"/>
        </w:rPr>
        <w:t xml:space="preserve">. При проведении опроса для выявления мнения </w:t>
      </w:r>
      <w:r w:rsidR="00BD55DC">
        <w:rPr>
          <w:color w:val="000000"/>
          <w:sz w:val="28"/>
          <w:szCs w:val="28"/>
        </w:rPr>
        <w:t>граждан</w:t>
      </w:r>
      <w:r w:rsidR="006169B4">
        <w:rPr>
          <w:color w:val="000000"/>
          <w:sz w:val="28"/>
          <w:szCs w:val="28"/>
        </w:rPr>
        <w:t xml:space="preserve"> </w:t>
      </w:r>
      <w:r w:rsidR="0099794B">
        <w:rPr>
          <w:color w:val="000000"/>
          <w:sz w:val="28"/>
          <w:szCs w:val="28"/>
        </w:rPr>
        <w:t>муниципального образования «Томский район»</w:t>
      </w:r>
      <w:r w:rsidR="00CB2773">
        <w:rPr>
          <w:color w:val="000000"/>
          <w:sz w:val="28"/>
          <w:szCs w:val="28"/>
        </w:rPr>
        <w:t xml:space="preserve"> методами, указанными  в пункте 1.9 настоящего Положения</w:t>
      </w:r>
      <w:r w:rsidR="00F97C6D">
        <w:rPr>
          <w:color w:val="000000"/>
          <w:sz w:val="28"/>
          <w:szCs w:val="28"/>
        </w:rPr>
        <w:t xml:space="preserve">  </w:t>
      </w:r>
      <w:r w:rsidR="00CB2773">
        <w:rPr>
          <w:color w:val="000000"/>
          <w:sz w:val="28"/>
          <w:szCs w:val="28"/>
        </w:rPr>
        <w:t>используются опросные листы за исключением абзаца 3 пункта 1.9 настоящего Положения.</w:t>
      </w:r>
    </w:p>
    <w:p w:rsidR="00F6733D" w:rsidRDefault="00BC718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6169B4">
        <w:rPr>
          <w:color w:val="000000"/>
          <w:sz w:val="28"/>
          <w:szCs w:val="28"/>
        </w:rPr>
        <w:t xml:space="preserve">. В опросном листе, предназначенном для </w:t>
      </w:r>
      <w:r w:rsidR="00F6733D">
        <w:rPr>
          <w:color w:val="000000"/>
          <w:sz w:val="28"/>
          <w:szCs w:val="28"/>
        </w:rPr>
        <w:t xml:space="preserve">поименного </w:t>
      </w:r>
      <w:r w:rsidR="006169B4">
        <w:rPr>
          <w:color w:val="000000"/>
          <w:sz w:val="28"/>
          <w:szCs w:val="28"/>
        </w:rPr>
        <w:t xml:space="preserve">голосования, точно воспроизводится текст вопроса и возможные варианты волеизъявления участника опроса («за» или «против»), под которыми помещаются пустые квадраты для соответствующих отметок. </w:t>
      </w:r>
    </w:p>
    <w:p w:rsidR="006169B4" w:rsidRDefault="00F97C6D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6169B4">
        <w:rPr>
          <w:color w:val="000000"/>
          <w:sz w:val="28"/>
          <w:szCs w:val="28"/>
        </w:rPr>
        <w:t>В опросном</w:t>
      </w:r>
      <w:r>
        <w:rPr>
          <w:color w:val="000000"/>
          <w:sz w:val="28"/>
          <w:szCs w:val="28"/>
        </w:rPr>
        <w:t xml:space="preserve"> листе для интервьюирования и (или) </w:t>
      </w:r>
      <w:r w:rsidR="006169B4">
        <w:rPr>
          <w:color w:val="000000"/>
          <w:sz w:val="28"/>
          <w:szCs w:val="28"/>
        </w:rPr>
        <w:t>анкетирования такие варианты не указываются, а участнику опроса предлагается высказать свое мнение по существу вопроса.</w:t>
      </w:r>
    </w:p>
    <w:p w:rsidR="006169B4" w:rsidRDefault="00F97C6D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F6733D">
        <w:rPr>
          <w:color w:val="000000"/>
          <w:sz w:val="28"/>
          <w:szCs w:val="28"/>
        </w:rPr>
        <w:t xml:space="preserve">. </w:t>
      </w:r>
      <w:r w:rsidR="006169B4">
        <w:rPr>
          <w:color w:val="000000"/>
          <w:sz w:val="28"/>
          <w:szCs w:val="28"/>
        </w:rPr>
        <w:t>Вопросы должны быть сформулированы четко и ясно, не допускать возможности их различного толкования.</w:t>
      </w:r>
    </w:p>
    <w:p w:rsidR="00F97C6D" w:rsidRDefault="00F97C6D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F6733D">
        <w:rPr>
          <w:color w:val="000000"/>
          <w:sz w:val="28"/>
          <w:szCs w:val="28"/>
        </w:rPr>
        <w:t xml:space="preserve">. </w:t>
      </w:r>
      <w:r w:rsidR="006169B4">
        <w:rPr>
          <w:color w:val="000000"/>
          <w:sz w:val="28"/>
          <w:szCs w:val="28"/>
        </w:rPr>
        <w:t xml:space="preserve"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</w:t>
      </w:r>
    </w:p>
    <w:p w:rsidR="006169B4" w:rsidRDefault="006169B4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6169B4" w:rsidRDefault="00F97C6D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Опросный лист</w:t>
      </w:r>
      <w:r w:rsidR="006169B4">
        <w:rPr>
          <w:color w:val="000000"/>
          <w:sz w:val="28"/>
          <w:szCs w:val="28"/>
        </w:rPr>
        <w:t xml:space="preserve"> должен иметь свободное место для внесения данных об участнике опроса:</w:t>
      </w:r>
    </w:p>
    <w:p w:rsidR="006169B4" w:rsidRPr="00CB2773" w:rsidRDefault="00CB2773" w:rsidP="00CB2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D07E8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CB2773">
        <w:rPr>
          <w:rFonts w:ascii="Times New Roman" w:hAnsi="Times New Roman" w:cs="Times New Roman"/>
          <w:sz w:val="28"/>
          <w:szCs w:val="28"/>
        </w:rPr>
        <w:t>фамилия, имя, отчество опрашиваемого лица;</w:t>
      </w:r>
    </w:p>
    <w:p w:rsidR="006169B4" w:rsidRPr="00CB2773" w:rsidRDefault="00CB2773" w:rsidP="00CB2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D07E8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CB2773">
        <w:rPr>
          <w:rFonts w:ascii="Times New Roman" w:hAnsi="Times New Roman" w:cs="Times New Roman"/>
          <w:sz w:val="28"/>
          <w:szCs w:val="28"/>
        </w:rPr>
        <w:t>адрес постоянного (преимущественного проживания);</w:t>
      </w:r>
    </w:p>
    <w:p w:rsidR="006169B4" w:rsidRPr="00CB2773" w:rsidRDefault="00CB2773" w:rsidP="00CB2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</w:r>
      <w:r w:rsidR="006169B4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D07E8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CB2773">
        <w:rPr>
          <w:rFonts w:ascii="Times New Roman" w:hAnsi="Times New Roman" w:cs="Times New Roman"/>
          <w:sz w:val="28"/>
          <w:szCs w:val="28"/>
        </w:rPr>
        <w:t>серия, номер паспорта или заменяющего его документа;</w:t>
      </w:r>
    </w:p>
    <w:p w:rsidR="006169B4" w:rsidRPr="00CB2773" w:rsidRDefault="00CB2773" w:rsidP="00CB2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6169B4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D07E8" w:rsidRPr="00CB277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9B4" w:rsidRPr="00CB2773">
        <w:rPr>
          <w:rFonts w:ascii="Times New Roman" w:hAnsi="Times New Roman" w:cs="Times New Roman"/>
          <w:sz w:val="28"/>
          <w:szCs w:val="28"/>
        </w:rPr>
        <w:t xml:space="preserve">иные сведения в соответствии с решением </w:t>
      </w:r>
      <w:r w:rsidR="00D97BF0" w:rsidRPr="00CB2773">
        <w:rPr>
          <w:rFonts w:ascii="Times New Roman" w:hAnsi="Times New Roman" w:cs="Times New Roman"/>
          <w:sz w:val="28"/>
          <w:szCs w:val="28"/>
        </w:rPr>
        <w:t>Д</w:t>
      </w:r>
      <w:r w:rsidR="00DD07E8" w:rsidRPr="00CB2773">
        <w:rPr>
          <w:rFonts w:ascii="Times New Roman" w:hAnsi="Times New Roman" w:cs="Times New Roman"/>
          <w:sz w:val="28"/>
          <w:szCs w:val="28"/>
        </w:rPr>
        <w:t>умы Томского района</w:t>
      </w:r>
      <w:r w:rsidR="006169B4" w:rsidRPr="00CB27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169B4" w:rsidRDefault="00153A1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6169B4">
        <w:rPr>
          <w:color w:val="000000"/>
          <w:sz w:val="28"/>
          <w:szCs w:val="28"/>
        </w:rPr>
        <w:t>Данные об участнике опроса вносятся им самостоятельно</w:t>
      </w:r>
      <w:r w:rsidR="006169B4">
        <w:rPr>
          <w:color w:val="000000"/>
          <w:sz w:val="28"/>
          <w:szCs w:val="28"/>
        </w:rPr>
        <w:br/>
        <w:t>и добровольно.</w:t>
      </w:r>
    </w:p>
    <w:p w:rsidR="006169B4" w:rsidRDefault="00153A10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6169B4">
        <w:rPr>
          <w:color w:val="000000"/>
          <w:sz w:val="28"/>
          <w:szCs w:val="28"/>
        </w:rPr>
        <w:t>. Опросный лист должен содержать разъяснения о порядке его заполнения.</w:t>
      </w:r>
    </w:p>
    <w:p w:rsidR="006169B4" w:rsidRDefault="00BC7180" w:rsidP="006169B4">
      <w:pPr>
        <w:pStyle w:val="p7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BC7180">
        <w:rPr>
          <w:rStyle w:val="s2"/>
          <w:b/>
          <w:color w:val="000000"/>
          <w:sz w:val="28"/>
          <w:szCs w:val="28"/>
        </w:rPr>
        <w:t>5</w:t>
      </w:r>
      <w:r w:rsidR="006169B4">
        <w:rPr>
          <w:rStyle w:val="s2"/>
          <w:color w:val="000000"/>
          <w:sz w:val="28"/>
          <w:szCs w:val="28"/>
        </w:rPr>
        <w:t>.</w:t>
      </w:r>
      <w:r w:rsidR="00BA07EA">
        <w:rPr>
          <w:rStyle w:val="s2"/>
          <w:color w:val="000000"/>
          <w:sz w:val="28"/>
          <w:szCs w:val="28"/>
        </w:rPr>
        <w:t xml:space="preserve"> </w:t>
      </w:r>
      <w:r w:rsidR="006169B4">
        <w:rPr>
          <w:rStyle w:val="s3"/>
          <w:b/>
          <w:bCs/>
          <w:color w:val="000000"/>
          <w:sz w:val="28"/>
          <w:szCs w:val="28"/>
        </w:rPr>
        <w:t>ПОРЯДОК ПРОВЕДЕНИЯ ОПРОСА</w:t>
      </w:r>
    </w:p>
    <w:p w:rsidR="009B279E" w:rsidRDefault="003F24B8" w:rsidP="009B279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F24B8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6169B4" w:rsidRPr="003F24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69B4">
        <w:rPr>
          <w:color w:val="000000"/>
          <w:sz w:val="28"/>
          <w:szCs w:val="28"/>
        </w:rPr>
        <w:t xml:space="preserve"> </w:t>
      </w:r>
      <w:r w:rsidR="009B279E">
        <w:rPr>
          <w:rFonts w:ascii="Times New Roman" w:hAnsi="Times New Roman" w:cs="Times New Roman"/>
          <w:sz w:val="28"/>
          <w:szCs w:val="28"/>
        </w:rPr>
        <w:t xml:space="preserve">Опрос граждан </w:t>
      </w:r>
      <w:r w:rsidR="00C262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«Томский район» </w:t>
      </w:r>
      <w:r w:rsidR="009B279E">
        <w:rPr>
          <w:rFonts w:ascii="Times New Roman" w:hAnsi="Times New Roman" w:cs="Times New Roman"/>
          <w:sz w:val="28"/>
          <w:szCs w:val="28"/>
        </w:rPr>
        <w:t>проводитс</w:t>
      </w:r>
      <w:r w:rsidR="008B16EB">
        <w:rPr>
          <w:rFonts w:ascii="Times New Roman" w:hAnsi="Times New Roman" w:cs="Times New Roman"/>
          <w:sz w:val="28"/>
          <w:szCs w:val="28"/>
        </w:rPr>
        <w:t xml:space="preserve">я не позднее трех месяцев </w:t>
      </w:r>
      <w:proofErr w:type="gramStart"/>
      <w:r w:rsidR="008B16EB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9B279E">
        <w:rPr>
          <w:rFonts w:ascii="Times New Roman" w:hAnsi="Times New Roman" w:cs="Times New Roman"/>
          <w:sz w:val="28"/>
          <w:szCs w:val="28"/>
        </w:rPr>
        <w:t xml:space="preserve"> принятия</w:t>
      </w:r>
      <w:proofErr w:type="gramEnd"/>
      <w:r w:rsidR="009B279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B16EB">
        <w:rPr>
          <w:rFonts w:ascii="Times New Roman" w:hAnsi="Times New Roman" w:cs="Times New Roman"/>
          <w:sz w:val="28"/>
          <w:szCs w:val="28"/>
        </w:rPr>
        <w:t>Думой Томского района о назначении опроса граждан.</w:t>
      </w:r>
    </w:p>
    <w:p w:rsidR="00A82E1A" w:rsidRDefault="00A82E1A" w:rsidP="009B279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B279E" w:rsidRDefault="003F24B8" w:rsidP="009B279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82E1A">
        <w:rPr>
          <w:rFonts w:ascii="Times New Roman" w:hAnsi="Times New Roman" w:cs="Times New Roman"/>
          <w:sz w:val="28"/>
          <w:szCs w:val="28"/>
        </w:rPr>
        <w:t xml:space="preserve"> </w:t>
      </w:r>
      <w:r w:rsidR="009B279E">
        <w:rPr>
          <w:rFonts w:ascii="Times New Roman" w:hAnsi="Times New Roman" w:cs="Times New Roman"/>
          <w:sz w:val="28"/>
          <w:szCs w:val="28"/>
        </w:rPr>
        <w:t xml:space="preserve">Опрос граждан </w:t>
      </w:r>
      <w:r w:rsidR="00C262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 </w:t>
      </w:r>
      <w:r w:rsidR="00E346F8">
        <w:rPr>
          <w:rFonts w:ascii="Times New Roman" w:hAnsi="Times New Roman" w:cs="Times New Roman"/>
          <w:sz w:val="28"/>
          <w:szCs w:val="28"/>
        </w:rPr>
        <w:t xml:space="preserve">методом поименного голосования </w:t>
      </w:r>
      <w:r w:rsidR="009B279E">
        <w:rPr>
          <w:rFonts w:ascii="Times New Roman" w:hAnsi="Times New Roman" w:cs="Times New Roman"/>
          <w:sz w:val="28"/>
          <w:szCs w:val="28"/>
        </w:rPr>
        <w:t>проводится путем заполнения опросного листа участником опроса</w:t>
      </w:r>
      <w:r w:rsidR="00C262C1">
        <w:rPr>
          <w:rFonts w:ascii="Times New Roman" w:hAnsi="Times New Roman" w:cs="Times New Roman"/>
          <w:sz w:val="28"/>
          <w:szCs w:val="28"/>
        </w:rPr>
        <w:t xml:space="preserve"> в местах проведения опроса и (или) по месту жительства</w:t>
      </w:r>
      <w:r w:rsidR="009B279E">
        <w:rPr>
          <w:rFonts w:ascii="Times New Roman" w:hAnsi="Times New Roman" w:cs="Times New Roman"/>
          <w:sz w:val="28"/>
          <w:szCs w:val="28"/>
        </w:rPr>
        <w:t>.</w:t>
      </w:r>
    </w:p>
    <w:p w:rsidR="00C262C1" w:rsidRDefault="00E56036" w:rsidP="00E56036">
      <w:pPr>
        <w:pStyle w:val="p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C262C1">
        <w:rPr>
          <w:color w:val="000000"/>
          <w:sz w:val="28"/>
          <w:szCs w:val="28"/>
        </w:rPr>
        <w:t xml:space="preserve">. Опрос по месту жительства граждан - участников опроса проводится лицами, наделенными соответствующими полномочиями членами Комиссии (далее - уполномоченное лицо). </w:t>
      </w:r>
    </w:p>
    <w:p w:rsidR="00C262C1" w:rsidRDefault="00E56036" w:rsidP="00E56036">
      <w:pPr>
        <w:pStyle w:val="p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C262C1">
        <w:rPr>
          <w:color w:val="000000"/>
          <w:sz w:val="28"/>
          <w:szCs w:val="28"/>
        </w:rPr>
        <w:t xml:space="preserve">. При проведении опроса методом интервьюирования </w:t>
      </w:r>
      <w:r>
        <w:rPr>
          <w:color w:val="000000"/>
          <w:sz w:val="28"/>
          <w:szCs w:val="28"/>
        </w:rPr>
        <w:t>и (или) анкетирования</w:t>
      </w:r>
      <w:r w:rsidR="00C262C1">
        <w:rPr>
          <w:color w:val="000000"/>
          <w:sz w:val="28"/>
          <w:szCs w:val="28"/>
        </w:rPr>
        <w:t xml:space="preserve"> опросный лист заполняется уполномоченными Комиссией лицами.</w:t>
      </w:r>
    </w:p>
    <w:p w:rsidR="00E56036" w:rsidRDefault="00E56036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6169B4">
        <w:rPr>
          <w:color w:val="000000"/>
          <w:sz w:val="28"/>
          <w:szCs w:val="28"/>
        </w:rPr>
        <w:t xml:space="preserve">. В случае если участник опроса считает, что при заполнении опросного листа совершил ошибку, он вправе обратиться </w:t>
      </w:r>
      <w:r w:rsidR="009B2A37">
        <w:rPr>
          <w:color w:val="000000"/>
          <w:sz w:val="28"/>
          <w:szCs w:val="28"/>
        </w:rPr>
        <w:t xml:space="preserve">к организатору опроса </w:t>
      </w:r>
      <w:r w:rsidR="006169B4">
        <w:rPr>
          <w:color w:val="000000"/>
          <w:sz w:val="28"/>
          <w:szCs w:val="28"/>
        </w:rPr>
        <w:t xml:space="preserve">за повторной выдачей опросного листа взамен испорченного. </w:t>
      </w:r>
      <w:r w:rsidR="009B2A37">
        <w:rPr>
          <w:color w:val="000000"/>
          <w:sz w:val="28"/>
          <w:szCs w:val="28"/>
        </w:rPr>
        <w:tab/>
      </w:r>
    </w:p>
    <w:p w:rsidR="006169B4" w:rsidRDefault="00E56036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 w:rsidR="006169B4">
        <w:rPr>
          <w:color w:val="000000"/>
          <w:sz w:val="28"/>
          <w:szCs w:val="28"/>
        </w:rPr>
        <w:t>Испорченный опросный лист пога</w:t>
      </w:r>
      <w:r w:rsidR="0055683C">
        <w:rPr>
          <w:color w:val="000000"/>
          <w:sz w:val="28"/>
          <w:szCs w:val="28"/>
        </w:rPr>
        <w:t xml:space="preserve">шается, о чем </w:t>
      </w:r>
      <w:r>
        <w:rPr>
          <w:color w:val="000000"/>
          <w:sz w:val="28"/>
          <w:szCs w:val="28"/>
        </w:rPr>
        <w:t xml:space="preserve">уполномоченным Комиссией лицом </w:t>
      </w:r>
      <w:r w:rsidR="0055683C">
        <w:rPr>
          <w:color w:val="000000"/>
          <w:sz w:val="28"/>
          <w:szCs w:val="28"/>
        </w:rPr>
        <w:t>составляется акт.</w:t>
      </w:r>
    </w:p>
    <w:p w:rsidR="006169B4" w:rsidRDefault="00E56036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</w:t>
      </w:r>
      <w:r w:rsidR="006169B4">
        <w:rPr>
          <w:color w:val="000000"/>
          <w:sz w:val="28"/>
          <w:szCs w:val="28"/>
        </w:rPr>
        <w:t>Уполномоченные лица обязаны сдат</w:t>
      </w:r>
      <w:r w:rsidR="004F037D">
        <w:rPr>
          <w:color w:val="000000"/>
          <w:sz w:val="28"/>
          <w:szCs w:val="28"/>
        </w:rPr>
        <w:t>ь заполненные опросные листы в К</w:t>
      </w:r>
      <w:r w:rsidR="006169B4">
        <w:rPr>
          <w:color w:val="000000"/>
          <w:sz w:val="28"/>
          <w:szCs w:val="28"/>
        </w:rPr>
        <w:t>омиссию не позднее дня, следующего за днем их заполнения.</w:t>
      </w:r>
    </w:p>
    <w:p w:rsidR="006169B4" w:rsidRDefault="00E56036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6169B4">
        <w:rPr>
          <w:color w:val="000000"/>
          <w:sz w:val="28"/>
          <w:szCs w:val="28"/>
        </w:rPr>
        <w:t>. Опросные листы неустановленного образца, по которым невозможно достоверно установить мнение участников опроса</w:t>
      </w:r>
      <w:r w:rsidR="006169B4">
        <w:rPr>
          <w:color w:val="000000"/>
          <w:sz w:val="28"/>
          <w:szCs w:val="28"/>
        </w:rPr>
        <w:br/>
        <w:t>или не содержащие данных и реквизитов, обязательных к заполнению, признаются недействительными.</w:t>
      </w:r>
    </w:p>
    <w:p w:rsidR="0052135E" w:rsidRPr="00A979ED" w:rsidRDefault="0052135E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</w:t>
      </w:r>
      <w:r w:rsidR="00A979ED">
        <w:rPr>
          <w:color w:val="000000"/>
          <w:sz w:val="28"/>
          <w:szCs w:val="28"/>
        </w:rPr>
        <w:t xml:space="preserve"> </w:t>
      </w:r>
      <w:r w:rsidRPr="00353FF6">
        <w:rPr>
          <w:color w:val="000000"/>
          <w:sz w:val="28"/>
          <w:szCs w:val="28"/>
        </w:rPr>
        <w:t>Опрос методом с использованием</w:t>
      </w:r>
      <w:r w:rsidRPr="00353FF6">
        <w:rPr>
          <w:iCs/>
          <w:sz w:val="28"/>
          <w:szCs w:val="28"/>
        </w:rPr>
        <w:t xml:space="preserve"> информационно-телекоммуникационных сетей и информационных технологий</w:t>
      </w:r>
      <w:r w:rsidR="00A979ED" w:rsidRPr="00353FF6">
        <w:rPr>
          <w:iCs/>
          <w:sz w:val="28"/>
          <w:szCs w:val="28"/>
        </w:rPr>
        <w:t xml:space="preserve"> проводится на</w:t>
      </w:r>
      <w:r w:rsidR="00A979ED">
        <w:rPr>
          <w:iCs/>
          <w:sz w:val="28"/>
          <w:szCs w:val="28"/>
        </w:rPr>
        <w:t xml:space="preserve"> </w:t>
      </w:r>
      <w:r w:rsidR="00A979ED">
        <w:rPr>
          <w:iCs/>
          <w:sz w:val="28"/>
          <w:szCs w:val="28"/>
        </w:rPr>
        <w:lastRenderedPageBreak/>
        <w:t>официальном сайте муниципального образования «Томский район» в сети Интернет.</w:t>
      </w:r>
    </w:p>
    <w:p w:rsidR="006169B4" w:rsidRDefault="00C408DF" w:rsidP="006169B4">
      <w:pPr>
        <w:pStyle w:val="p7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 w:rsidRPr="00C408DF">
        <w:rPr>
          <w:rStyle w:val="s2"/>
          <w:b/>
          <w:color w:val="000000"/>
          <w:sz w:val="28"/>
          <w:szCs w:val="28"/>
        </w:rPr>
        <w:t>6</w:t>
      </w:r>
      <w:r>
        <w:rPr>
          <w:rStyle w:val="s2"/>
          <w:color w:val="000000"/>
          <w:sz w:val="28"/>
          <w:szCs w:val="28"/>
        </w:rPr>
        <w:t xml:space="preserve">. </w:t>
      </w:r>
      <w:r w:rsidR="006169B4">
        <w:rPr>
          <w:rStyle w:val="s3"/>
          <w:b/>
          <w:bCs/>
          <w:color w:val="000000"/>
          <w:sz w:val="28"/>
          <w:szCs w:val="28"/>
        </w:rPr>
        <w:t>УСТАНОВЛЕНИЕ РЕЗУЛЬТАТОВ ОПРОСА</w:t>
      </w:r>
    </w:p>
    <w:p w:rsidR="006169B4" w:rsidRDefault="00C408DF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169B4">
        <w:rPr>
          <w:color w:val="000000"/>
          <w:sz w:val="28"/>
          <w:szCs w:val="28"/>
        </w:rPr>
        <w:t>.1. По око</w:t>
      </w:r>
      <w:r w:rsidR="002F0ECE">
        <w:rPr>
          <w:color w:val="000000"/>
          <w:sz w:val="28"/>
          <w:szCs w:val="28"/>
        </w:rPr>
        <w:t>нчании срока проведения опроса граждан К</w:t>
      </w:r>
      <w:r w:rsidR="006169B4">
        <w:rPr>
          <w:color w:val="000000"/>
          <w:sz w:val="28"/>
          <w:szCs w:val="28"/>
        </w:rPr>
        <w:t>омиссия обобщае</w:t>
      </w:r>
      <w:r w:rsidR="00210934">
        <w:rPr>
          <w:color w:val="000000"/>
          <w:sz w:val="28"/>
          <w:szCs w:val="28"/>
        </w:rPr>
        <w:t xml:space="preserve">т полученные данные </w:t>
      </w:r>
      <w:r w:rsidR="006169B4">
        <w:rPr>
          <w:color w:val="000000"/>
          <w:sz w:val="28"/>
          <w:szCs w:val="28"/>
        </w:rPr>
        <w:t xml:space="preserve"> и устанавливает результаты опроса, оформляя их в виде протокола о результа</w:t>
      </w:r>
      <w:r w:rsidR="00753A71">
        <w:rPr>
          <w:color w:val="000000"/>
          <w:sz w:val="28"/>
          <w:szCs w:val="28"/>
        </w:rPr>
        <w:t xml:space="preserve">тах опроса не позднее 7 дней </w:t>
      </w:r>
      <w:proofErr w:type="gramStart"/>
      <w:r w:rsidR="00753A71">
        <w:rPr>
          <w:color w:val="000000"/>
          <w:sz w:val="28"/>
          <w:szCs w:val="28"/>
        </w:rPr>
        <w:t>с даты окончания</w:t>
      </w:r>
      <w:proofErr w:type="gramEnd"/>
      <w:r w:rsidR="00753A71">
        <w:rPr>
          <w:color w:val="000000"/>
          <w:sz w:val="28"/>
          <w:szCs w:val="28"/>
        </w:rPr>
        <w:t xml:space="preserve"> опроса граждан.</w:t>
      </w:r>
    </w:p>
    <w:p w:rsidR="006169B4" w:rsidRDefault="00C408DF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169B4">
        <w:rPr>
          <w:color w:val="000000"/>
          <w:sz w:val="28"/>
          <w:szCs w:val="28"/>
        </w:rPr>
        <w:t>.2. Опрос</w:t>
      </w:r>
      <w:r w:rsidR="00BD55DC">
        <w:rPr>
          <w:color w:val="000000"/>
          <w:sz w:val="28"/>
          <w:szCs w:val="28"/>
        </w:rPr>
        <w:t xml:space="preserve"> граждан </w:t>
      </w:r>
      <w:r w:rsidR="006169B4">
        <w:rPr>
          <w:color w:val="000000"/>
          <w:sz w:val="28"/>
          <w:szCs w:val="28"/>
        </w:rPr>
        <w:t xml:space="preserve"> признается состоявшимся, если количество действительных опросных листов соответствует численности, определенной в решении </w:t>
      </w:r>
      <w:r w:rsidR="003F0AA1">
        <w:rPr>
          <w:color w:val="000000"/>
          <w:sz w:val="28"/>
          <w:szCs w:val="28"/>
        </w:rPr>
        <w:t xml:space="preserve">Думы Томского района </w:t>
      </w:r>
      <w:r w:rsidR="006169B4">
        <w:rPr>
          <w:color w:val="000000"/>
          <w:sz w:val="28"/>
          <w:szCs w:val="28"/>
        </w:rPr>
        <w:t xml:space="preserve"> как минимальная численность участников опроса.</w:t>
      </w:r>
    </w:p>
    <w:p w:rsidR="006169B4" w:rsidRDefault="003D1A1E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169B4">
        <w:rPr>
          <w:color w:val="000000"/>
          <w:sz w:val="28"/>
          <w:szCs w:val="28"/>
        </w:rPr>
        <w:t>.3. В протоколе о результатах опроса указываются следующие данные:</w:t>
      </w:r>
    </w:p>
    <w:p w:rsidR="006169B4" w:rsidRPr="002F0ECE" w:rsidRDefault="002F0EC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9B4" w:rsidRPr="002F0ECE">
        <w:rPr>
          <w:rFonts w:ascii="Times New Roman" w:hAnsi="Times New Roman" w:cs="Times New Roman"/>
          <w:sz w:val="28"/>
          <w:szCs w:val="28"/>
        </w:rPr>
        <w:t>а) общее число участников опроса;</w:t>
      </w:r>
    </w:p>
    <w:p w:rsidR="006169B4" w:rsidRPr="002F0ECE" w:rsidRDefault="002F0EC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9B4" w:rsidRPr="002F0ECE">
        <w:rPr>
          <w:rFonts w:ascii="Times New Roman" w:hAnsi="Times New Roman" w:cs="Times New Roman"/>
          <w:sz w:val="28"/>
          <w:szCs w:val="28"/>
        </w:rPr>
        <w:t>б) одно из следующих решений:</w:t>
      </w:r>
    </w:p>
    <w:p w:rsidR="006169B4" w:rsidRPr="002F0ECE" w:rsidRDefault="006169B4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CE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3F0AA1" w:rsidRPr="002F0EC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ECE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Pr="002F0ECE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2F0ECE">
        <w:rPr>
          <w:rFonts w:ascii="Times New Roman" w:hAnsi="Times New Roman" w:cs="Times New Roman"/>
          <w:sz w:val="28"/>
          <w:szCs w:val="28"/>
        </w:rPr>
        <w:t>;</w:t>
      </w:r>
    </w:p>
    <w:p w:rsidR="006169B4" w:rsidRPr="002F0ECE" w:rsidRDefault="006169B4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CE">
        <w:rPr>
          <w:rStyle w:val="s2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3F0AA1" w:rsidRPr="002F0EC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ECE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Pr="002F0EC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2F0ECE">
        <w:rPr>
          <w:rFonts w:ascii="Times New Roman" w:hAnsi="Times New Roman" w:cs="Times New Roman"/>
          <w:sz w:val="28"/>
          <w:szCs w:val="28"/>
        </w:rPr>
        <w:t>;</w:t>
      </w:r>
    </w:p>
    <w:p w:rsidR="006169B4" w:rsidRPr="002F0ECE" w:rsidRDefault="002F0EC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9B4" w:rsidRPr="002F0ECE">
        <w:rPr>
          <w:rFonts w:ascii="Times New Roman" w:hAnsi="Times New Roman" w:cs="Times New Roman"/>
          <w:sz w:val="28"/>
          <w:szCs w:val="28"/>
        </w:rPr>
        <w:t>в) число опросных листов, признанных недействительными;</w:t>
      </w:r>
    </w:p>
    <w:p w:rsidR="003D1A1E" w:rsidRPr="002F0ECE" w:rsidRDefault="002F0EC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9B4" w:rsidRPr="002F0ECE">
        <w:rPr>
          <w:rFonts w:ascii="Times New Roman" w:hAnsi="Times New Roman" w:cs="Times New Roman"/>
          <w:sz w:val="28"/>
          <w:szCs w:val="28"/>
        </w:rPr>
        <w:t>г) количественные характеристики волеизъявлений участников опроса</w:t>
      </w:r>
      <w:r w:rsidR="003D1A1E" w:rsidRPr="002F0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A1E" w:rsidRPr="002F0ECE" w:rsidRDefault="003D1A1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C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169B4" w:rsidRPr="002F0ECE">
        <w:rPr>
          <w:rFonts w:ascii="Times New Roman" w:hAnsi="Times New Roman" w:cs="Times New Roman"/>
          <w:sz w:val="28"/>
          <w:szCs w:val="28"/>
        </w:rPr>
        <w:t>количество голосов «за» или «против»;</w:t>
      </w:r>
    </w:p>
    <w:p w:rsidR="006169B4" w:rsidRPr="002F0ECE" w:rsidRDefault="003D1A1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C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169B4" w:rsidRPr="002F0ECE">
        <w:rPr>
          <w:rFonts w:ascii="Times New Roman" w:hAnsi="Times New Roman" w:cs="Times New Roman"/>
          <w:sz w:val="28"/>
          <w:szCs w:val="28"/>
        </w:rPr>
        <w:t>процент голосов, отданны</w:t>
      </w:r>
      <w:r w:rsidRPr="002F0ECE">
        <w:rPr>
          <w:rFonts w:ascii="Times New Roman" w:hAnsi="Times New Roman" w:cs="Times New Roman"/>
          <w:sz w:val="28"/>
          <w:szCs w:val="28"/>
        </w:rPr>
        <w:t>х за то или иное решение</w:t>
      </w:r>
      <w:proofErr w:type="gramStart"/>
      <w:r w:rsidRPr="002F0E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D1A1E" w:rsidRPr="002F0ECE" w:rsidRDefault="003D1A1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C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76C15" w:rsidRPr="002F0ECE">
        <w:rPr>
          <w:rFonts w:ascii="Times New Roman" w:hAnsi="Times New Roman" w:cs="Times New Roman"/>
          <w:sz w:val="28"/>
          <w:szCs w:val="28"/>
        </w:rPr>
        <w:t>иные данные</w:t>
      </w:r>
      <w:r w:rsidRPr="002F0ECE">
        <w:rPr>
          <w:rFonts w:ascii="Times New Roman" w:hAnsi="Times New Roman" w:cs="Times New Roman"/>
          <w:sz w:val="28"/>
          <w:szCs w:val="28"/>
        </w:rPr>
        <w:t>, в соответствии с решением Думы Томского района</w:t>
      </w:r>
      <w:r w:rsidR="00F857C7">
        <w:rPr>
          <w:rFonts w:ascii="Times New Roman" w:hAnsi="Times New Roman" w:cs="Times New Roman"/>
          <w:sz w:val="28"/>
          <w:szCs w:val="28"/>
        </w:rPr>
        <w:t xml:space="preserve"> о проведении опроса;</w:t>
      </w:r>
    </w:p>
    <w:p w:rsidR="006169B4" w:rsidRPr="002F0ECE" w:rsidRDefault="002F0ECE" w:rsidP="002F0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69B4" w:rsidRPr="002F0E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169B4" w:rsidRPr="002F0ECE">
        <w:rPr>
          <w:rFonts w:ascii="Times New Roman" w:hAnsi="Times New Roman" w:cs="Times New Roman"/>
          <w:sz w:val="28"/>
          <w:szCs w:val="28"/>
        </w:rPr>
        <w:t>) результаты опроса</w:t>
      </w:r>
      <w:r w:rsidR="006C438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169B4" w:rsidRPr="002F0ECE">
        <w:rPr>
          <w:rFonts w:ascii="Times New Roman" w:hAnsi="Times New Roman" w:cs="Times New Roman"/>
          <w:sz w:val="28"/>
          <w:szCs w:val="28"/>
        </w:rPr>
        <w:t>, представляющие собой мнение, выраженное большинством участников оп</w:t>
      </w:r>
      <w:r w:rsidR="00F857C7">
        <w:rPr>
          <w:rFonts w:ascii="Times New Roman" w:hAnsi="Times New Roman" w:cs="Times New Roman"/>
          <w:sz w:val="28"/>
          <w:szCs w:val="28"/>
        </w:rPr>
        <w:t>роса</w:t>
      </w:r>
      <w:r w:rsidR="006169B4" w:rsidRPr="002F0ECE">
        <w:rPr>
          <w:rFonts w:ascii="Times New Roman" w:hAnsi="Times New Roman" w:cs="Times New Roman"/>
          <w:sz w:val="28"/>
          <w:szCs w:val="28"/>
        </w:rPr>
        <w:t>.</w:t>
      </w:r>
    </w:p>
    <w:p w:rsidR="006169B4" w:rsidRDefault="003D1A1E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169B4">
        <w:rPr>
          <w:color w:val="000000"/>
          <w:sz w:val="28"/>
          <w:szCs w:val="28"/>
        </w:rPr>
        <w:t>.4.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169B4" w:rsidRDefault="003D1A1E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169B4">
        <w:rPr>
          <w:color w:val="000000"/>
          <w:sz w:val="28"/>
          <w:szCs w:val="28"/>
        </w:rPr>
        <w:t>.5. Член комиссии, не согласный с протоколом о результатах опроса в целом или с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3F0AA1" w:rsidRDefault="003D1A1E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169B4">
        <w:rPr>
          <w:color w:val="000000"/>
          <w:sz w:val="28"/>
          <w:szCs w:val="28"/>
        </w:rPr>
        <w:t>.6. Протокол о результата</w:t>
      </w:r>
      <w:r w:rsidR="002F0ECE">
        <w:rPr>
          <w:color w:val="000000"/>
          <w:sz w:val="28"/>
          <w:szCs w:val="28"/>
        </w:rPr>
        <w:t>х опроса граждан подписывается членами К</w:t>
      </w:r>
      <w:r w:rsidR="006169B4">
        <w:rPr>
          <w:color w:val="000000"/>
          <w:sz w:val="28"/>
          <w:szCs w:val="28"/>
        </w:rPr>
        <w:t xml:space="preserve">омиссии и направляется в </w:t>
      </w:r>
      <w:r w:rsidR="003F0AA1">
        <w:rPr>
          <w:color w:val="000000"/>
          <w:sz w:val="28"/>
          <w:szCs w:val="28"/>
        </w:rPr>
        <w:t>Думу Томского района</w:t>
      </w:r>
      <w:r w:rsidR="006169B4">
        <w:rPr>
          <w:color w:val="000000"/>
          <w:sz w:val="28"/>
          <w:szCs w:val="28"/>
        </w:rPr>
        <w:t xml:space="preserve"> с приложением к нему опросных листов. </w:t>
      </w:r>
    </w:p>
    <w:p w:rsidR="006169B4" w:rsidRDefault="0062140D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3D1A1E">
        <w:rPr>
          <w:color w:val="000000"/>
          <w:sz w:val="28"/>
          <w:szCs w:val="28"/>
        </w:rPr>
        <w:t xml:space="preserve">. </w:t>
      </w:r>
      <w:r w:rsidR="006169B4">
        <w:rPr>
          <w:color w:val="000000"/>
          <w:sz w:val="28"/>
          <w:szCs w:val="28"/>
        </w:rPr>
        <w:t>В случае</w:t>
      </w:r>
      <w:proofErr w:type="gramStart"/>
      <w:r w:rsidR="006169B4">
        <w:rPr>
          <w:color w:val="000000"/>
          <w:sz w:val="28"/>
          <w:szCs w:val="28"/>
        </w:rPr>
        <w:t>,</w:t>
      </w:r>
      <w:proofErr w:type="gramEnd"/>
      <w:r w:rsidR="006169B4">
        <w:rPr>
          <w:color w:val="000000"/>
          <w:sz w:val="28"/>
          <w:szCs w:val="28"/>
        </w:rPr>
        <w:t xml:space="preserve"> если </w:t>
      </w:r>
      <w:r w:rsidR="003F0AA1">
        <w:rPr>
          <w:color w:val="000000"/>
          <w:sz w:val="28"/>
          <w:szCs w:val="28"/>
        </w:rPr>
        <w:t xml:space="preserve">опрос </w:t>
      </w:r>
      <w:r w:rsidR="002F0ECE">
        <w:rPr>
          <w:color w:val="000000"/>
          <w:sz w:val="28"/>
          <w:szCs w:val="28"/>
        </w:rPr>
        <w:t xml:space="preserve">граждан </w:t>
      </w:r>
      <w:r w:rsidR="003F0AA1">
        <w:rPr>
          <w:color w:val="000000"/>
          <w:sz w:val="28"/>
          <w:szCs w:val="28"/>
        </w:rPr>
        <w:t>проводится по инициативе Г</w:t>
      </w:r>
      <w:r w:rsidR="006169B4">
        <w:rPr>
          <w:color w:val="000000"/>
          <w:sz w:val="28"/>
          <w:szCs w:val="28"/>
        </w:rPr>
        <w:t xml:space="preserve">лавы </w:t>
      </w:r>
      <w:r w:rsidR="003F0AA1">
        <w:rPr>
          <w:color w:val="000000"/>
          <w:sz w:val="28"/>
          <w:szCs w:val="28"/>
        </w:rPr>
        <w:t>Томского района</w:t>
      </w:r>
      <w:r w:rsidR="006169B4">
        <w:rPr>
          <w:color w:val="000000"/>
          <w:sz w:val="28"/>
          <w:szCs w:val="28"/>
        </w:rPr>
        <w:t xml:space="preserve">, органов государственной власти </w:t>
      </w:r>
      <w:r w:rsidR="003F0AA1">
        <w:rPr>
          <w:color w:val="000000"/>
          <w:sz w:val="28"/>
          <w:szCs w:val="28"/>
        </w:rPr>
        <w:t>Томской области</w:t>
      </w:r>
      <w:r w:rsidR="006169B4">
        <w:rPr>
          <w:color w:val="000000"/>
          <w:sz w:val="28"/>
          <w:szCs w:val="28"/>
        </w:rPr>
        <w:t>, для инициаторов составляется дополнительный экземпляр</w:t>
      </w:r>
      <w:r w:rsidR="003F0AA1">
        <w:rPr>
          <w:color w:val="000000"/>
          <w:sz w:val="28"/>
          <w:szCs w:val="28"/>
        </w:rPr>
        <w:t xml:space="preserve"> протокола о результатах опроса.</w:t>
      </w:r>
    </w:p>
    <w:p w:rsidR="006169B4" w:rsidRDefault="003D1A1E" w:rsidP="006169B4">
      <w:pPr>
        <w:pStyle w:val="p7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7</w:t>
      </w:r>
      <w:r w:rsidR="006169B4">
        <w:rPr>
          <w:rStyle w:val="s2"/>
          <w:color w:val="000000"/>
          <w:sz w:val="28"/>
          <w:szCs w:val="28"/>
        </w:rPr>
        <w:t>.</w:t>
      </w:r>
      <w:r w:rsidR="006169B4">
        <w:rPr>
          <w:rStyle w:val="s3"/>
          <w:b/>
          <w:bCs/>
          <w:color w:val="000000"/>
          <w:sz w:val="28"/>
          <w:szCs w:val="28"/>
        </w:rPr>
        <w:t>ЗАКЛЮЧИТЕЛЬНЫЕ ПОЛОЖЕНИЯ</w:t>
      </w:r>
    </w:p>
    <w:p w:rsidR="006169B4" w:rsidRPr="008931E5" w:rsidRDefault="008931E5" w:rsidP="002F0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A1E">
        <w:rPr>
          <w:rFonts w:ascii="Times New Roman" w:hAnsi="Times New Roman" w:cs="Times New Roman"/>
          <w:sz w:val="28"/>
          <w:szCs w:val="28"/>
        </w:rPr>
        <w:t>7</w:t>
      </w:r>
      <w:r w:rsidR="006169B4" w:rsidRPr="008931E5">
        <w:rPr>
          <w:rFonts w:ascii="Times New Roman" w:hAnsi="Times New Roman" w:cs="Times New Roman"/>
          <w:sz w:val="28"/>
          <w:szCs w:val="28"/>
        </w:rPr>
        <w:t xml:space="preserve">.1. Материалы опроса </w:t>
      </w:r>
      <w:r w:rsidR="006C438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169B4" w:rsidRPr="008931E5">
        <w:rPr>
          <w:rFonts w:ascii="Times New Roman" w:hAnsi="Times New Roman" w:cs="Times New Roman"/>
          <w:sz w:val="28"/>
          <w:szCs w:val="28"/>
        </w:rPr>
        <w:t xml:space="preserve">(протокол о результатах опроса, опросные листы) в течение всего срока полномочий </w:t>
      </w:r>
      <w:r w:rsidRPr="008931E5">
        <w:rPr>
          <w:rFonts w:ascii="Times New Roman" w:hAnsi="Times New Roman" w:cs="Times New Roman"/>
          <w:sz w:val="28"/>
          <w:szCs w:val="28"/>
        </w:rPr>
        <w:t>Думы Томского района, принявшей</w:t>
      </w:r>
      <w:r w:rsidR="006169B4" w:rsidRPr="008931E5">
        <w:rPr>
          <w:rFonts w:ascii="Times New Roman" w:hAnsi="Times New Roman" w:cs="Times New Roman"/>
          <w:sz w:val="28"/>
          <w:szCs w:val="28"/>
        </w:rPr>
        <w:t xml:space="preserve"> решение о</w:t>
      </w:r>
      <w:r w:rsidR="00B37953">
        <w:rPr>
          <w:rFonts w:ascii="Times New Roman" w:hAnsi="Times New Roman" w:cs="Times New Roman"/>
          <w:sz w:val="28"/>
          <w:szCs w:val="28"/>
        </w:rPr>
        <w:t xml:space="preserve"> проведении опроса, хранятся в А</w:t>
      </w:r>
      <w:r w:rsidR="006169B4" w:rsidRPr="008931E5">
        <w:rPr>
          <w:rFonts w:ascii="Times New Roman" w:hAnsi="Times New Roman" w:cs="Times New Roman"/>
          <w:sz w:val="28"/>
          <w:szCs w:val="28"/>
        </w:rPr>
        <w:t xml:space="preserve">ппарате </w:t>
      </w:r>
      <w:r w:rsidRPr="008931E5">
        <w:rPr>
          <w:rFonts w:ascii="Times New Roman" w:hAnsi="Times New Roman" w:cs="Times New Roman"/>
          <w:sz w:val="28"/>
          <w:szCs w:val="28"/>
        </w:rPr>
        <w:t>Думы Томского района</w:t>
      </w:r>
      <w:r w:rsidR="002F0ECE">
        <w:rPr>
          <w:rFonts w:ascii="Times New Roman" w:hAnsi="Times New Roman" w:cs="Times New Roman"/>
          <w:sz w:val="28"/>
          <w:szCs w:val="28"/>
        </w:rPr>
        <w:t>,</w:t>
      </w:r>
      <w:r w:rsidRPr="0089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6169B4" w:rsidRPr="008931E5">
        <w:rPr>
          <w:rFonts w:ascii="Times New Roman" w:hAnsi="Times New Roman" w:cs="Times New Roman"/>
          <w:sz w:val="28"/>
          <w:szCs w:val="28"/>
        </w:rPr>
        <w:t>направляются</w:t>
      </w:r>
      <w:r w:rsidR="002F0ECE">
        <w:rPr>
          <w:rFonts w:ascii="Times New Roman" w:hAnsi="Times New Roman" w:cs="Times New Roman"/>
          <w:sz w:val="28"/>
          <w:szCs w:val="28"/>
        </w:rPr>
        <w:t xml:space="preserve"> </w:t>
      </w:r>
      <w:r w:rsidR="006169B4" w:rsidRPr="008931E5">
        <w:rPr>
          <w:rFonts w:ascii="Times New Roman" w:hAnsi="Times New Roman" w:cs="Times New Roman"/>
          <w:sz w:val="28"/>
          <w:szCs w:val="28"/>
        </w:rPr>
        <w:t>на хранение в муниципальный архив.</w:t>
      </w:r>
    </w:p>
    <w:p w:rsidR="006169B4" w:rsidRDefault="003D1A1E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169B4">
        <w:rPr>
          <w:color w:val="000000"/>
          <w:sz w:val="28"/>
          <w:szCs w:val="28"/>
        </w:rPr>
        <w:t>.</w:t>
      </w:r>
      <w:r w:rsidR="00B37953">
        <w:rPr>
          <w:color w:val="000000"/>
          <w:sz w:val="28"/>
          <w:szCs w:val="28"/>
        </w:rPr>
        <w:t xml:space="preserve">2. Результаты опроса </w:t>
      </w:r>
      <w:r w:rsidR="006C4389">
        <w:rPr>
          <w:color w:val="000000"/>
          <w:sz w:val="28"/>
          <w:szCs w:val="28"/>
        </w:rPr>
        <w:t xml:space="preserve">граждан </w:t>
      </w:r>
      <w:r w:rsidR="00930850">
        <w:rPr>
          <w:color w:val="000000"/>
          <w:sz w:val="28"/>
          <w:szCs w:val="28"/>
        </w:rPr>
        <w:t xml:space="preserve"> </w:t>
      </w:r>
      <w:r w:rsidR="00B37953">
        <w:rPr>
          <w:color w:val="000000"/>
          <w:sz w:val="28"/>
          <w:szCs w:val="28"/>
        </w:rPr>
        <w:t>доводятся К</w:t>
      </w:r>
      <w:r w:rsidR="006169B4">
        <w:rPr>
          <w:color w:val="000000"/>
          <w:sz w:val="28"/>
          <w:szCs w:val="28"/>
        </w:rPr>
        <w:t>омиссией до населения</w:t>
      </w:r>
      <w:r w:rsidR="006169B4">
        <w:rPr>
          <w:color w:val="000000"/>
          <w:sz w:val="28"/>
          <w:szCs w:val="28"/>
        </w:rPr>
        <w:br/>
        <w:t>через средства масс</w:t>
      </w:r>
      <w:r w:rsidR="008931E5">
        <w:rPr>
          <w:color w:val="000000"/>
          <w:sz w:val="28"/>
          <w:szCs w:val="28"/>
        </w:rPr>
        <w:t xml:space="preserve">овой информации не позднее 10 дней </w:t>
      </w:r>
      <w:proofErr w:type="gramStart"/>
      <w:r w:rsidR="008931E5">
        <w:rPr>
          <w:color w:val="000000"/>
          <w:sz w:val="28"/>
          <w:szCs w:val="28"/>
        </w:rPr>
        <w:t>с даты</w:t>
      </w:r>
      <w:r w:rsidR="006169B4">
        <w:rPr>
          <w:color w:val="000000"/>
          <w:sz w:val="28"/>
          <w:szCs w:val="28"/>
        </w:rPr>
        <w:t xml:space="preserve"> </w:t>
      </w:r>
      <w:r w:rsidR="008931E5">
        <w:rPr>
          <w:color w:val="000000"/>
          <w:sz w:val="28"/>
          <w:szCs w:val="28"/>
        </w:rPr>
        <w:t>оконч</w:t>
      </w:r>
      <w:r w:rsidR="0086634B">
        <w:rPr>
          <w:color w:val="000000"/>
          <w:sz w:val="28"/>
          <w:szCs w:val="28"/>
        </w:rPr>
        <w:t>ания</w:t>
      </w:r>
      <w:proofErr w:type="gramEnd"/>
      <w:r w:rsidR="0086634B">
        <w:rPr>
          <w:color w:val="000000"/>
          <w:sz w:val="28"/>
          <w:szCs w:val="28"/>
        </w:rPr>
        <w:t xml:space="preserve">  проведения опроса граждан и размещаются на официальном сайте муниципального образования «Томский район» в сети Интернет.</w:t>
      </w:r>
    </w:p>
    <w:p w:rsidR="006169B4" w:rsidRDefault="003D1A1E" w:rsidP="006169B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6169B4">
        <w:rPr>
          <w:color w:val="000000"/>
          <w:sz w:val="28"/>
          <w:szCs w:val="28"/>
        </w:rPr>
        <w:t>3. Органы местного самоуправления</w:t>
      </w:r>
      <w:r w:rsidR="00B37953">
        <w:rPr>
          <w:color w:val="000000"/>
          <w:sz w:val="28"/>
          <w:szCs w:val="28"/>
        </w:rPr>
        <w:t xml:space="preserve"> муниципального образования «Томский район»</w:t>
      </w:r>
      <w:r w:rsidR="006169B4">
        <w:rPr>
          <w:color w:val="000000"/>
          <w:sz w:val="28"/>
          <w:szCs w:val="28"/>
        </w:rPr>
        <w:t xml:space="preserve">, информируют </w:t>
      </w:r>
      <w:r w:rsidR="002F0ECE">
        <w:rPr>
          <w:color w:val="000000"/>
          <w:sz w:val="28"/>
          <w:szCs w:val="28"/>
        </w:rPr>
        <w:t>граждан</w:t>
      </w:r>
      <w:r w:rsidR="006169B4">
        <w:rPr>
          <w:color w:val="000000"/>
          <w:sz w:val="28"/>
          <w:szCs w:val="28"/>
        </w:rPr>
        <w:t xml:space="preserve"> через средства массовой информации о решениях, принятых по итогам изучения ими результатов опроса.</w:t>
      </w:r>
    </w:p>
    <w:p w:rsidR="00DE62EB" w:rsidRPr="00DE62EB" w:rsidRDefault="003D1A1E" w:rsidP="00DE62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169B4" w:rsidRPr="00DE62EB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DE62EB" w:rsidRPr="00DE62EB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E62EB" w:rsidRPr="00353FF6" w:rsidRDefault="003D1A1E" w:rsidP="00DE62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53FF6">
        <w:rPr>
          <w:rFonts w:ascii="Times New Roman" w:hAnsi="Times New Roman" w:cs="Times New Roman"/>
          <w:sz w:val="28"/>
          <w:szCs w:val="28"/>
        </w:rPr>
        <w:t xml:space="preserve">- </w:t>
      </w:r>
      <w:r w:rsidR="00050D77" w:rsidRPr="00353FF6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DE62EB" w:rsidRPr="00353FF6">
        <w:rPr>
          <w:rFonts w:ascii="Times New Roman" w:hAnsi="Times New Roman" w:cs="Times New Roman"/>
          <w:sz w:val="28"/>
          <w:szCs w:val="28"/>
        </w:rPr>
        <w:t>бюджета</w:t>
      </w:r>
      <w:r w:rsidR="00050D77" w:rsidRPr="00353FF6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 w:rsidR="00DE62EB" w:rsidRPr="00353FF6">
        <w:rPr>
          <w:rFonts w:ascii="Times New Roman" w:hAnsi="Times New Roman" w:cs="Times New Roman"/>
          <w:sz w:val="28"/>
          <w:szCs w:val="28"/>
        </w:rPr>
        <w:t xml:space="preserve"> - при проведении опро</w:t>
      </w:r>
      <w:r w:rsidR="00050D77" w:rsidRPr="00353FF6">
        <w:rPr>
          <w:rFonts w:ascii="Times New Roman" w:hAnsi="Times New Roman" w:cs="Times New Roman"/>
          <w:sz w:val="28"/>
          <w:szCs w:val="28"/>
        </w:rPr>
        <w:t>са по инициативе Думы Томского района, Главы Томского района</w:t>
      </w:r>
      <w:r w:rsidR="00DE62EB" w:rsidRPr="00353FF6">
        <w:rPr>
          <w:rFonts w:ascii="Times New Roman" w:hAnsi="Times New Roman" w:cs="Times New Roman"/>
          <w:sz w:val="28"/>
          <w:szCs w:val="28"/>
        </w:rPr>
        <w:t>;</w:t>
      </w:r>
    </w:p>
    <w:p w:rsidR="00DE62EB" w:rsidRPr="00050D77" w:rsidRDefault="003D1A1E" w:rsidP="00DE62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353FF6">
        <w:rPr>
          <w:rFonts w:ascii="Times New Roman" w:hAnsi="Times New Roman" w:cs="Times New Roman"/>
          <w:sz w:val="28"/>
          <w:szCs w:val="28"/>
        </w:rPr>
        <w:t>-</w:t>
      </w:r>
      <w:r w:rsidR="00DE62EB" w:rsidRPr="00353FF6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050D77" w:rsidRPr="00353FF6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="00DE62EB" w:rsidRPr="00353FF6">
        <w:rPr>
          <w:rFonts w:ascii="Times New Roman" w:hAnsi="Times New Roman" w:cs="Times New Roman"/>
          <w:sz w:val="28"/>
          <w:szCs w:val="28"/>
        </w:rPr>
        <w:t>- при проведении опроса по инициативе органов государственной власти Томской области</w:t>
      </w:r>
      <w:r w:rsidR="00DE62EB" w:rsidRPr="00050D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36AB" w:rsidRDefault="00BE36AB" w:rsidP="00DE62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E36AB" w:rsidRDefault="00BE36AB" w:rsidP="00DE62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E36AB" w:rsidRPr="00DE62EB" w:rsidRDefault="00BE36AB" w:rsidP="00BE36A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В.Е. Лукьянов</w:t>
      </w:r>
    </w:p>
    <w:p w:rsidR="00FA47BA" w:rsidRPr="00DE62EB" w:rsidRDefault="00FA47BA" w:rsidP="00DE62EB">
      <w:pPr>
        <w:pStyle w:val="p4"/>
        <w:shd w:val="clear" w:color="auto" w:fill="FFFFFF"/>
        <w:ind w:firstLine="708"/>
        <w:jc w:val="both"/>
        <w:rPr>
          <w:sz w:val="28"/>
          <w:szCs w:val="28"/>
        </w:rPr>
      </w:pPr>
    </w:p>
    <w:sectPr w:rsidR="00FA47BA" w:rsidRPr="00DE62EB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09AB"/>
    <w:multiLevelType w:val="hybridMultilevel"/>
    <w:tmpl w:val="DDCC90B8"/>
    <w:lvl w:ilvl="0" w:tplc="19E6F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8126F"/>
    <w:multiLevelType w:val="hybridMultilevel"/>
    <w:tmpl w:val="FF42189A"/>
    <w:lvl w:ilvl="0" w:tplc="AC4A3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9B4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4A4C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E35"/>
    <w:rsid w:val="00047F40"/>
    <w:rsid w:val="00050373"/>
    <w:rsid w:val="0005095E"/>
    <w:rsid w:val="000509BD"/>
    <w:rsid w:val="00050D77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CA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3FC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5AD"/>
    <w:rsid w:val="000B7885"/>
    <w:rsid w:val="000B788E"/>
    <w:rsid w:val="000B7B7D"/>
    <w:rsid w:val="000C09AC"/>
    <w:rsid w:val="000C0BBF"/>
    <w:rsid w:val="000C0BF8"/>
    <w:rsid w:val="000C2FFE"/>
    <w:rsid w:val="000C37D3"/>
    <w:rsid w:val="000C3D8A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18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3D78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AF4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BB6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A10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5C6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561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934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6B17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03A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8F8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56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41B"/>
    <w:rsid w:val="002C4EF8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C7F87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30F7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E7F43"/>
    <w:rsid w:val="002F06AC"/>
    <w:rsid w:val="002F0E08"/>
    <w:rsid w:val="002F0ECE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3FF6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9C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0D8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12E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A1E"/>
    <w:rsid w:val="003D1F55"/>
    <w:rsid w:val="003D241C"/>
    <w:rsid w:val="003D28D6"/>
    <w:rsid w:val="003D2D90"/>
    <w:rsid w:val="003D2FF6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1C3"/>
    <w:rsid w:val="003E74F5"/>
    <w:rsid w:val="003E7A01"/>
    <w:rsid w:val="003E7C7A"/>
    <w:rsid w:val="003E7E92"/>
    <w:rsid w:val="003F03B3"/>
    <w:rsid w:val="003F08FB"/>
    <w:rsid w:val="003F0A07"/>
    <w:rsid w:val="003F0AA1"/>
    <w:rsid w:val="003F193A"/>
    <w:rsid w:val="003F1EE8"/>
    <w:rsid w:val="003F24B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AEC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41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079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7D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35E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06F"/>
    <w:rsid w:val="00525453"/>
    <w:rsid w:val="005257DC"/>
    <w:rsid w:val="0052646C"/>
    <w:rsid w:val="00526B27"/>
    <w:rsid w:val="00526D79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3C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267F"/>
    <w:rsid w:val="005730B6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C6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5D37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6E3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A74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69B4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40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8C7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5A3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5A0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680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62D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120B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4389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845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26B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8CE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4F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A71"/>
    <w:rsid w:val="00753BF1"/>
    <w:rsid w:val="0075418C"/>
    <w:rsid w:val="00754327"/>
    <w:rsid w:val="00755878"/>
    <w:rsid w:val="00755C1B"/>
    <w:rsid w:val="00755C22"/>
    <w:rsid w:val="0075613F"/>
    <w:rsid w:val="0075614C"/>
    <w:rsid w:val="0075691E"/>
    <w:rsid w:val="00757478"/>
    <w:rsid w:val="00757946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3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165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6EC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34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D0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1E5"/>
    <w:rsid w:val="00893785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2F6D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6EB"/>
    <w:rsid w:val="008B1CE8"/>
    <w:rsid w:val="008B1E6E"/>
    <w:rsid w:val="008B22F3"/>
    <w:rsid w:val="008B24CA"/>
    <w:rsid w:val="008B2570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2D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836"/>
    <w:rsid w:val="008F6D2B"/>
    <w:rsid w:val="008F72AB"/>
    <w:rsid w:val="008F74FE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850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A72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54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9794B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79E"/>
    <w:rsid w:val="009B289C"/>
    <w:rsid w:val="009B2A37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D7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148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E1A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79ED"/>
    <w:rsid w:val="00AA0372"/>
    <w:rsid w:val="00AA0B6B"/>
    <w:rsid w:val="00AA0E9A"/>
    <w:rsid w:val="00AA108A"/>
    <w:rsid w:val="00AA13F5"/>
    <w:rsid w:val="00AA1A17"/>
    <w:rsid w:val="00AA35FC"/>
    <w:rsid w:val="00AA38C9"/>
    <w:rsid w:val="00AA46C6"/>
    <w:rsid w:val="00AA4B6A"/>
    <w:rsid w:val="00AA52FF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A0D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6F2F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382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38C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953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6F08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679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6ED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07EA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345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627"/>
    <w:rsid w:val="00BC6EC2"/>
    <w:rsid w:val="00BC7077"/>
    <w:rsid w:val="00BC7180"/>
    <w:rsid w:val="00BC7BDD"/>
    <w:rsid w:val="00BC7C84"/>
    <w:rsid w:val="00BD0ABA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5DC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AB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A97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2C1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8DF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518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773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22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B1D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F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14C"/>
    <w:rsid w:val="00D16377"/>
    <w:rsid w:val="00D163C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35C5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AEB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C76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85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97BF0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7E8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273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646"/>
    <w:rsid w:val="00DE47A8"/>
    <w:rsid w:val="00DE4F0E"/>
    <w:rsid w:val="00DE53EF"/>
    <w:rsid w:val="00DE55E0"/>
    <w:rsid w:val="00DE5686"/>
    <w:rsid w:val="00DE62EB"/>
    <w:rsid w:val="00DE68A6"/>
    <w:rsid w:val="00DE700B"/>
    <w:rsid w:val="00DE7939"/>
    <w:rsid w:val="00DF04D8"/>
    <w:rsid w:val="00DF0740"/>
    <w:rsid w:val="00DF19C7"/>
    <w:rsid w:val="00DF2090"/>
    <w:rsid w:val="00DF221C"/>
    <w:rsid w:val="00DF2D0D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6F8"/>
    <w:rsid w:val="00E35097"/>
    <w:rsid w:val="00E3559A"/>
    <w:rsid w:val="00E3560D"/>
    <w:rsid w:val="00E36AEC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036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15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1CC8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862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06A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290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479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0EE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535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00E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7BF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3D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3E9"/>
    <w:rsid w:val="00F73E9E"/>
    <w:rsid w:val="00F755A5"/>
    <w:rsid w:val="00F75DAB"/>
    <w:rsid w:val="00F75E85"/>
    <w:rsid w:val="00F7653A"/>
    <w:rsid w:val="00F769D4"/>
    <w:rsid w:val="00F7730C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7C7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077"/>
    <w:rsid w:val="00F9715A"/>
    <w:rsid w:val="00F972BC"/>
    <w:rsid w:val="00F975AB"/>
    <w:rsid w:val="00F97966"/>
    <w:rsid w:val="00F97C6D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19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5F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69B4"/>
  </w:style>
  <w:style w:type="paragraph" w:customStyle="1" w:styleId="p4">
    <w:name w:val="p4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169B4"/>
  </w:style>
  <w:style w:type="paragraph" w:customStyle="1" w:styleId="p7">
    <w:name w:val="p7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169B4"/>
  </w:style>
  <w:style w:type="paragraph" w:customStyle="1" w:styleId="p9">
    <w:name w:val="p9"/>
    <w:basedOn w:val="a"/>
    <w:rsid w:val="00616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169B4"/>
  </w:style>
  <w:style w:type="paragraph" w:styleId="a3">
    <w:name w:val="No Spacing"/>
    <w:uiPriority w:val="1"/>
    <w:qFormat/>
    <w:rsid w:val="00A05148"/>
  </w:style>
  <w:style w:type="paragraph" w:styleId="a4">
    <w:name w:val="Title"/>
    <w:basedOn w:val="a"/>
    <w:link w:val="a5"/>
    <w:qFormat/>
    <w:rsid w:val="00BF3A97"/>
    <w:pPr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5">
    <w:name w:val="Название Знак"/>
    <w:basedOn w:val="a0"/>
    <w:link w:val="a4"/>
    <w:rsid w:val="00BF3A97"/>
    <w:rPr>
      <w:rFonts w:ascii="Times New Roman" w:eastAsia="Times New Roman" w:hAnsi="Times New Roman" w:cs="Times New Roman"/>
      <w:b/>
      <w:caps/>
      <w:lang w:eastAsia="ru-RU"/>
    </w:rPr>
  </w:style>
  <w:style w:type="paragraph" w:styleId="a6">
    <w:name w:val="List Paragraph"/>
    <w:basedOn w:val="a"/>
    <w:uiPriority w:val="34"/>
    <w:qFormat/>
    <w:rsid w:val="00BC6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3AD5E-5D9B-4B86-996B-76E8C539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132</cp:revision>
  <cp:lastPrinted>2017-03-10T02:50:00Z</cp:lastPrinted>
  <dcterms:created xsi:type="dcterms:W3CDTF">2016-11-01T03:56:00Z</dcterms:created>
  <dcterms:modified xsi:type="dcterms:W3CDTF">2017-05-29T03:16:00Z</dcterms:modified>
</cp:coreProperties>
</file>