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7A" w:rsidRDefault="00727D7A" w:rsidP="00727D7A">
      <w:pPr>
        <w:pStyle w:val="ab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727D7A" w:rsidRDefault="00727D7A" w:rsidP="00727D7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727D7A" w:rsidRDefault="00727D7A" w:rsidP="00727D7A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7D30A0">
        <w:rPr>
          <w:b/>
          <w:caps/>
          <w:color w:val="000000" w:themeColor="text1"/>
          <w:sz w:val="28"/>
          <w:szCs w:val="28"/>
        </w:rPr>
        <w:t>315</w:t>
      </w:r>
    </w:p>
    <w:p w:rsidR="00727D7A" w:rsidRDefault="00727D7A" w:rsidP="00727D7A">
      <w:pPr>
        <w:rPr>
          <w:b/>
          <w:caps/>
          <w:color w:val="000000" w:themeColor="text1"/>
          <w:sz w:val="28"/>
          <w:szCs w:val="28"/>
        </w:rPr>
      </w:pPr>
    </w:p>
    <w:p w:rsidR="00727D7A" w:rsidRDefault="00727D7A" w:rsidP="00727D7A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  <w:u w:val="single"/>
        </w:rPr>
        <w:tab/>
        <w:t xml:space="preserve">31 октября 2019 г.   </w:t>
      </w:r>
    </w:p>
    <w:p w:rsidR="004B0B7D" w:rsidRDefault="00727D7A" w:rsidP="00727D7A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45-ое собрание </w:t>
      </w:r>
      <w:r>
        <w:rPr>
          <w:b/>
          <w:color w:val="000000" w:themeColor="text1"/>
          <w:sz w:val="28"/>
          <w:szCs w:val="28"/>
          <w:lang w:val="en-US"/>
        </w:rPr>
        <w:t>VI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F5410A" w:rsidRDefault="00F5410A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65598E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.05pt;margin-top:2.05pt;width:243.75pt;height:60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" stroked="f">
            <v:textbox>
              <w:txbxContent>
                <w:p w:rsidR="004B0B7D" w:rsidRPr="003D4CA1" w:rsidRDefault="004B0B7D" w:rsidP="00A65D3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</w:rPr>
                  </w:pPr>
                  <w:r w:rsidRPr="003D4CA1">
                    <w:rPr>
                      <w:sz w:val="28"/>
                      <w:szCs w:val="28"/>
                    </w:rPr>
                    <w:t xml:space="preserve">О внесении изменений в </w:t>
                  </w:r>
                  <w:r w:rsidRPr="003D4CA1">
                    <w:rPr>
                      <w:rFonts w:eastAsiaTheme="minorHAnsi"/>
                      <w:sz w:val="28"/>
                      <w:szCs w:val="28"/>
                    </w:rPr>
                    <w:t xml:space="preserve">решение Думы Томского района </w:t>
                  </w:r>
                  <w:r w:rsidR="00A65D3E" w:rsidRPr="003D4CA1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от 29.09.2011 № 90 «О расчетной единице»</w:t>
                  </w:r>
                </w:p>
                <w:p w:rsidR="004B0B7D" w:rsidRPr="003D4CA1" w:rsidRDefault="004B0B7D" w:rsidP="003D044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A65D3E" w:rsidRDefault="00A65D3E" w:rsidP="00C4576B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B0B7D" w:rsidRPr="003D4CA1" w:rsidRDefault="00ED2627" w:rsidP="00C457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D4C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3D4C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D4CA1">
        <w:rPr>
          <w:rFonts w:eastAsiaTheme="minorHAnsi"/>
          <w:sz w:val="28"/>
          <w:szCs w:val="28"/>
          <w:lang w:eastAsia="en-US"/>
        </w:rPr>
        <w:t xml:space="preserve"> Томской области от 05.08.2011 № 157-ОЗ «О расчетной единице»</w:t>
      </w:r>
      <w:r w:rsidR="00E32247" w:rsidRPr="003D4CA1">
        <w:rPr>
          <w:rFonts w:eastAsiaTheme="minorHAnsi"/>
          <w:sz w:val="28"/>
          <w:szCs w:val="28"/>
          <w:lang w:eastAsia="en-US"/>
        </w:rPr>
        <w:t xml:space="preserve">, на основании </w:t>
      </w:r>
      <w:hyperlink r:id="rId6" w:history="1">
        <w:r w:rsidR="00E32247" w:rsidRPr="003D4CA1">
          <w:rPr>
            <w:rFonts w:eastAsiaTheme="minorHAnsi"/>
            <w:sz w:val="28"/>
            <w:szCs w:val="28"/>
            <w:lang w:eastAsia="en-US"/>
          </w:rPr>
          <w:t>пункта 2.15 статьи 24</w:t>
        </w:r>
      </w:hyperlink>
      <w:r w:rsidR="00E32247" w:rsidRPr="003D4CA1">
        <w:rPr>
          <w:color w:val="000000"/>
          <w:sz w:val="28"/>
          <w:szCs w:val="28"/>
        </w:rPr>
        <w:t xml:space="preserve"> </w:t>
      </w:r>
      <w:r w:rsidR="004B0B7D" w:rsidRPr="003D4CA1">
        <w:rPr>
          <w:color w:val="000000"/>
          <w:sz w:val="28"/>
          <w:szCs w:val="28"/>
        </w:rPr>
        <w:t>Устава муниципального образования «Томский район</w:t>
      </w:r>
      <w:r w:rsidR="003D0442" w:rsidRPr="003D4CA1">
        <w:rPr>
          <w:color w:val="000000"/>
          <w:sz w:val="28"/>
          <w:szCs w:val="28"/>
        </w:rPr>
        <w:t>»</w:t>
      </w:r>
      <w:r w:rsidR="00A6462C" w:rsidRPr="003D4CA1">
        <w:rPr>
          <w:rFonts w:eastAsiaTheme="minorHAnsi"/>
          <w:sz w:val="28"/>
          <w:szCs w:val="28"/>
          <w:lang w:eastAsia="en-US"/>
        </w:rPr>
        <w:t>, принятого решением Думы Томского района от 29.09.2011 № 82</w:t>
      </w:r>
    </w:p>
    <w:p w:rsidR="00F5410A" w:rsidRPr="003D4CA1" w:rsidRDefault="00F5410A" w:rsidP="00C457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B0B7D" w:rsidRPr="003D4CA1" w:rsidRDefault="004B0B7D" w:rsidP="00727D7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D4CA1">
        <w:rPr>
          <w:b/>
          <w:sz w:val="28"/>
          <w:szCs w:val="28"/>
        </w:rPr>
        <w:t>Дума Томского района решила:</w:t>
      </w:r>
    </w:p>
    <w:p w:rsidR="00F5410A" w:rsidRPr="003D4CA1" w:rsidRDefault="00F5410A" w:rsidP="00F541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D2627" w:rsidRPr="003D4CA1" w:rsidRDefault="00654CC8" w:rsidP="00ED26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CA1">
        <w:rPr>
          <w:rFonts w:eastAsiaTheme="minorHAnsi"/>
          <w:sz w:val="28"/>
          <w:szCs w:val="28"/>
          <w:lang w:eastAsia="en-US"/>
        </w:rPr>
        <w:t xml:space="preserve">1. Внести в решение Думы Томского района </w:t>
      </w:r>
      <w:r w:rsidR="00ED2627" w:rsidRPr="003D4CA1">
        <w:rPr>
          <w:rFonts w:eastAsiaTheme="minorHAnsi"/>
          <w:sz w:val="28"/>
          <w:szCs w:val="28"/>
          <w:lang w:eastAsia="en-US"/>
        </w:rPr>
        <w:t xml:space="preserve">от 29.09.2011 № 90 «О расчетной единице» </w:t>
      </w:r>
      <w:r w:rsidRPr="003D4CA1">
        <w:rPr>
          <w:rFonts w:eastAsiaTheme="minorHAnsi"/>
          <w:sz w:val="28"/>
          <w:szCs w:val="28"/>
          <w:lang w:eastAsia="en-US"/>
        </w:rPr>
        <w:t>изменения</w:t>
      </w:r>
      <w:r w:rsidR="00ED2627" w:rsidRPr="003D4CA1">
        <w:rPr>
          <w:rFonts w:eastAsiaTheme="minorHAnsi"/>
          <w:sz w:val="28"/>
          <w:szCs w:val="28"/>
          <w:lang w:eastAsia="en-US"/>
        </w:rPr>
        <w:t xml:space="preserve">, заменив в </w:t>
      </w:r>
      <w:hyperlink r:id="rId7" w:history="1">
        <w:r w:rsidR="00ED2627" w:rsidRPr="003D4CA1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="00ED2627" w:rsidRPr="003D4CA1">
        <w:rPr>
          <w:rFonts w:eastAsiaTheme="minorHAnsi"/>
          <w:sz w:val="28"/>
          <w:szCs w:val="28"/>
          <w:lang w:eastAsia="en-US"/>
        </w:rPr>
        <w:t xml:space="preserve"> цифры «1108,68» цифрами «1214,17».</w:t>
      </w:r>
    </w:p>
    <w:p w:rsidR="00E92C38" w:rsidRPr="003D4CA1" w:rsidRDefault="008302BC" w:rsidP="00E92C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CA1">
        <w:rPr>
          <w:rFonts w:eastAsiaTheme="minorHAnsi"/>
          <w:sz w:val="28"/>
          <w:szCs w:val="28"/>
          <w:lang w:eastAsia="en-US"/>
        </w:rPr>
        <w:t>2. Направить настоящее решение Главе</w:t>
      </w:r>
      <w:r w:rsidR="00E92C38" w:rsidRPr="003D4CA1">
        <w:rPr>
          <w:rFonts w:eastAsiaTheme="minorHAnsi"/>
          <w:sz w:val="28"/>
          <w:szCs w:val="28"/>
          <w:lang w:eastAsia="en-US"/>
        </w:rPr>
        <w:t xml:space="preserve"> Томского района для подписания, </w:t>
      </w:r>
      <w:r w:rsidRPr="003D4CA1">
        <w:rPr>
          <w:rFonts w:eastAsiaTheme="minorHAnsi"/>
          <w:sz w:val="28"/>
          <w:szCs w:val="28"/>
          <w:lang w:eastAsia="en-US"/>
        </w:rPr>
        <w:t>опубликования</w:t>
      </w:r>
      <w:r w:rsidR="00E92C38" w:rsidRPr="003D4CA1">
        <w:rPr>
          <w:rFonts w:eastAsiaTheme="minorHAnsi"/>
          <w:sz w:val="28"/>
          <w:szCs w:val="28"/>
          <w:lang w:eastAsia="en-US"/>
        </w:rPr>
        <w:t xml:space="preserve"> и размещения на </w:t>
      </w:r>
      <w:bookmarkStart w:id="0" w:name="_GoBack"/>
      <w:bookmarkEnd w:id="0"/>
      <w:r w:rsidR="00E92C38" w:rsidRPr="003D4CA1">
        <w:rPr>
          <w:rFonts w:eastAsiaTheme="minorHAnsi"/>
          <w:sz w:val="28"/>
          <w:szCs w:val="28"/>
          <w:lang w:eastAsia="en-US"/>
        </w:rPr>
        <w:t>сайте Администрации Томского района в информационно-телекоммуникационной сети «Интернет».</w:t>
      </w:r>
    </w:p>
    <w:p w:rsidR="008302BC" w:rsidRPr="003D4CA1" w:rsidRDefault="008302BC" w:rsidP="008302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CA1">
        <w:rPr>
          <w:rFonts w:eastAsiaTheme="minorHAnsi"/>
          <w:sz w:val="28"/>
          <w:szCs w:val="28"/>
          <w:lang w:eastAsia="en-US"/>
        </w:rPr>
        <w:t xml:space="preserve">3. </w:t>
      </w:r>
      <w:r w:rsidR="007B68D3" w:rsidRPr="003D4CA1">
        <w:rPr>
          <w:sz w:val="28"/>
          <w:szCs w:val="28"/>
        </w:rPr>
        <w:t xml:space="preserve">Настоящее решение вступает в силу после дня его официального опубликования </w:t>
      </w:r>
      <w:r w:rsidR="00ED2627" w:rsidRPr="003D4CA1">
        <w:rPr>
          <w:rFonts w:eastAsiaTheme="minorHAnsi"/>
          <w:sz w:val="28"/>
          <w:szCs w:val="28"/>
          <w:lang w:eastAsia="en-US"/>
        </w:rPr>
        <w:t>и   распространяет   свое   действие на правоотношения, возникшие с 1 октября 2019 года</w:t>
      </w:r>
      <w:r w:rsidR="00EB7719" w:rsidRPr="003D4CA1">
        <w:rPr>
          <w:rFonts w:eastAsiaTheme="minorHAnsi"/>
          <w:sz w:val="28"/>
          <w:szCs w:val="28"/>
          <w:lang w:eastAsia="en-US"/>
        </w:rPr>
        <w:t>.</w:t>
      </w:r>
    </w:p>
    <w:p w:rsidR="00E92C38" w:rsidRPr="003D4CA1" w:rsidRDefault="00E92C38" w:rsidP="00E92C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CA1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3D4CA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3D4CA1">
        <w:rPr>
          <w:rFonts w:eastAsiaTheme="minorHAnsi"/>
          <w:sz w:val="28"/>
          <w:szCs w:val="28"/>
          <w:lang w:eastAsia="en-US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F5410A" w:rsidRPr="003D4CA1" w:rsidRDefault="00F5410A" w:rsidP="00E92C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5410A" w:rsidRPr="003D4CA1" w:rsidRDefault="00F5410A" w:rsidP="008302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92C38" w:rsidRPr="003D4CA1" w:rsidRDefault="00E92C38" w:rsidP="003D4C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4CA1">
        <w:rPr>
          <w:sz w:val="28"/>
          <w:szCs w:val="28"/>
        </w:rPr>
        <w:t xml:space="preserve">Председатель Думы </w:t>
      </w:r>
    </w:p>
    <w:p w:rsidR="00DF4DFA" w:rsidRPr="003D4CA1" w:rsidRDefault="00E92C38" w:rsidP="003D4C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4CA1">
        <w:rPr>
          <w:sz w:val="28"/>
          <w:szCs w:val="28"/>
        </w:rPr>
        <w:t xml:space="preserve">Томского района                                                             </w:t>
      </w:r>
      <w:r w:rsidR="009843C0" w:rsidRPr="003D4CA1">
        <w:rPr>
          <w:sz w:val="28"/>
          <w:szCs w:val="28"/>
        </w:rPr>
        <w:t xml:space="preserve">                       </w:t>
      </w:r>
      <w:r w:rsidRPr="003D4CA1">
        <w:rPr>
          <w:sz w:val="28"/>
          <w:szCs w:val="28"/>
        </w:rPr>
        <w:t xml:space="preserve">Р.Р. </w:t>
      </w:r>
      <w:proofErr w:type="spellStart"/>
      <w:r w:rsidRPr="003D4CA1">
        <w:rPr>
          <w:sz w:val="28"/>
          <w:szCs w:val="28"/>
        </w:rPr>
        <w:t>Габдулганиев</w:t>
      </w:r>
      <w:proofErr w:type="spellEnd"/>
    </w:p>
    <w:p w:rsidR="00E92C38" w:rsidRPr="003D4CA1" w:rsidRDefault="00E92C38" w:rsidP="008302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2627" w:rsidRPr="003D4CA1" w:rsidRDefault="00ED2627" w:rsidP="008302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2C38" w:rsidRPr="003D4CA1" w:rsidRDefault="00E92C38" w:rsidP="008A6A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4CA1">
        <w:rPr>
          <w:sz w:val="28"/>
          <w:szCs w:val="28"/>
        </w:rPr>
        <w:t xml:space="preserve">Глава Томского района                                                                            А.А. Терещенко                     </w:t>
      </w:r>
    </w:p>
    <w:p w:rsidR="00E92C38" w:rsidRPr="00214D0F" w:rsidRDefault="00E92C38" w:rsidP="008302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DF4DFA" w:rsidRPr="00214D0F" w:rsidRDefault="00DF4DFA" w:rsidP="00DF4D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29592C" w:rsidRPr="00214D0F" w:rsidRDefault="0029592C" w:rsidP="00B7113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</w:p>
    <w:p w:rsidR="00682D62" w:rsidRDefault="00682D62" w:rsidP="004B0B7D">
      <w:pPr>
        <w:jc w:val="both"/>
        <w:rPr>
          <w:sz w:val="28"/>
          <w:szCs w:val="28"/>
        </w:rPr>
      </w:pPr>
    </w:p>
    <w:p w:rsidR="004B0B7D" w:rsidRDefault="004B0B7D" w:rsidP="004B0B7D">
      <w:pPr>
        <w:jc w:val="both"/>
        <w:rPr>
          <w:sz w:val="28"/>
          <w:szCs w:val="28"/>
        </w:rPr>
      </w:pPr>
    </w:p>
    <w:p w:rsidR="00FC3B1D" w:rsidRDefault="004B0B7D" w:rsidP="00FC3B1D">
      <w:pPr>
        <w:jc w:val="both"/>
      </w:pPr>
      <w:r w:rsidRPr="00682D62">
        <w:t xml:space="preserve">      </w:t>
      </w:r>
      <w:r w:rsidR="00682D62">
        <w:t xml:space="preserve">              </w:t>
      </w:r>
      <w:r w:rsidRPr="00682D62">
        <w:t xml:space="preserve">  </w:t>
      </w:r>
    </w:p>
    <w:p w:rsidR="00ED2627" w:rsidRDefault="00ED2627" w:rsidP="00FC3B1D">
      <w:pPr>
        <w:jc w:val="both"/>
      </w:pPr>
    </w:p>
    <w:p w:rsidR="00ED2627" w:rsidRDefault="00ED2627" w:rsidP="00FC3B1D">
      <w:pPr>
        <w:jc w:val="both"/>
      </w:pPr>
    </w:p>
    <w:p w:rsidR="00ED2627" w:rsidRDefault="00ED2627" w:rsidP="00FC3B1D">
      <w:pPr>
        <w:jc w:val="both"/>
      </w:pPr>
    </w:p>
    <w:p w:rsidR="00ED2627" w:rsidRPr="00682D62" w:rsidRDefault="00ED2627" w:rsidP="00FC3B1D">
      <w:pPr>
        <w:jc w:val="both"/>
      </w:pPr>
    </w:p>
    <w:p w:rsidR="009843C0" w:rsidRDefault="009843C0" w:rsidP="003A4E42">
      <w:pPr>
        <w:pStyle w:val="a8"/>
        <w:spacing w:befor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43C0" w:rsidRDefault="009843C0" w:rsidP="003A4E42">
      <w:pPr>
        <w:pStyle w:val="a8"/>
        <w:spacing w:before="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9843C0" w:rsidSect="0029592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F71233"/>
    <w:multiLevelType w:val="hybridMultilevel"/>
    <w:tmpl w:val="4458504A"/>
    <w:lvl w:ilvl="0" w:tplc="B808AF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3346E5"/>
    <w:multiLevelType w:val="hybridMultilevel"/>
    <w:tmpl w:val="FE1C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63EDC"/>
    <w:multiLevelType w:val="hybridMultilevel"/>
    <w:tmpl w:val="F932B01A"/>
    <w:lvl w:ilvl="0" w:tplc="82D0F72C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6C6815E3"/>
    <w:multiLevelType w:val="hybridMultilevel"/>
    <w:tmpl w:val="C7A24BEC"/>
    <w:lvl w:ilvl="0" w:tplc="1DA6EDA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6FD351C0"/>
    <w:multiLevelType w:val="hybridMultilevel"/>
    <w:tmpl w:val="B3240000"/>
    <w:lvl w:ilvl="0" w:tplc="F3CEE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B7D"/>
    <w:rsid w:val="000E4D68"/>
    <w:rsid w:val="00122295"/>
    <w:rsid w:val="00173B09"/>
    <w:rsid w:val="001B6D66"/>
    <w:rsid w:val="00214D0F"/>
    <w:rsid w:val="00223C12"/>
    <w:rsid w:val="0024029E"/>
    <w:rsid w:val="00262969"/>
    <w:rsid w:val="00277A99"/>
    <w:rsid w:val="0029592C"/>
    <w:rsid w:val="003447D6"/>
    <w:rsid w:val="003876E1"/>
    <w:rsid w:val="003946A1"/>
    <w:rsid w:val="003A4E42"/>
    <w:rsid w:val="003D0442"/>
    <w:rsid w:val="003D4CA1"/>
    <w:rsid w:val="00423DE3"/>
    <w:rsid w:val="00435331"/>
    <w:rsid w:val="004659CA"/>
    <w:rsid w:val="00495EC2"/>
    <w:rsid w:val="004B0B7D"/>
    <w:rsid w:val="005165E1"/>
    <w:rsid w:val="00603DCB"/>
    <w:rsid w:val="00654CC8"/>
    <w:rsid w:val="0065598E"/>
    <w:rsid w:val="0066714E"/>
    <w:rsid w:val="00682D62"/>
    <w:rsid w:val="00727D7A"/>
    <w:rsid w:val="00783EF9"/>
    <w:rsid w:val="00792B57"/>
    <w:rsid w:val="007B68D3"/>
    <w:rsid w:val="007D30A0"/>
    <w:rsid w:val="00801658"/>
    <w:rsid w:val="008302BC"/>
    <w:rsid w:val="00845878"/>
    <w:rsid w:val="008A6AD3"/>
    <w:rsid w:val="008C0973"/>
    <w:rsid w:val="008C7BA7"/>
    <w:rsid w:val="008E75AD"/>
    <w:rsid w:val="0094651F"/>
    <w:rsid w:val="009843C0"/>
    <w:rsid w:val="009A605C"/>
    <w:rsid w:val="009B5649"/>
    <w:rsid w:val="00A6462C"/>
    <w:rsid w:val="00A65D3E"/>
    <w:rsid w:val="00A82872"/>
    <w:rsid w:val="00AD193D"/>
    <w:rsid w:val="00B051F0"/>
    <w:rsid w:val="00B35465"/>
    <w:rsid w:val="00B71133"/>
    <w:rsid w:val="00BC0B72"/>
    <w:rsid w:val="00BC1016"/>
    <w:rsid w:val="00C22459"/>
    <w:rsid w:val="00C4576B"/>
    <w:rsid w:val="00C66559"/>
    <w:rsid w:val="00C80415"/>
    <w:rsid w:val="00C91A85"/>
    <w:rsid w:val="00CB0CA6"/>
    <w:rsid w:val="00CB3440"/>
    <w:rsid w:val="00D0021C"/>
    <w:rsid w:val="00D667A6"/>
    <w:rsid w:val="00DB21D3"/>
    <w:rsid w:val="00DF4DFA"/>
    <w:rsid w:val="00DF5ABD"/>
    <w:rsid w:val="00E32247"/>
    <w:rsid w:val="00E44754"/>
    <w:rsid w:val="00E8122D"/>
    <w:rsid w:val="00E92C38"/>
    <w:rsid w:val="00EB7719"/>
    <w:rsid w:val="00ED2627"/>
    <w:rsid w:val="00F5410A"/>
    <w:rsid w:val="00FA410D"/>
    <w:rsid w:val="00FC3B1D"/>
    <w:rsid w:val="00FD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3B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B0B7D"/>
    <w:pPr>
      <w:ind w:left="720"/>
      <w:contextualSpacing/>
    </w:pPr>
  </w:style>
  <w:style w:type="paragraph" w:styleId="a4">
    <w:name w:val="No Spacing"/>
    <w:uiPriority w:val="1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8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42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2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E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4E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rsid w:val="003A4E4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3A4E4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3A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27D7A"/>
    <w:pPr>
      <w:ind w:left="-720"/>
      <w:jc w:val="center"/>
    </w:pPr>
    <w:rPr>
      <w:b/>
      <w:caps/>
      <w:sz w:val="22"/>
      <w:szCs w:val="22"/>
    </w:rPr>
  </w:style>
  <w:style w:type="character" w:customStyle="1" w:styleId="ac">
    <w:name w:val="Название Знак"/>
    <w:basedOn w:val="a0"/>
    <w:link w:val="ab"/>
    <w:rsid w:val="00727D7A"/>
    <w:rPr>
      <w:rFonts w:ascii="Times New Roman" w:eastAsia="Times New Roman" w:hAnsi="Times New Roman" w:cs="Times New Roman"/>
      <w:b/>
      <w:cap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2D246C6B31E233EBF766BC04C78AC051AE478FFBBE8300A644BA9D3F40AF7DA4ECBF3455D415CBD7346DDB7133462BBE4B4F5C46BD8747F7A2DEw4u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B13A61BC3768B18AF26BB4020F623B52D6A98598D9CAED9E8D5C09537BAC6755E9567D0B7FC11E88FC67CB651AB21085447986E15BB124E7169899v5zFC" TargetMode="External"/><Relationship Id="rId5" Type="http://schemas.openxmlformats.org/officeDocument/2006/relationships/hyperlink" Target="consultantplus://offline/ref=B7BADA3E787E2A3510D3FE04A2C43017BB4FA944491D1E3D51B9408769C59053A962CCBFBA8FBCC4F25E734764BAD420L0t2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Урушанова Маргарита</cp:lastModifiedBy>
  <cp:revision>2</cp:revision>
  <cp:lastPrinted>2019-10-30T01:33:00Z</cp:lastPrinted>
  <dcterms:created xsi:type="dcterms:W3CDTF">2019-11-14T03:00:00Z</dcterms:created>
  <dcterms:modified xsi:type="dcterms:W3CDTF">2019-11-14T03:00:00Z</dcterms:modified>
</cp:coreProperties>
</file>