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4" w:rsidRPr="00FB3B76" w:rsidRDefault="00ED58E4" w:rsidP="00023FE5">
      <w:pPr>
        <w:pStyle w:val="a6"/>
        <w:rPr>
          <w:sz w:val="24"/>
          <w:szCs w:val="24"/>
        </w:rPr>
      </w:pPr>
      <w:r w:rsidRPr="00FB3B76">
        <w:rPr>
          <w:sz w:val="24"/>
          <w:szCs w:val="24"/>
        </w:rPr>
        <w:object w:dxaOrig="806" w:dyaOrig="1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62.5pt" o:ole="" filled="t">
            <v:fill color2="black"/>
            <v:imagedata r:id="rId9" o:title=""/>
          </v:shape>
          <o:OLEObject Type="Embed" ProgID="Word.Picture.8" ShapeID="_x0000_i1025" DrawAspect="Content" ObjectID="_1505200834" r:id="rId10"/>
        </w:object>
      </w:r>
    </w:p>
    <w:p w:rsidR="00ED58E4" w:rsidRPr="00FB3B76" w:rsidRDefault="00ED58E4" w:rsidP="00023FE5">
      <w:pPr>
        <w:spacing w:after="0" w:line="240" w:lineRule="auto"/>
        <w:jc w:val="center"/>
        <w:rPr>
          <w:rFonts w:ascii="Times New Roman" w:hAnsi="Times New Roman" w:cs="Times New Roman"/>
          <w:b/>
          <w:sz w:val="24"/>
          <w:szCs w:val="24"/>
        </w:rPr>
      </w:pPr>
      <w:r w:rsidRPr="00FB3B76">
        <w:rPr>
          <w:rFonts w:ascii="Times New Roman" w:hAnsi="Times New Roman" w:cs="Times New Roman"/>
          <w:b/>
          <w:sz w:val="24"/>
          <w:szCs w:val="24"/>
        </w:rPr>
        <w:t>МУНИЦИПАЛЬНОЕ ОБРАЗОВАНИЕ «ТОМСКИЙ РАЙОН»</w:t>
      </w:r>
    </w:p>
    <w:p w:rsidR="00D76837" w:rsidRDefault="00D76837" w:rsidP="00023FE5">
      <w:pPr>
        <w:spacing w:after="0" w:line="240" w:lineRule="auto"/>
        <w:jc w:val="center"/>
        <w:rPr>
          <w:rFonts w:ascii="Times New Roman" w:hAnsi="Times New Roman" w:cs="Times New Roman"/>
          <w:b/>
          <w:sz w:val="24"/>
          <w:szCs w:val="24"/>
        </w:rPr>
      </w:pPr>
    </w:p>
    <w:p w:rsidR="00ED58E4" w:rsidRPr="00FB3B76" w:rsidRDefault="00ED58E4" w:rsidP="00023FE5">
      <w:pPr>
        <w:spacing w:after="0" w:line="240" w:lineRule="auto"/>
        <w:jc w:val="center"/>
        <w:rPr>
          <w:rFonts w:ascii="Times New Roman" w:hAnsi="Times New Roman" w:cs="Times New Roman"/>
          <w:b/>
          <w:sz w:val="24"/>
          <w:szCs w:val="24"/>
        </w:rPr>
      </w:pPr>
      <w:r w:rsidRPr="00FB3B76">
        <w:rPr>
          <w:rFonts w:ascii="Times New Roman" w:hAnsi="Times New Roman" w:cs="Times New Roman"/>
          <w:b/>
          <w:sz w:val="24"/>
          <w:szCs w:val="24"/>
        </w:rPr>
        <w:t>АДМИНИСТРАЦИЯ ТОМСКОГО РАЙОНА</w:t>
      </w:r>
    </w:p>
    <w:p w:rsidR="00ED58E4" w:rsidRPr="00FB3B76" w:rsidRDefault="00ED58E4" w:rsidP="00023FE5">
      <w:pPr>
        <w:spacing w:after="0" w:line="240" w:lineRule="auto"/>
        <w:jc w:val="center"/>
        <w:rPr>
          <w:rFonts w:ascii="Times New Roman" w:hAnsi="Times New Roman" w:cs="Times New Roman"/>
          <w:sz w:val="24"/>
          <w:szCs w:val="24"/>
        </w:rPr>
      </w:pPr>
    </w:p>
    <w:p w:rsidR="00ED58E4" w:rsidRPr="00FB3B76" w:rsidRDefault="00ED58E4" w:rsidP="00023FE5">
      <w:pPr>
        <w:spacing w:after="0" w:line="240" w:lineRule="auto"/>
        <w:jc w:val="center"/>
        <w:rPr>
          <w:rFonts w:ascii="Times New Roman" w:hAnsi="Times New Roman" w:cs="Times New Roman"/>
          <w:b/>
          <w:sz w:val="24"/>
          <w:szCs w:val="24"/>
        </w:rPr>
      </w:pPr>
      <w:r w:rsidRPr="00FB3B76">
        <w:rPr>
          <w:rFonts w:ascii="Times New Roman" w:hAnsi="Times New Roman" w:cs="Times New Roman"/>
          <w:b/>
          <w:sz w:val="24"/>
          <w:szCs w:val="24"/>
        </w:rPr>
        <w:t>ПОСТАНОВЛЕНИЕ</w:t>
      </w:r>
    </w:p>
    <w:p w:rsidR="00ED58E4" w:rsidRPr="00FB3B76" w:rsidRDefault="00ED58E4" w:rsidP="00023FE5">
      <w:pPr>
        <w:pStyle w:val="a5"/>
        <w:tabs>
          <w:tab w:val="clear" w:pos="6804"/>
          <w:tab w:val="right" w:pos="9072"/>
        </w:tabs>
        <w:spacing w:before="0"/>
        <w:rPr>
          <w:szCs w:val="24"/>
        </w:rPr>
      </w:pPr>
      <w:r w:rsidRPr="00FB3B76">
        <w:rPr>
          <w:szCs w:val="24"/>
        </w:rPr>
        <w:t xml:space="preserve"> «</w:t>
      </w:r>
      <w:r w:rsidR="00FD610B">
        <w:rPr>
          <w:szCs w:val="24"/>
        </w:rPr>
        <w:t>28</w:t>
      </w:r>
      <w:r w:rsidRPr="00FB3B76">
        <w:rPr>
          <w:szCs w:val="24"/>
        </w:rPr>
        <w:t>»</w:t>
      </w:r>
      <w:r w:rsidR="0096001C">
        <w:rPr>
          <w:szCs w:val="24"/>
        </w:rPr>
        <w:t xml:space="preserve"> июля</w:t>
      </w:r>
      <w:r w:rsidR="00FD610B">
        <w:rPr>
          <w:szCs w:val="24"/>
        </w:rPr>
        <w:t xml:space="preserve">  2015</w:t>
      </w:r>
      <w:r w:rsidRPr="00FB3B76">
        <w:rPr>
          <w:szCs w:val="24"/>
        </w:rPr>
        <w:t xml:space="preserve"> г.</w:t>
      </w:r>
      <w:r w:rsidRPr="00FB3B76">
        <w:rPr>
          <w:szCs w:val="24"/>
        </w:rPr>
        <w:tab/>
        <w:t xml:space="preserve">№  </w:t>
      </w:r>
      <w:r w:rsidR="00FD610B">
        <w:rPr>
          <w:szCs w:val="24"/>
        </w:rPr>
        <w:t>223</w:t>
      </w:r>
    </w:p>
    <w:p w:rsidR="00ED58E4" w:rsidRPr="00FB3B76" w:rsidRDefault="00ED58E4" w:rsidP="00023FE5">
      <w:pPr>
        <w:pStyle w:val="a5"/>
        <w:tabs>
          <w:tab w:val="clear" w:pos="6804"/>
        </w:tabs>
        <w:spacing w:before="0"/>
        <w:jc w:val="center"/>
        <w:rPr>
          <w:szCs w:val="24"/>
        </w:rPr>
      </w:pPr>
      <w:r w:rsidRPr="00FB3B76">
        <w:rPr>
          <w:szCs w:val="24"/>
        </w:rPr>
        <w:t>г. Томск</w:t>
      </w:r>
    </w:p>
    <w:p w:rsidR="00ED58E4" w:rsidRPr="00C3379D" w:rsidRDefault="00ED58E4" w:rsidP="00023FE5">
      <w:pPr>
        <w:autoSpaceDE w:val="0"/>
        <w:spacing w:after="0" w:line="240" w:lineRule="auto"/>
        <w:jc w:val="center"/>
        <w:rPr>
          <w:rFonts w:ascii="Times New Roman" w:hAnsi="Times New Roman" w:cs="Times New Roman"/>
          <w:sz w:val="24"/>
          <w:szCs w:val="24"/>
          <w:u w:val="single"/>
        </w:rPr>
      </w:pPr>
    </w:p>
    <w:p w:rsidR="00ED58E4" w:rsidRPr="00FB3B76" w:rsidRDefault="00ED58E4" w:rsidP="00023FE5">
      <w:pPr>
        <w:autoSpaceDE w:val="0"/>
        <w:spacing w:after="0" w:line="240" w:lineRule="auto"/>
        <w:jc w:val="center"/>
        <w:rPr>
          <w:rFonts w:ascii="Times New Roman" w:hAnsi="Times New Roman" w:cs="Times New Roman"/>
          <w:sz w:val="24"/>
          <w:szCs w:val="24"/>
        </w:rPr>
      </w:pPr>
    </w:p>
    <w:p w:rsidR="00715065" w:rsidRDefault="00715065" w:rsidP="00023FE5">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О</w:t>
      </w:r>
      <w:r w:rsidRPr="00FB3B76">
        <w:rPr>
          <w:rFonts w:ascii="Times New Roman" w:hAnsi="Times New Roman" w:cs="Times New Roman"/>
          <w:sz w:val="24"/>
          <w:szCs w:val="24"/>
        </w:rPr>
        <w:t xml:space="preserve">б утверждении </w:t>
      </w:r>
      <w:r w:rsidR="00680477">
        <w:rPr>
          <w:rFonts w:ascii="Times New Roman" w:hAnsi="Times New Roman" w:cs="Times New Roman"/>
          <w:sz w:val="24"/>
          <w:szCs w:val="24"/>
        </w:rPr>
        <w:t>А</w:t>
      </w:r>
      <w:r w:rsidRPr="00FB3B76">
        <w:rPr>
          <w:rFonts w:ascii="Times New Roman" w:hAnsi="Times New Roman" w:cs="Times New Roman"/>
          <w:sz w:val="24"/>
          <w:szCs w:val="24"/>
        </w:rPr>
        <w:t>дминистративного регламента</w:t>
      </w:r>
    </w:p>
    <w:p w:rsidR="00715065" w:rsidRDefault="00715065" w:rsidP="00023FE5">
      <w:pPr>
        <w:autoSpaceDE w:val="0"/>
        <w:autoSpaceDN w:val="0"/>
        <w:adjustRightInd w:val="0"/>
        <w:spacing w:after="0" w:line="240" w:lineRule="auto"/>
        <w:outlineLvl w:val="0"/>
        <w:rPr>
          <w:rFonts w:ascii="Times New Roman" w:hAnsi="Times New Roman" w:cs="Times New Roman"/>
          <w:sz w:val="24"/>
          <w:szCs w:val="24"/>
        </w:rPr>
      </w:pPr>
      <w:r w:rsidRPr="00FB3B76">
        <w:rPr>
          <w:rFonts w:ascii="Times New Roman" w:hAnsi="Times New Roman" w:cs="Times New Roman"/>
          <w:sz w:val="24"/>
          <w:szCs w:val="24"/>
        </w:rPr>
        <w:t xml:space="preserve"> предоставления муниципальной услуги</w:t>
      </w:r>
    </w:p>
    <w:p w:rsidR="00FB3B76" w:rsidRDefault="00715065" w:rsidP="00023FE5">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sidR="00FB3B76">
        <w:rPr>
          <w:rFonts w:ascii="Times New Roman" w:eastAsia="Times New Roman" w:hAnsi="Times New Roman" w:cs="Times New Roman"/>
          <w:bCs/>
          <w:color w:val="000000"/>
          <w:sz w:val="24"/>
          <w:szCs w:val="24"/>
          <w:lang w:eastAsia="ru-RU"/>
        </w:rPr>
        <w:t>«</w:t>
      </w:r>
      <w:r w:rsidR="004E5DD1">
        <w:rPr>
          <w:rFonts w:ascii="Times New Roman" w:eastAsia="Times New Roman" w:hAnsi="Times New Roman" w:cs="Times New Roman"/>
          <w:bCs/>
          <w:color w:val="000000"/>
          <w:sz w:val="24"/>
          <w:szCs w:val="24"/>
          <w:lang w:eastAsia="ru-RU"/>
        </w:rPr>
        <w:t>П</w:t>
      </w:r>
      <w:r w:rsidR="00561951">
        <w:rPr>
          <w:rFonts w:ascii="Times New Roman" w:hAnsi="Times New Roman" w:cs="Times New Roman"/>
          <w:sz w:val="24"/>
          <w:szCs w:val="24"/>
        </w:rPr>
        <w:t>ерераспределени</w:t>
      </w:r>
      <w:r w:rsidR="004E5DD1">
        <w:rPr>
          <w:rFonts w:ascii="Times New Roman" w:hAnsi="Times New Roman" w:cs="Times New Roman"/>
          <w:sz w:val="24"/>
          <w:szCs w:val="24"/>
        </w:rPr>
        <w:t>е</w:t>
      </w:r>
      <w:r w:rsidR="00FB3B76" w:rsidRPr="00C40B3E">
        <w:rPr>
          <w:rFonts w:ascii="Times New Roman" w:hAnsi="Times New Roman" w:cs="Times New Roman"/>
          <w:sz w:val="24"/>
          <w:szCs w:val="24"/>
        </w:rPr>
        <w:t xml:space="preserve"> земель и (или) земельных участков,</w:t>
      </w:r>
    </w:p>
    <w:p w:rsidR="007D1892" w:rsidRDefault="00FB3B76" w:rsidP="00023FE5">
      <w:pPr>
        <w:autoSpaceDE w:val="0"/>
        <w:autoSpaceDN w:val="0"/>
        <w:adjustRightInd w:val="0"/>
        <w:spacing w:after="0" w:line="240" w:lineRule="auto"/>
        <w:rPr>
          <w:rFonts w:ascii="Times New Roman" w:hAnsi="Times New Roman" w:cs="Times New Roman"/>
          <w:sz w:val="24"/>
          <w:szCs w:val="24"/>
        </w:rPr>
      </w:pPr>
      <w:r w:rsidRPr="00C40B3E">
        <w:rPr>
          <w:rFonts w:ascii="Times New Roman" w:hAnsi="Times New Roman" w:cs="Times New Roman"/>
          <w:sz w:val="24"/>
          <w:szCs w:val="24"/>
        </w:rPr>
        <w:t xml:space="preserve"> </w:t>
      </w:r>
      <w:proofErr w:type="gramStart"/>
      <w:r w:rsidRPr="00C40B3E">
        <w:rPr>
          <w:rFonts w:ascii="Times New Roman" w:hAnsi="Times New Roman" w:cs="Times New Roman"/>
          <w:sz w:val="24"/>
          <w:szCs w:val="24"/>
        </w:rPr>
        <w:t>находящихся</w:t>
      </w:r>
      <w:proofErr w:type="gramEnd"/>
      <w:r w:rsidRPr="00C40B3E">
        <w:rPr>
          <w:rFonts w:ascii="Times New Roman" w:hAnsi="Times New Roman" w:cs="Times New Roman"/>
          <w:sz w:val="24"/>
          <w:szCs w:val="24"/>
        </w:rPr>
        <w:t xml:space="preserve"> в собственности</w:t>
      </w:r>
      <w:r w:rsidR="007D1892">
        <w:rPr>
          <w:rFonts w:ascii="Times New Roman" w:hAnsi="Times New Roman" w:cs="Times New Roman"/>
          <w:sz w:val="24"/>
          <w:szCs w:val="24"/>
        </w:rPr>
        <w:t xml:space="preserve"> муниципального</w:t>
      </w:r>
    </w:p>
    <w:p w:rsidR="007D1892" w:rsidRDefault="007D1892" w:rsidP="00023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образования «Томский район»</w:t>
      </w:r>
      <w:r w:rsidR="00FB3B76" w:rsidRPr="00C40B3E">
        <w:rPr>
          <w:rFonts w:ascii="Times New Roman" w:hAnsi="Times New Roman" w:cs="Times New Roman"/>
          <w:sz w:val="24"/>
          <w:szCs w:val="24"/>
        </w:rPr>
        <w:t>, между</w:t>
      </w:r>
      <w:r>
        <w:rPr>
          <w:rFonts w:ascii="Times New Roman" w:hAnsi="Times New Roman" w:cs="Times New Roman"/>
          <w:sz w:val="24"/>
          <w:szCs w:val="24"/>
        </w:rPr>
        <w:t xml:space="preserve"> </w:t>
      </w:r>
      <w:r w:rsidR="00FB3B76" w:rsidRPr="00C40B3E">
        <w:rPr>
          <w:rFonts w:ascii="Times New Roman" w:hAnsi="Times New Roman" w:cs="Times New Roman"/>
          <w:sz w:val="24"/>
          <w:szCs w:val="24"/>
        </w:rPr>
        <w:t xml:space="preserve">собой и таких земель и </w:t>
      </w:r>
    </w:p>
    <w:p w:rsidR="007D1892" w:rsidRDefault="007D1892" w:rsidP="00023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3B76" w:rsidRPr="00C40B3E">
        <w:rPr>
          <w:rFonts w:ascii="Times New Roman" w:hAnsi="Times New Roman" w:cs="Times New Roman"/>
          <w:sz w:val="24"/>
          <w:szCs w:val="24"/>
        </w:rPr>
        <w:t>(или) земельных участков и</w:t>
      </w:r>
      <w:r>
        <w:rPr>
          <w:rFonts w:ascii="Times New Roman" w:hAnsi="Times New Roman" w:cs="Times New Roman"/>
          <w:sz w:val="24"/>
          <w:szCs w:val="24"/>
        </w:rPr>
        <w:t xml:space="preserve"> </w:t>
      </w:r>
      <w:r w:rsidR="00FB3B76" w:rsidRPr="00C40B3E">
        <w:rPr>
          <w:rFonts w:ascii="Times New Roman" w:hAnsi="Times New Roman" w:cs="Times New Roman"/>
          <w:sz w:val="24"/>
          <w:szCs w:val="24"/>
        </w:rPr>
        <w:t>земельных участков,</w:t>
      </w:r>
    </w:p>
    <w:p w:rsidR="00FB3B76" w:rsidRPr="007D1892" w:rsidRDefault="00FB3B76" w:rsidP="00023FE5">
      <w:pPr>
        <w:autoSpaceDE w:val="0"/>
        <w:autoSpaceDN w:val="0"/>
        <w:adjustRightInd w:val="0"/>
        <w:spacing w:after="0" w:line="240" w:lineRule="auto"/>
        <w:rPr>
          <w:rFonts w:ascii="Times New Roman" w:hAnsi="Times New Roman" w:cs="Times New Roman"/>
          <w:sz w:val="24"/>
          <w:szCs w:val="24"/>
        </w:rPr>
      </w:pPr>
      <w:r w:rsidRPr="00C40B3E">
        <w:rPr>
          <w:rFonts w:ascii="Times New Roman" w:hAnsi="Times New Roman" w:cs="Times New Roman"/>
          <w:sz w:val="24"/>
          <w:szCs w:val="24"/>
        </w:rPr>
        <w:t xml:space="preserve"> </w:t>
      </w:r>
      <w:proofErr w:type="gramStart"/>
      <w:r w:rsidRPr="00C40B3E">
        <w:rPr>
          <w:rFonts w:ascii="Times New Roman" w:hAnsi="Times New Roman" w:cs="Times New Roman"/>
          <w:sz w:val="24"/>
          <w:szCs w:val="24"/>
        </w:rPr>
        <w:t>находящихся</w:t>
      </w:r>
      <w:proofErr w:type="gramEnd"/>
      <w:r w:rsidRPr="00C40B3E">
        <w:rPr>
          <w:rFonts w:ascii="Times New Roman" w:hAnsi="Times New Roman" w:cs="Times New Roman"/>
          <w:sz w:val="24"/>
          <w:szCs w:val="24"/>
        </w:rPr>
        <w:t xml:space="preserve"> в частной собственности</w:t>
      </w:r>
      <w:r>
        <w:rPr>
          <w:rFonts w:ascii="Times New Roman" w:eastAsia="Times New Roman" w:hAnsi="Times New Roman" w:cs="Times New Roman"/>
          <w:bCs/>
          <w:color w:val="000000"/>
          <w:sz w:val="24"/>
          <w:szCs w:val="24"/>
          <w:lang w:eastAsia="ru-RU"/>
        </w:rPr>
        <w:t>»</w:t>
      </w:r>
    </w:p>
    <w:p w:rsidR="00ED58E4" w:rsidRPr="00FB3B76" w:rsidRDefault="00ED58E4" w:rsidP="00023FE5">
      <w:pPr>
        <w:autoSpaceDE w:val="0"/>
        <w:spacing w:after="0" w:line="240" w:lineRule="auto"/>
        <w:rPr>
          <w:rFonts w:ascii="Times New Roman" w:hAnsi="Times New Roman" w:cs="Times New Roman"/>
          <w:sz w:val="24"/>
          <w:szCs w:val="24"/>
        </w:rPr>
      </w:pPr>
    </w:p>
    <w:p w:rsidR="00ED58E4" w:rsidRPr="00FB3B76" w:rsidRDefault="00ED58E4" w:rsidP="00023FE5">
      <w:pPr>
        <w:autoSpaceDE w:val="0"/>
        <w:spacing w:after="0" w:line="240" w:lineRule="auto"/>
        <w:jc w:val="center"/>
        <w:rPr>
          <w:rFonts w:ascii="Times New Roman" w:hAnsi="Times New Roman" w:cs="Times New Roman"/>
          <w:sz w:val="24"/>
          <w:szCs w:val="24"/>
        </w:rPr>
      </w:pPr>
    </w:p>
    <w:p w:rsidR="00ED58E4" w:rsidRPr="00C3379D" w:rsidRDefault="00ED58E4" w:rsidP="00023FE5">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Руководствуясь Федеральным </w:t>
      </w:r>
      <w:hyperlink r:id="rId11" w:history="1">
        <w:r w:rsidRPr="00C3379D">
          <w:rPr>
            <w:rStyle w:val="a3"/>
            <w:rFonts w:ascii="Times New Roman" w:hAnsi="Times New Roman" w:cs="Times New Roman"/>
            <w:color w:val="auto"/>
            <w:sz w:val="24"/>
            <w:szCs w:val="24"/>
            <w:u w:val="none"/>
          </w:rPr>
          <w:t>законом</w:t>
        </w:r>
      </w:hyperlink>
      <w:r w:rsidRPr="00C3379D">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history="1">
        <w:r w:rsidRPr="00C3379D">
          <w:rPr>
            <w:rStyle w:val="a3"/>
            <w:rFonts w:ascii="Times New Roman" w:hAnsi="Times New Roman" w:cs="Times New Roman"/>
            <w:color w:val="auto"/>
            <w:sz w:val="24"/>
            <w:szCs w:val="24"/>
            <w:u w:val="none"/>
          </w:rPr>
          <w:t>законом</w:t>
        </w:r>
      </w:hyperlink>
      <w:r w:rsidRPr="00C3379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Земельным </w:t>
      </w:r>
      <w:hyperlink r:id="rId13" w:history="1">
        <w:r w:rsidRPr="00C3379D">
          <w:rPr>
            <w:rStyle w:val="a3"/>
            <w:rFonts w:ascii="Times New Roman" w:hAnsi="Times New Roman" w:cs="Times New Roman"/>
            <w:color w:val="auto"/>
            <w:sz w:val="24"/>
            <w:szCs w:val="24"/>
            <w:u w:val="none"/>
          </w:rPr>
          <w:t>кодексом</w:t>
        </w:r>
      </w:hyperlink>
      <w:r w:rsidRPr="00C3379D">
        <w:rPr>
          <w:rFonts w:ascii="Times New Roman" w:hAnsi="Times New Roman" w:cs="Times New Roman"/>
          <w:sz w:val="24"/>
          <w:szCs w:val="24"/>
        </w:rPr>
        <w:t xml:space="preserve"> Российской Федерации, положениями </w:t>
      </w:r>
      <w:hyperlink r:id="rId14" w:history="1">
        <w:r w:rsidRPr="00C3379D">
          <w:rPr>
            <w:rStyle w:val="a3"/>
            <w:rFonts w:ascii="Times New Roman" w:hAnsi="Times New Roman" w:cs="Times New Roman"/>
            <w:color w:val="auto"/>
            <w:sz w:val="24"/>
            <w:szCs w:val="24"/>
            <w:u w:val="none"/>
          </w:rPr>
          <w:t>Устава</w:t>
        </w:r>
      </w:hyperlink>
      <w:r w:rsidRPr="00C3379D">
        <w:rPr>
          <w:rFonts w:ascii="Times New Roman" w:hAnsi="Times New Roman" w:cs="Times New Roman"/>
          <w:sz w:val="24"/>
          <w:szCs w:val="24"/>
        </w:rPr>
        <w:t xml:space="preserve"> муниципально</w:t>
      </w:r>
      <w:r w:rsidR="00C3379D">
        <w:rPr>
          <w:rFonts w:ascii="Times New Roman" w:hAnsi="Times New Roman" w:cs="Times New Roman"/>
          <w:sz w:val="24"/>
          <w:szCs w:val="24"/>
        </w:rPr>
        <w:t>го образования "Томский район",</w:t>
      </w:r>
    </w:p>
    <w:p w:rsidR="00ED58E4" w:rsidRPr="00C3379D" w:rsidRDefault="00ED58E4" w:rsidP="00023FE5">
      <w:pPr>
        <w:spacing w:after="0" w:line="240" w:lineRule="auto"/>
        <w:rPr>
          <w:rFonts w:ascii="Times New Roman" w:hAnsi="Times New Roman" w:cs="Times New Roman"/>
          <w:sz w:val="24"/>
          <w:szCs w:val="24"/>
        </w:rPr>
      </w:pPr>
    </w:p>
    <w:p w:rsidR="00ED58E4" w:rsidRPr="00FB3B76" w:rsidRDefault="00ED58E4" w:rsidP="00023FE5">
      <w:pPr>
        <w:spacing w:after="0" w:line="240" w:lineRule="auto"/>
        <w:rPr>
          <w:rFonts w:ascii="Times New Roman" w:hAnsi="Times New Roman" w:cs="Times New Roman"/>
          <w:b/>
          <w:sz w:val="24"/>
          <w:szCs w:val="24"/>
        </w:rPr>
      </w:pPr>
      <w:proofErr w:type="gramStart"/>
      <w:r w:rsidRPr="00FB3B76">
        <w:rPr>
          <w:rFonts w:ascii="Times New Roman" w:hAnsi="Times New Roman" w:cs="Times New Roman"/>
          <w:b/>
          <w:sz w:val="24"/>
          <w:szCs w:val="24"/>
        </w:rPr>
        <w:t>П</w:t>
      </w:r>
      <w:proofErr w:type="gramEnd"/>
      <w:r w:rsidRPr="00FB3B76">
        <w:rPr>
          <w:rFonts w:ascii="Times New Roman" w:hAnsi="Times New Roman" w:cs="Times New Roman"/>
          <w:b/>
          <w:sz w:val="24"/>
          <w:szCs w:val="24"/>
        </w:rPr>
        <w:t xml:space="preserve"> О С Т А Н О В Л Я Ю : </w:t>
      </w:r>
    </w:p>
    <w:p w:rsidR="00ED58E4" w:rsidRPr="00FB3B76" w:rsidRDefault="00ED58E4" w:rsidP="00023FE5">
      <w:pPr>
        <w:autoSpaceDE w:val="0"/>
        <w:spacing w:after="0" w:line="240" w:lineRule="auto"/>
        <w:ind w:firstLine="540"/>
        <w:jc w:val="both"/>
        <w:rPr>
          <w:rFonts w:ascii="Times New Roman" w:hAnsi="Times New Roman" w:cs="Times New Roman"/>
          <w:sz w:val="24"/>
          <w:szCs w:val="24"/>
        </w:rPr>
      </w:pPr>
      <w:r w:rsidRPr="00FB3B76">
        <w:rPr>
          <w:rFonts w:ascii="Times New Roman" w:hAnsi="Times New Roman" w:cs="Times New Roman"/>
          <w:sz w:val="24"/>
          <w:szCs w:val="24"/>
        </w:rPr>
        <w:t xml:space="preserve"> </w:t>
      </w:r>
    </w:p>
    <w:p w:rsidR="00ED58E4" w:rsidRPr="00FB3B76" w:rsidRDefault="00ED58E4" w:rsidP="00023FE5">
      <w:pPr>
        <w:autoSpaceDE w:val="0"/>
        <w:autoSpaceDN w:val="0"/>
        <w:adjustRightInd w:val="0"/>
        <w:spacing w:after="0" w:line="240" w:lineRule="auto"/>
        <w:ind w:firstLine="567"/>
        <w:jc w:val="both"/>
        <w:rPr>
          <w:rFonts w:ascii="Times New Roman" w:hAnsi="Times New Roman" w:cs="Times New Roman"/>
          <w:sz w:val="24"/>
          <w:szCs w:val="24"/>
        </w:rPr>
      </w:pPr>
      <w:r w:rsidRPr="00FB3B76">
        <w:rPr>
          <w:rFonts w:ascii="Times New Roman" w:hAnsi="Times New Roman" w:cs="Times New Roman"/>
          <w:sz w:val="24"/>
          <w:szCs w:val="24"/>
        </w:rPr>
        <w:t xml:space="preserve">1. Утвердить Административный </w:t>
      </w:r>
      <w:hyperlink r:id="rId15" w:history="1">
        <w:r w:rsidRPr="00C3379D">
          <w:rPr>
            <w:rStyle w:val="a3"/>
            <w:rFonts w:ascii="Times New Roman" w:hAnsi="Times New Roman" w:cs="Times New Roman"/>
            <w:color w:val="auto"/>
            <w:sz w:val="24"/>
            <w:szCs w:val="24"/>
            <w:u w:val="none"/>
          </w:rPr>
          <w:t>регламент</w:t>
        </w:r>
      </w:hyperlink>
      <w:r w:rsidRPr="00C3379D">
        <w:rPr>
          <w:rFonts w:ascii="Times New Roman" w:hAnsi="Times New Roman" w:cs="Times New Roman"/>
          <w:sz w:val="24"/>
          <w:szCs w:val="24"/>
        </w:rPr>
        <w:t xml:space="preserve"> </w:t>
      </w:r>
      <w:r w:rsidRPr="00FB3B76">
        <w:rPr>
          <w:rFonts w:ascii="Times New Roman" w:hAnsi="Times New Roman" w:cs="Times New Roman"/>
          <w:sz w:val="24"/>
          <w:szCs w:val="24"/>
        </w:rPr>
        <w:t xml:space="preserve">предоставления   муниципальной услуги </w:t>
      </w:r>
      <w:r w:rsidR="00FB3B76">
        <w:rPr>
          <w:rFonts w:ascii="Times New Roman" w:eastAsia="Times New Roman" w:hAnsi="Times New Roman" w:cs="Times New Roman"/>
          <w:bCs/>
          <w:color w:val="000000"/>
          <w:sz w:val="24"/>
          <w:szCs w:val="24"/>
          <w:lang w:eastAsia="ru-RU"/>
        </w:rPr>
        <w:t>«</w:t>
      </w:r>
      <w:r w:rsidR="004E5DD1">
        <w:rPr>
          <w:rFonts w:ascii="Times New Roman" w:eastAsia="Times New Roman" w:hAnsi="Times New Roman" w:cs="Times New Roman"/>
          <w:bCs/>
          <w:color w:val="000000"/>
          <w:sz w:val="24"/>
          <w:szCs w:val="24"/>
          <w:lang w:eastAsia="ru-RU"/>
        </w:rPr>
        <w:t>П</w:t>
      </w:r>
      <w:r w:rsidR="00FB3B76" w:rsidRPr="00C40B3E">
        <w:rPr>
          <w:rFonts w:ascii="Times New Roman" w:hAnsi="Times New Roman" w:cs="Times New Roman"/>
          <w:sz w:val="24"/>
          <w:szCs w:val="24"/>
        </w:rPr>
        <w:t>ерераспределени</w:t>
      </w:r>
      <w:r w:rsidR="004E5DD1">
        <w:rPr>
          <w:rFonts w:ascii="Times New Roman" w:hAnsi="Times New Roman" w:cs="Times New Roman"/>
          <w:sz w:val="24"/>
          <w:szCs w:val="24"/>
        </w:rPr>
        <w:t>е</w:t>
      </w:r>
      <w:r w:rsidR="00FB3B76" w:rsidRPr="00C40B3E">
        <w:rPr>
          <w:rFonts w:ascii="Times New Roman" w:hAnsi="Times New Roman" w:cs="Times New Roman"/>
          <w:sz w:val="24"/>
          <w:szCs w:val="24"/>
        </w:rPr>
        <w:t xml:space="preserve"> земель и (или) земельных участков, находящихся в собственности</w:t>
      </w:r>
      <w:r w:rsidR="007D1892">
        <w:rPr>
          <w:rFonts w:ascii="Times New Roman" w:hAnsi="Times New Roman" w:cs="Times New Roman"/>
          <w:sz w:val="24"/>
          <w:szCs w:val="24"/>
        </w:rPr>
        <w:t xml:space="preserve"> муниципального образования «Томский район»</w:t>
      </w:r>
      <w:r w:rsidR="00FB3B76" w:rsidRPr="00C40B3E">
        <w:rPr>
          <w:rFonts w:ascii="Times New Roman" w:hAnsi="Times New Roman" w:cs="Times New Roman"/>
          <w:sz w:val="24"/>
          <w:szCs w:val="24"/>
        </w:rPr>
        <w:t>, между собой и таких земель и (или) земельных участков и</w:t>
      </w:r>
      <w:r w:rsidR="00FB3B76">
        <w:rPr>
          <w:rFonts w:ascii="Times New Roman" w:hAnsi="Times New Roman" w:cs="Times New Roman"/>
          <w:sz w:val="24"/>
          <w:szCs w:val="24"/>
        </w:rPr>
        <w:t xml:space="preserve"> земельных </w:t>
      </w:r>
      <w:r w:rsidR="00FB3B76" w:rsidRPr="00C40B3E">
        <w:rPr>
          <w:rFonts w:ascii="Times New Roman" w:hAnsi="Times New Roman" w:cs="Times New Roman"/>
          <w:sz w:val="24"/>
          <w:szCs w:val="24"/>
        </w:rPr>
        <w:t>участков, находящихся в частной собственности</w:t>
      </w:r>
      <w:r w:rsidR="00FB3B76">
        <w:rPr>
          <w:rFonts w:ascii="Times New Roman" w:eastAsia="Times New Roman" w:hAnsi="Times New Roman" w:cs="Times New Roman"/>
          <w:bCs/>
          <w:color w:val="000000"/>
          <w:sz w:val="24"/>
          <w:szCs w:val="24"/>
          <w:lang w:eastAsia="ru-RU"/>
        </w:rPr>
        <w:t>»</w:t>
      </w:r>
      <w:r w:rsidRPr="00FB3B76">
        <w:rPr>
          <w:rFonts w:ascii="Times New Roman" w:hAnsi="Times New Roman" w:cs="Times New Roman"/>
          <w:sz w:val="24"/>
          <w:szCs w:val="24"/>
        </w:rPr>
        <w:t>.</w:t>
      </w:r>
    </w:p>
    <w:p w:rsidR="00ED58E4" w:rsidRPr="00FB3B76" w:rsidRDefault="00ED58E4" w:rsidP="00023FE5">
      <w:pPr>
        <w:autoSpaceDE w:val="0"/>
        <w:spacing w:after="0" w:line="240" w:lineRule="auto"/>
        <w:ind w:firstLine="540"/>
        <w:jc w:val="both"/>
        <w:rPr>
          <w:rFonts w:ascii="Times New Roman" w:hAnsi="Times New Roman" w:cs="Times New Roman"/>
          <w:sz w:val="24"/>
          <w:szCs w:val="24"/>
        </w:rPr>
      </w:pPr>
      <w:r w:rsidRPr="00FB3B76">
        <w:rPr>
          <w:rFonts w:ascii="Times New Roman" w:hAnsi="Times New Roman" w:cs="Times New Roman"/>
          <w:sz w:val="24"/>
          <w:szCs w:val="24"/>
        </w:rPr>
        <w:t>2. Управлению Делами Администрации Томского района разместить на сайте</w:t>
      </w:r>
      <w:r w:rsidR="002F4F89">
        <w:rPr>
          <w:rFonts w:ascii="Times New Roman" w:hAnsi="Times New Roman" w:cs="Times New Roman"/>
          <w:sz w:val="24"/>
          <w:szCs w:val="24"/>
        </w:rPr>
        <w:t xml:space="preserve"> Администрации Томского района</w:t>
      </w:r>
      <w:r w:rsidR="002F4F89" w:rsidRPr="002F4F89">
        <w:rPr>
          <w:rFonts w:ascii="Times New Roman" w:hAnsi="Times New Roman" w:cs="Times New Roman"/>
          <w:sz w:val="24"/>
          <w:szCs w:val="24"/>
        </w:rPr>
        <w:t xml:space="preserve"> </w:t>
      </w:r>
      <w:r w:rsidRPr="00FB3B76">
        <w:rPr>
          <w:rFonts w:ascii="Times New Roman" w:hAnsi="Times New Roman" w:cs="Times New Roman"/>
          <w:sz w:val="24"/>
          <w:szCs w:val="24"/>
        </w:rPr>
        <w:t xml:space="preserve"> (www.tradm.ru) и опубликовать в газете «Томское предместье» настоящее постановление.</w:t>
      </w:r>
    </w:p>
    <w:p w:rsidR="00ED58E4" w:rsidRPr="00FB3B76" w:rsidRDefault="00ED58E4" w:rsidP="00023FE5">
      <w:pPr>
        <w:autoSpaceDE w:val="0"/>
        <w:spacing w:after="0" w:line="240" w:lineRule="auto"/>
        <w:ind w:firstLine="540"/>
        <w:jc w:val="both"/>
        <w:rPr>
          <w:rFonts w:ascii="Times New Roman" w:hAnsi="Times New Roman" w:cs="Times New Roman"/>
          <w:sz w:val="24"/>
          <w:szCs w:val="24"/>
        </w:rPr>
      </w:pPr>
      <w:r w:rsidRPr="00FB3B76">
        <w:rPr>
          <w:rFonts w:ascii="Times New Roman" w:hAnsi="Times New Roman" w:cs="Times New Roman"/>
          <w:sz w:val="24"/>
          <w:szCs w:val="24"/>
        </w:rPr>
        <w:t xml:space="preserve">3. Настоящее постановление вступает в силу </w:t>
      </w:r>
      <w:r w:rsidR="00D76837">
        <w:rPr>
          <w:rFonts w:ascii="Times New Roman" w:hAnsi="Times New Roman" w:cs="Times New Roman"/>
          <w:sz w:val="24"/>
          <w:szCs w:val="24"/>
        </w:rPr>
        <w:t>со дня его</w:t>
      </w:r>
      <w:r w:rsidR="00AA3345">
        <w:rPr>
          <w:rFonts w:ascii="Times New Roman" w:hAnsi="Times New Roman" w:cs="Times New Roman"/>
          <w:sz w:val="24"/>
          <w:szCs w:val="24"/>
        </w:rPr>
        <w:t xml:space="preserve"> </w:t>
      </w:r>
      <w:r w:rsidRPr="00FB3B76">
        <w:rPr>
          <w:rFonts w:ascii="Times New Roman" w:hAnsi="Times New Roman" w:cs="Times New Roman"/>
          <w:sz w:val="24"/>
          <w:szCs w:val="24"/>
        </w:rPr>
        <w:t xml:space="preserve">официального </w:t>
      </w:r>
      <w:proofErr w:type="gramStart"/>
      <w:r w:rsidRPr="00FB3B76">
        <w:rPr>
          <w:rFonts w:ascii="Times New Roman" w:hAnsi="Times New Roman" w:cs="Times New Roman"/>
          <w:sz w:val="24"/>
          <w:szCs w:val="24"/>
        </w:rPr>
        <w:t>опубликовании</w:t>
      </w:r>
      <w:proofErr w:type="gramEnd"/>
      <w:r w:rsidRPr="00FB3B76">
        <w:rPr>
          <w:rFonts w:ascii="Times New Roman" w:hAnsi="Times New Roman" w:cs="Times New Roman"/>
          <w:sz w:val="24"/>
          <w:szCs w:val="24"/>
        </w:rPr>
        <w:t>.</w:t>
      </w:r>
    </w:p>
    <w:p w:rsidR="00ED58E4" w:rsidRPr="00FB3B76" w:rsidRDefault="00ED58E4" w:rsidP="00023FE5">
      <w:pPr>
        <w:autoSpaceDE w:val="0"/>
        <w:spacing w:after="0" w:line="240" w:lineRule="auto"/>
        <w:ind w:firstLine="540"/>
        <w:jc w:val="both"/>
        <w:rPr>
          <w:rFonts w:ascii="Times New Roman" w:hAnsi="Times New Roman" w:cs="Times New Roman"/>
          <w:sz w:val="24"/>
          <w:szCs w:val="24"/>
        </w:rPr>
      </w:pPr>
      <w:r w:rsidRPr="00FB3B76">
        <w:rPr>
          <w:rFonts w:ascii="Times New Roman" w:hAnsi="Times New Roman" w:cs="Times New Roman"/>
          <w:sz w:val="24"/>
          <w:szCs w:val="24"/>
        </w:rPr>
        <w:t xml:space="preserve">4. </w:t>
      </w:r>
      <w:proofErr w:type="gramStart"/>
      <w:r w:rsidRPr="00FB3B76">
        <w:rPr>
          <w:rFonts w:ascii="Times New Roman" w:hAnsi="Times New Roman" w:cs="Times New Roman"/>
          <w:sz w:val="24"/>
          <w:szCs w:val="24"/>
        </w:rPr>
        <w:t>Контроль за</w:t>
      </w:r>
      <w:proofErr w:type="gramEnd"/>
      <w:r w:rsidRPr="00FB3B76">
        <w:rPr>
          <w:rFonts w:ascii="Times New Roman" w:hAnsi="Times New Roman" w:cs="Times New Roman"/>
          <w:sz w:val="24"/>
          <w:szCs w:val="24"/>
        </w:rPr>
        <w:t xml:space="preserve"> исполнением настоящего постановления возложить на заместителя Главы </w:t>
      </w:r>
      <w:r w:rsidR="002F4F89">
        <w:rPr>
          <w:rFonts w:ascii="Times New Roman" w:hAnsi="Times New Roman" w:cs="Times New Roman"/>
          <w:sz w:val="24"/>
          <w:szCs w:val="24"/>
        </w:rPr>
        <w:t>Томского района</w:t>
      </w:r>
      <w:r w:rsidRPr="00FB3B76">
        <w:rPr>
          <w:rFonts w:ascii="Times New Roman" w:hAnsi="Times New Roman" w:cs="Times New Roman"/>
          <w:sz w:val="24"/>
          <w:szCs w:val="24"/>
        </w:rPr>
        <w:t xml:space="preserve"> - начальника Управления по экономической политике и муниципальным ресурсам О.Н. Быстрицкую.</w:t>
      </w:r>
    </w:p>
    <w:p w:rsidR="00ED58E4" w:rsidRPr="00FB3B76" w:rsidRDefault="00ED58E4" w:rsidP="00023FE5">
      <w:pPr>
        <w:autoSpaceDE w:val="0"/>
        <w:spacing w:after="0" w:line="240" w:lineRule="auto"/>
        <w:ind w:firstLine="540"/>
        <w:jc w:val="both"/>
        <w:rPr>
          <w:rFonts w:ascii="Times New Roman" w:hAnsi="Times New Roman" w:cs="Times New Roman"/>
          <w:sz w:val="24"/>
          <w:szCs w:val="24"/>
        </w:rPr>
      </w:pPr>
    </w:p>
    <w:p w:rsidR="00ED58E4" w:rsidRPr="00FB3B76" w:rsidRDefault="00ED58E4" w:rsidP="00023FE5">
      <w:pPr>
        <w:autoSpaceDE w:val="0"/>
        <w:spacing w:after="0" w:line="240" w:lineRule="auto"/>
        <w:rPr>
          <w:rFonts w:ascii="Times New Roman" w:hAnsi="Times New Roman" w:cs="Times New Roman"/>
          <w:sz w:val="24"/>
          <w:szCs w:val="24"/>
        </w:rPr>
      </w:pPr>
    </w:p>
    <w:p w:rsidR="00ED58E4" w:rsidRPr="00FB3B76" w:rsidRDefault="00ED58E4" w:rsidP="00023FE5">
      <w:pPr>
        <w:autoSpaceDE w:val="0"/>
        <w:spacing w:after="0" w:line="240" w:lineRule="auto"/>
        <w:rPr>
          <w:rFonts w:ascii="Times New Roman" w:hAnsi="Times New Roman" w:cs="Times New Roman"/>
          <w:sz w:val="24"/>
          <w:szCs w:val="24"/>
        </w:rPr>
      </w:pPr>
      <w:r w:rsidRPr="00FB3B76">
        <w:rPr>
          <w:rFonts w:ascii="Times New Roman" w:hAnsi="Times New Roman" w:cs="Times New Roman"/>
          <w:sz w:val="24"/>
          <w:szCs w:val="24"/>
        </w:rPr>
        <w:t xml:space="preserve">Глава Томского района                                                                              </w:t>
      </w:r>
      <w:r w:rsidR="007D1892">
        <w:rPr>
          <w:rFonts w:ascii="Times New Roman" w:hAnsi="Times New Roman" w:cs="Times New Roman"/>
          <w:sz w:val="24"/>
          <w:szCs w:val="24"/>
        </w:rPr>
        <w:t xml:space="preserve">            </w:t>
      </w:r>
      <w:r w:rsidRPr="00FB3B76">
        <w:rPr>
          <w:rFonts w:ascii="Times New Roman" w:hAnsi="Times New Roman" w:cs="Times New Roman"/>
          <w:sz w:val="24"/>
          <w:szCs w:val="24"/>
        </w:rPr>
        <w:t xml:space="preserve"> В.Е. Лукьянов</w:t>
      </w:r>
    </w:p>
    <w:p w:rsidR="00ED58E4" w:rsidRPr="00FB3B76" w:rsidRDefault="00ED58E4" w:rsidP="00023FE5">
      <w:pPr>
        <w:pStyle w:val="a6"/>
        <w:jc w:val="left"/>
        <w:rPr>
          <w:b w:val="0"/>
          <w:sz w:val="24"/>
          <w:szCs w:val="24"/>
        </w:rPr>
      </w:pPr>
    </w:p>
    <w:p w:rsidR="00ED58E4" w:rsidRDefault="00ED58E4" w:rsidP="00023FE5">
      <w:pPr>
        <w:pStyle w:val="a6"/>
        <w:rPr>
          <w:b w:val="0"/>
          <w:sz w:val="24"/>
          <w:szCs w:val="24"/>
        </w:rPr>
      </w:pPr>
    </w:p>
    <w:p w:rsidR="002F4F89" w:rsidRDefault="002F4F89" w:rsidP="002F4F89">
      <w:pPr>
        <w:pStyle w:val="a7"/>
      </w:pPr>
    </w:p>
    <w:p w:rsidR="002F4F89" w:rsidRDefault="002F4F89" w:rsidP="002F4F89">
      <w:pPr>
        <w:rPr>
          <w:lang w:eastAsia="ar-SA"/>
        </w:rPr>
      </w:pPr>
    </w:p>
    <w:p w:rsidR="002F4F89" w:rsidRDefault="002F4F89" w:rsidP="002F4F89">
      <w:pPr>
        <w:rPr>
          <w:lang w:eastAsia="ar-SA"/>
        </w:rPr>
      </w:pPr>
    </w:p>
    <w:p w:rsidR="002F4F89" w:rsidRPr="002F4F89" w:rsidRDefault="002F4F89" w:rsidP="002F4F89">
      <w:pPr>
        <w:rPr>
          <w:lang w:eastAsia="ar-SA"/>
        </w:rPr>
      </w:pPr>
    </w:p>
    <w:p w:rsidR="006261BA" w:rsidRDefault="006261BA" w:rsidP="00023FE5">
      <w:pPr>
        <w:autoSpaceDE w:val="0"/>
        <w:spacing w:after="0" w:line="240" w:lineRule="auto"/>
        <w:jc w:val="right"/>
        <w:rPr>
          <w:rFonts w:ascii="Times New Roman" w:hAnsi="Times New Roman" w:cs="Times New Roman"/>
          <w:sz w:val="24"/>
          <w:szCs w:val="24"/>
        </w:rPr>
      </w:pPr>
      <w:bookmarkStart w:id="0" w:name="_GoBack"/>
      <w:bookmarkEnd w:id="0"/>
    </w:p>
    <w:p w:rsidR="007F7B64" w:rsidRPr="00AE69F1" w:rsidRDefault="007F7B64" w:rsidP="00023FE5">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lastRenderedPageBreak/>
        <w:t xml:space="preserve">Приложение </w:t>
      </w:r>
      <w:proofErr w:type="gramStart"/>
      <w:r w:rsidRPr="00AE69F1">
        <w:rPr>
          <w:rFonts w:ascii="Times New Roman" w:hAnsi="Times New Roman" w:cs="Times New Roman"/>
          <w:sz w:val="24"/>
          <w:szCs w:val="24"/>
        </w:rPr>
        <w:t>к</w:t>
      </w:r>
      <w:proofErr w:type="gramEnd"/>
      <w:r w:rsidRPr="00AE69F1">
        <w:rPr>
          <w:rFonts w:ascii="Times New Roman" w:hAnsi="Times New Roman" w:cs="Times New Roman"/>
          <w:sz w:val="24"/>
          <w:szCs w:val="24"/>
        </w:rPr>
        <w:t xml:space="preserve"> </w:t>
      </w:r>
    </w:p>
    <w:p w:rsidR="007F7B64" w:rsidRPr="00AE69F1" w:rsidRDefault="007F7B64" w:rsidP="00023FE5">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постановлению Администрации</w:t>
      </w:r>
    </w:p>
    <w:p w:rsidR="007F7B64" w:rsidRPr="00AE69F1" w:rsidRDefault="007F7B64" w:rsidP="00023FE5">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Томского района</w:t>
      </w:r>
    </w:p>
    <w:p w:rsidR="007F7B64" w:rsidRDefault="007F7B64" w:rsidP="00023FE5">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 xml:space="preserve">от </w:t>
      </w:r>
      <w:r w:rsidR="00FD610B">
        <w:rPr>
          <w:rFonts w:ascii="Times New Roman" w:hAnsi="Times New Roman" w:cs="Times New Roman"/>
          <w:sz w:val="24"/>
          <w:szCs w:val="24"/>
        </w:rPr>
        <w:t>28.07.2015</w:t>
      </w:r>
      <w:r w:rsidRPr="00AE69F1">
        <w:rPr>
          <w:rFonts w:ascii="Times New Roman" w:hAnsi="Times New Roman" w:cs="Times New Roman"/>
          <w:sz w:val="24"/>
          <w:szCs w:val="24"/>
        </w:rPr>
        <w:t xml:space="preserve">   N </w:t>
      </w:r>
      <w:r w:rsidR="00FD610B">
        <w:rPr>
          <w:rFonts w:ascii="Times New Roman" w:hAnsi="Times New Roman" w:cs="Times New Roman"/>
          <w:sz w:val="24"/>
          <w:szCs w:val="24"/>
        </w:rPr>
        <w:t>223</w:t>
      </w:r>
    </w:p>
    <w:p w:rsidR="00FD610B" w:rsidRPr="00AE69F1" w:rsidRDefault="00FD610B" w:rsidP="00FD610B">
      <w:pPr>
        <w:autoSpaceDE w:val="0"/>
        <w:spacing w:after="0" w:line="240" w:lineRule="auto"/>
        <w:rPr>
          <w:rFonts w:ascii="Times New Roman" w:hAnsi="Times New Roman" w:cs="Times New Roman"/>
          <w:sz w:val="24"/>
          <w:szCs w:val="24"/>
        </w:rPr>
      </w:pPr>
    </w:p>
    <w:p w:rsidR="007F7B64" w:rsidRDefault="007F7B64" w:rsidP="00023FE5">
      <w:pPr>
        <w:spacing w:after="0" w:line="240" w:lineRule="auto"/>
        <w:jc w:val="right"/>
        <w:rPr>
          <w:rFonts w:ascii="Times New Roman" w:eastAsia="Times New Roman" w:hAnsi="Times New Roman" w:cs="Times New Roman"/>
          <w:bCs/>
          <w:color w:val="000000"/>
          <w:sz w:val="24"/>
          <w:szCs w:val="24"/>
          <w:lang w:eastAsia="ru-RU"/>
        </w:rPr>
      </w:pPr>
    </w:p>
    <w:p w:rsidR="00C40B3E" w:rsidRPr="00C40B3E" w:rsidRDefault="00927BF5" w:rsidP="00023FE5">
      <w:pPr>
        <w:spacing w:after="0" w:line="240" w:lineRule="auto"/>
        <w:jc w:val="center"/>
        <w:rPr>
          <w:rFonts w:ascii="Times New Roman" w:eastAsia="Times New Roman" w:hAnsi="Times New Roman" w:cs="Times New Roman"/>
          <w:color w:val="000000"/>
          <w:sz w:val="24"/>
          <w:szCs w:val="24"/>
          <w:lang w:eastAsia="ru-RU"/>
        </w:rPr>
      </w:pPr>
      <w:r w:rsidRPr="00C40B3E">
        <w:rPr>
          <w:rFonts w:ascii="Times New Roman" w:eastAsia="Times New Roman" w:hAnsi="Times New Roman" w:cs="Times New Roman"/>
          <w:bCs/>
          <w:color w:val="000000"/>
          <w:sz w:val="24"/>
          <w:szCs w:val="24"/>
          <w:lang w:eastAsia="ru-RU"/>
        </w:rPr>
        <w:t>АДМИНИСТРАТИВНЫЙ РЕГЛАМЕНТ</w:t>
      </w:r>
    </w:p>
    <w:p w:rsidR="00C40B3E" w:rsidRPr="00C40B3E" w:rsidRDefault="00927BF5" w:rsidP="00023FE5">
      <w:pPr>
        <w:spacing w:after="0" w:line="240" w:lineRule="auto"/>
        <w:jc w:val="center"/>
        <w:rPr>
          <w:rFonts w:ascii="Times New Roman" w:eastAsia="Times New Roman" w:hAnsi="Times New Roman" w:cs="Times New Roman"/>
          <w:color w:val="000000"/>
          <w:sz w:val="24"/>
          <w:szCs w:val="24"/>
          <w:lang w:eastAsia="ru-RU"/>
        </w:rPr>
      </w:pPr>
      <w:r w:rsidRPr="00C40B3E">
        <w:rPr>
          <w:rFonts w:ascii="Times New Roman" w:eastAsia="Times New Roman" w:hAnsi="Times New Roman" w:cs="Times New Roman"/>
          <w:bCs/>
          <w:color w:val="000000"/>
          <w:sz w:val="24"/>
          <w:szCs w:val="24"/>
          <w:lang w:eastAsia="ru-RU"/>
        </w:rPr>
        <w:t>ПРЕДОСТАВЛЕНИЯ МУНИЦИПАЛЬНОЙ УСЛУГИ</w:t>
      </w:r>
    </w:p>
    <w:p w:rsidR="00C40B3E" w:rsidRDefault="00927BF5" w:rsidP="00023FE5">
      <w:pPr>
        <w:spacing w:after="0" w:line="240" w:lineRule="auto"/>
        <w:jc w:val="center"/>
        <w:rPr>
          <w:rFonts w:ascii="Times New Roman" w:eastAsia="Times New Roman" w:hAnsi="Times New Roman" w:cs="Times New Roman"/>
          <w:bCs/>
          <w:color w:val="000000"/>
          <w:sz w:val="24"/>
          <w:szCs w:val="24"/>
          <w:lang w:eastAsia="ru-RU"/>
        </w:rPr>
      </w:pPr>
      <w:r w:rsidRPr="00927BF5">
        <w:rPr>
          <w:rFonts w:ascii="Times New Roman" w:eastAsia="Times New Roman" w:hAnsi="Times New Roman" w:cs="Times New Roman"/>
          <w:bCs/>
          <w:color w:val="000000"/>
          <w:sz w:val="24"/>
          <w:szCs w:val="24"/>
          <w:lang w:eastAsia="ru-RU"/>
        </w:rPr>
        <w:t>«</w:t>
      </w:r>
      <w:r w:rsidR="004E5DD1">
        <w:rPr>
          <w:rFonts w:ascii="Times New Roman" w:eastAsia="Times New Roman" w:hAnsi="Times New Roman" w:cs="Times New Roman"/>
          <w:bCs/>
          <w:color w:val="000000"/>
          <w:sz w:val="24"/>
          <w:szCs w:val="24"/>
          <w:lang w:eastAsia="ru-RU"/>
        </w:rPr>
        <w:t>П</w:t>
      </w:r>
      <w:r w:rsidRPr="00927BF5">
        <w:rPr>
          <w:rFonts w:ascii="Times New Roman" w:eastAsia="Times New Roman" w:hAnsi="Times New Roman" w:cs="Times New Roman"/>
          <w:bCs/>
          <w:color w:val="000000"/>
          <w:sz w:val="24"/>
          <w:szCs w:val="24"/>
          <w:lang w:eastAsia="ru-RU"/>
        </w:rPr>
        <w:t>ЕРЕРАСПРЕДЕЛЕНИ</w:t>
      </w:r>
      <w:r w:rsidR="004E5DD1">
        <w:rPr>
          <w:rFonts w:ascii="Times New Roman" w:eastAsia="Times New Roman" w:hAnsi="Times New Roman" w:cs="Times New Roman"/>
          <w:bCs/>
          <w:color w:val="000000"/>
          <w:sz w:val="24"/>
          <w:szCs w:val="24"/>
          <w:lang w:eastAsia="ru-RU"/>
        </w:rPr>
        <w:t>Е</w:t>
      </w:r>
      <w:r w:rsidRPr="00927BF5">
        <w:rPr>
          <w:rFonts w:ascii="Times New Roman" w:eastAsia="Times New Roman" w:hAnsi="Times New Roman" w:cs="Times New Roman"/>
          <w:bCs/>
          <w:color w:val="000000"/>
          <w:sz w:val="24"/>
          <w:szCs w:val="24"/>
          <w:lang w:eastAsia="ru-RU"/>
        </w:rPr>
        <w:t xml:space="preserve"> ЗЕМЕЛЬ И (ИЛИ) ЗЕМЕЛЬНЫХ УЧАСТКОВ, НАХОДЯЩИХСЯ В СОБСТВЕННОСТИ МУНИЦИПАЛЬНОГО ОБРАЗОВАНИЯ «ТОМСКИЙ РАЙОН», МЕЖДУ СОБОЙ И ТАКИХ ЗЕМЕЛЬ И (ИЛИ) ЗЕМЕЛЬНЫХ УЧАСТКОВ И ЗЕМЕЛЬНЫХ УЧАСТКОВ, НАХОДЯЩИХСЯ В ЧАСТНОЙ СОБСТВЕННОСТИ»</w:t>
      </w:r>
    </w:p>
    <w:p w:rsidR="00927BF5" w:rsidRPr="00927BF5" w:rsidRDefault="00927BF5" w:rsidP="00023FE5">
      <w:pPr>
        <w:spacing w:after="0" w:line="240" w:lineRule="auto"/>
        <w:jc w:val="center"/>
        <w:rPr>
          <w:rFonts w:ascii="Times New Roman" w:eastAsia="Times New Roman" w:hAnsi="Times New Roman" w:cs="Times New Roman"/>
          <w:bCs/>
          <w:color w:val="000000"/>
          <w:sz w:val="24"/>
          <w:szCs w:val="24"/>
          <w:lang w:eastAsia="ru-RU"/>
        </w:rPr>
      </w:pPr>
    </w:p>
    <w:p w:rsidR="00C40B3E" w:rsidRDefault="00C40B3E" w:rsidP="00023FE5">
      <w:pPr>
        <w:pStyle w:val="a4"/>
        <w:autoSpaceDE w:val="0"/>
        <w:ind w:left="0"/>
        <w:jc w:val="center"/>
      </w:pPr>
      <w:r>
        <w:t>I</w:t>
      </w:r>
      <w:r w:rsidRPr="000B6185">
        <w:t>. ОБЩИЕ ПОЛОЖЕНИЯ</w:t>
      </w:r>
    </w:p>
    <w:p w:rsidR="00927BF5" w:rsidRPr="000B6185" w:rsidRDefault="00927BF5" w:rsidP="00023FE5">
      <w:pPr>
        <w:pStyle w:val="a4"/>
        <w:autoSpaceDE w:val="0"/>
        <w:ind w:left="0"/>
        <w:jc w:val="center"/>
      </w:pPr>
    </w:p>
    <w:p w:rsidR="0024757E" w:rsidRDefault="00C40B3E" w:rsidP="00023FE5">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eastAsia="Times New Roman" w:hAnsi="Times New Roman" w:cs="Times New Roman"/>
          <w:color w:val="000000"/>
          <w:sz w:val="24"/>
          <w:szCs w:val="24"/>
          <w:lang w:eastAsia="ru-RU"/>
        </w:rPr>
        <w:t xml:space="preserve">1. </w:t>
      </w:r>
      <w:proofErr w:type="gramStart"/>
      <w:r w:rsidR="00927BF5">
        <w:rPr>
          <w:rFonts w:ascii="Times New Roman" w:eastAsia="Times New Roman" w:hAnsi="Times New Roman" w:cs="Times New Roman"/>
          <w:color w:val="000000"/>
          <w:sz w:val="24"/>
          <w:szCs w:val="24"/>
          <w:lang w:eastAsia="ru-RU"/>
        </w:rPr>
        <w:t>Н</w:t>
      </w:r>
      <w:r w:rsidRPr="00DC30FA">
        <w:rPr>
          <w:rFonts w:ascii="Times New Roman" w:eastAsia="Times New Roman" w:hAnsi="Times New Roman" w:cs="Times New Roman"/>
          <w:color w:val="000000"/>
          <w:sz w:val="24"/>
          <w:szCs w:val="24"/>
          <w:lang w:eastAsia="ru-RU"/>
        </w:rPr>
        <w:t xml:space="preserve">астоящий административный регламент </w:t>
      </w:r>
      <w:r w:rsidR="0024757E" w:rsidRPr="0024757E">
        <w:rPr>
          <w:rFonts w:ascii="Times New Roman" w:eastAsia="Times New Roman" w:hAnsi="Times New Roman" w:cs="Times New Roman"/>
          <w:color w:val="000000"/>
          <w:sz w:val="24"/>
          <w:szCs w:val="24"/>
          <w:lang w:eastAsia="ru-RU"/>
        </w:rPr>
        <w:t>(далее - Регламент)</w:t>
      </w:r>
      <w:r w:rsidR="0024757E" w:rsidRPr="00C52572">
        <w:t xml:space="preserve"> </w:t>
      </w:r>
      <w:r w:rsidRPr="00DC30FA">
        <w:rPr>
          <w:rFonts w:ascii="Times New Roman" w:eastAsia="Times New Roman" w:hAnsi="Times New Roman" w:cs="Times New Roman"/>
          <w:color w:val="000000"/>
          <w:sz w:val="24"/>
          <w:szCs w:val="24"/>
          <w:lang w:eastAsia="ru-RU"/>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00927BF5">
        <w:rPr>
          <w:rFonts w:ascii="Times New Roman" w:eastAsia="Times New Roman" w:hAnsi="Times New Roman" w:cs="Times New Roman"/>
          <w:bCs/>
          <w:color w:val="000000"/>
          <w:sz w:val="24"/>
          <w:szCs w:val="24"/>
          <w:lang w:eastAsia="ru-RU"/>
        </w:rPr>
        <w:t>«</w:t>
      </w:r>
      <w:r w:rsidR="004E5DD1">
        <w:rPr>
          <w:rFonts w:ascii="Times New Roman" w:eastAsia="Times New Roman" w:hAnsi="Times New Roman" w:cs="Times New Roman"/>
          <w:bCs/>
          <w:color w:val="000000"/>
          <w:sz w:val="24"/>
          <w:szCs w:val="24"/>
          <w:lang w:eastAsia="ru-RU"/>
        </w:rPr>
        <w:t>П</w:t>
      </w:r>
      <w:r w:rsidR="00927BF5" w:rsidRPr="00C40B3E">
        <w:rPr>
          <w:rFonts w:ascii="Times New Roman" w:hAnsi="Times New Roman" w:cs="Times New Roman"/>
          <w:sz w:val="24"/>
          <w:szCs w:val="24"/>
        </w:rPr>
        <w:t>ерераспределени</w:t>
      </w:r>
      <w:r w:rsidR="004E5DD1">
        <w:rPr>
          <w:rFonts w:ascii="Times New Roman" w:hAnsi="Times New Roman" w:cs="Times New Roman"/>
          <w:sz w:val="24"/>
          <w:szCs w:val="24"/>
        </w:rPr>
        <w:t>е</w:t>
      </w:r>
      <w:r w:rsidR="00927BF5" w:rsidRPr="00C40B3E">
        <w:rPr>
          <w:rFonts w:ascii="Times New Roman" w:hAnsi="Times New Roman" w:cs="Times New Roman"/>
          <w:sz w:val="24"/>
          <w:szCs w:val="24"/>
        </w:rPr>
        <w:t xml:space="preserve"> земель и (или) земельных участков, находящихся в собственности</w:t>
      </w:r>
      <w:r w:rsidR="00927BF5">
        <w:rPr>
          <w:rFonts w:ascii="Times New Roman" w:hAnsi="Times New Roman" w:cs="Times New Roman"/>
          <w:sz w:val="24"/>
          <w:szCs w:val="24"/>
        </w:rPr>
        <w:t xml:space="preserve"> муниципального образования «Томский район»</w:t>
      </w:r>
      <w:r w:rsidR="00927BF5" w:rsidRPr="00C40B3E">
        <w:rPr>
          <w:rFonts w:ascii="Times New Roman" w:hAnsi="Times New Roman" w:cs="Times New Roman"/>
          <w:sz w:val="24"/>
          <w:szCs w:val="24"/>
        </w:rPr>
        <w:t>, между собой и таких земель и (или) земельных участков и</w:t>
      </w:r>
      <w:r w:rsidR="00927BF5">
        <w:rPr>
          <w:rFonts w:ascii="Times New Roman" w:hAnsi="Times New Roman" w:cs="Times New Roman"/>
          <w:sz w:val="24"/>
          <w:szCs w:val="24"/>
        </w:rPr>
        <w:t xml:space="preserve"> земельных </w:t>
      </w:r>
      <w:r w:rsidR="00927BF5" w:rsidRPr="00C40B3E">
        <w:rPr>
          <w:rFonts w:ascii="Times New Roman" w:hAnsi="Times New Roman" w:cs="Times New Roman"/>
          <w:sz w:val="24"/>
          <w:szCs w:val="24"/>
        </w:rPr>
        <w:t>участков, находящихся в частной собственности</w:t>
      </w:r>
      <w:r w:rsidR="00927BF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0024757E" w:rsidRPr="0024757E">
        <w:rPr>
          <w:rFonts w:ascii="Times New Roman" w:hAnsi="Times New Roman" w:cs="Times New Roman"/>
          <w:sz w:val="24"/>
          <w:szCs w:val="24"/>
        </w:rPr>
        <w:t>разработан в целях повышения качества предоставления указанной муниципальной услуги</w:t>
      </w:r>
      <w:proofErr w:type="gramEnd"/>
      <w:r w:rsidR="0024757E" w:rsidRPr="0024757E">
        <w:rPr>
          <w:rFonts w:ascii="Times New Roman" w:hAnsi="Times New Roman" w:cs="Times New Roman"/>
          <w:sz w:val="24"/>
          <w:szCs w:val="24"/>
        </w:rPr>
        <w:t xml:space="preserve">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CB55A6" w:rsidRPr="00CB55A6" w:rsidRDefault="00CB55A6" w:rsidP="00023FE5">
      <w:pPr>
        <w:autoSpaceDE w:val="0"/>
        <w:spacing w:after="0" w:line="240" w:lineRule="auto"/>
        <w:ind w:firstLine="567"/>
        <w:jc w:val="both"/>
        <w:rPr>
          <w:rFonts w:ascii="Times New Roman" w:hAnsi="Times New Roman" w:cs="Times New Roman"/>
          <w:sz w:val="24"/>
          <w:szCs w:val="24"/>
        </w:rPr>
      </w:pPr>
      <w:r w:rsidRPr="00CB55A6">
        <w:rPr>
          <w:rFonts w:ascii="Times New Roman" w:hAnsi="Times New Roman" w:cs="Times New Roman"/>
          <w:color w:val="444444"/>
          <w:sz w:val="24"/>
          <w:szCs w:val="24"/>
        </w:rPr>
        <w:t> </w:t>
      </w:r>
      <w:r w:rsidRPr="00CB55A6">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6" w:history="1">
        <w:r w:rsidRPr="00C015CC">
          <w:rPr>
            <w:rStyle w:val="a3"/>
            <w:rFonts w:ascii="Times New Roman" w:hAnsi="Times New Roman" w:cs="Times New Roman"/>
            <w:color w:val="auto"/>
            <w:sz w:val="24"/>
            <w:szCs w:val="24"/>
            <w:u w:val="none"/>
          </w:rPr>
          <w:t>кодексом</w:t>
        </w:r>
      </w:hyperlink>
      <w:r w:rsidRPr="00C015CC">
        <w:rPr>
          <w:rFonts w:ascii="Times New Roman" w:hAnsi="Times New Roman" w:cs="Times New Roman"/>
          <w:sz w:val="24"/>
          <w:szCs w:val="24"/>
        </w:rPr>
        <w:t xml:space="preserve"> Р</w:t>
      </w:r>
      <w:r w:rsidRPr="00CB55A6">
        <w:rPr>
          <w:rFonts w:ascii="Times New Roman" w:hAnsi="Times New Roman" w:cs="Times New Roman"/>
          <w:sz w:val="24"/>
          <w:szCs w:val="24"/>
        </w:rPr>
        <w:t>оссийской Федерации (далее - получатели услуги).</w:t>
      </w:r>
    </w:p>
    <w:p w:rsidR="00CB55A6" w:rsidRPr="00CB55A6" w:rsidRDefault="00CB55A6" w:rsidP="00023FE5">
      <w:pPr>
        <w:tabs>
          <w:tab w:val="left" w:pos="993"/>
        </w:tabs>
        <w:spacing w:after="0" w:line="240" w:lineRule="auto"/>
        <w:ind w:firstLine="567"/>
        <w:jc w:val="both"/>
        <w:rPr>
          <w:rFonts w:ascii="Times New Roman" w:hAnsi="Times New Roman" w:cs="Times New Roman"/>
          <w:sz w:val="24"/>
          <w:szCs w:val="24"/>
        </w:rPr>
      </w:pPr>
      <w:r w:rsidRPr="00CB55A6">
        <w:rPr>
          <w:rFonts w:ascii="Times New Roman" w:hAnsi="Times New Roman" w:cs="Times New Roman"/>
          <w:sz w:val="24"/>
          <w:szCs w:val="24"/>
        </w:rPr>
        <w:t>3. Информация о порядке предоставления муниципальной услуги размещается:</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t>-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CB55A6" w:rsidRPr="00CB55A6" w:rsidRDefault="00CB55A6" w:rsidP="00023FE5">
      <w:pPr>
        <w:autoSpaceDE w:val="0"/>
        <w:spacing w:after="0" w:line="240" w:lineRule="auto"/>
        <w:ind w:firstLine="567"/>
        <w:jc w:val="both"/>
        <w:rPr>
          <w:rFonts w:ascii="Times New Roman" w:hAnsi="Times New Roman" w:cs="Times New Roman"/>
          <w:sz w:val="24"/>
          <w:szCs w:val="24"/>
        </w:rPr>
      </w:pPr>
      <w:r w:rsidRPr="00CB55A6">
        <w:rPr>
          <w:rFonts w:ascii="Times New Roman" w:hAnsi="Times New Roman" w:cs="Times New Roman"/>
          <w:sz w:val="24"/>
          <w:szCs w:val="24"/>
        </w:rPr>
        <w:t>- в информационно-телекоммуникационной сети Интернет: на официальном сайте Администрации Томского района www.tradm.ru.</w:t>
      </w:r>
    </w:p>
    <w:p w:rsidR="00CB55A6" w:rsidRPr="00CB55A6" w:rsidRDefault="00CB55A6" w:rsidP="00023FE5">
      <w:pPr>
        <w:widowControl w:val="0"/>
        <w:autoSpaceDE w:val="0"/>
        <w:autoSpaceDN w:val="0"/>
        <w:adjustRightInd w:val="0"/>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 xml:space="preserve">4. </w:t>
      </w:r>
      <w:r w:rsidRPr="00CB55A6">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CB55A6" w:rsidRPr="00CB55A6" w:rsidRDefault="00CB55A6" w:rsidP="00023FE5">
      <w:pPr>
        <w:widowControl w:val="0"/>
        <w:autoSpaceDE w:val="0"/>
        <w:autoSpaceDN w:val="0"/>
        <w:adjustRightInd w:val="0"/>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 xml:space="preserve">5. </w:t>
      </w:r>
      <w:r w:rsidRPr="00CB55A6">
        <w:rPr>
          <w:rFonts w:ascii="Times New Roman" w:hAnsi="Times New Roman" w:cs="Times New Roman"/>
          <w:sz w:val="24"/>
          <w:szCs w:val="24"/>
        </w:rPr>
        <w:t>В случае</w:t>
      </w:r>
      <w:proofErr w:type="gramStart"/>
      <w:r w:rsidRPr="00CB55A6">
        <w:rPr>
          <w:rFonts w:ascii="Times New Roman" w:hAnsi="Times New Roman" w:cs="Times New Roman"/>
          <w:sz w:val="24"/>
          <w:szCs w:val="24"/>
        </w:rPr>
        <w:t>,</w:t>
      </w:r>
      <w:proofErr w:type="gramEnd"/>
      <w:r w:rsidRPr="00CB55A6">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Комитет по земельным ресурсам Управления по экономической политике и муниципальным ресурсам Администрации Томского района (далее Комитет)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CB55A6" w:rsidRPr="00CB55A6" w:rsidRDefault="00CB55A6" w:rsidP="00023F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CB55A6">
        <w:rPr>
          <w:rFonts w:ascii="Times New Roman" w:hAnsi="Times New Roman" w:cs="Times New Roman"/>
          <w:sz w:val="24"/>
          <w:szCs w:val="24"/>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CB55A6">
        <w:rPr>
          <w:rFonts w:ascii="Times New Roman" w:hAnsi="Times New Roman" w:cs="Times New Roman"/>
          <w:sz w:val="24"/>
          <w:szCs w:val="24"/>
        </w:rPr>
        <w:t>Рабочие места специалистов Комитета по земельным ресурсам Управления по экономической политике и муниципальным ресурсам Администрации Томского района, ответственных за предоставление муниципальной услуги оборудованы офисной мебелью и оргтехникой.</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CB55A6">
        <w:rPr>
          <w:rFonts w:ascii="Times New Roman" w:hAnsi="Times New Roman" w:cs="Times New Roman"/>
          <w:sz w:val="24"/>
          <w:szCs w:val="24"/>
        </w:rPr>
        <w:t xml:space="preserve">Прием заявлений и получение результатов предоставления муниципальной услуги осуществляется в операционном зале «Единое Окно». </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CB55A6">
        <w:rPr>
          <w:rFonts w:ascii="Times New Roman" w:hAnsi="Times New Roman" w:cs="Times New Roman"/>
          <w:sz w:val="24"/>
          <w:szCs w:val="24"/>
        </w:rPr>
        <w:t>Режим работы операционного зала «Единое Окно»:</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3915"/>
        <w:gridCol w:w="4075"/>
      </w:tblGrid>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Перерыв на обед           </w:t>
            </w:r>
          </w:p>
        </w:tc>
      </w:tr>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8 ч. 00 мин. – 15 ч. 00 мин.</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13 ч. 00 мин. - 14 ч. 00 мин.</w:t>
            </w:r>
          </w:p>
        </w:tc>
      </w:tr>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8 ч. 00 мин. - 15 ч. 00 мин.</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13 ч. 00 мин. - 14 ч. 00 мин.</w:t>
            </w:r>
          </w:p>
        </w:tc>
      </w:tr>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8 ч. 00 мин. – 15 ч. 00 мин.</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13 ч. 00 мин. - 14 ч. 00 мин.</w:t>
            </w:r>
          </w:p>
        </w:tc>
      </w:tr>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8 ч. 00 мин. – 15 ч. 00 мин.</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13 ч. 00 мин. - 14 ч. 00 мин.</w:t>
            </w:r>
          </w:p>
        </w:tc>
      </w:tr>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пятница       </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8 ч. 00 мин. – 15 ч. 00 мин.</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13 ч. 00 мин. - 14 ч. 00 мин.</w:t>
            </w:r>
          </w:p>
        </w:tc>
      </w:tr>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выходной                     </w:t>
            </w:r>
          </w:p>
        </w:tc>
      </w:tr>
      <w:tr w:rsidR="00CB55A6" w:rsidRPr="00CB55A6" w:rsidTr="00D24D61">
        <w:trPr>
          <w:cantSplit/>
          <w:trHeight w:val="240"/>
        </w:trPr>
        <w:tc>
          <w:tcPr>
            <w:tcW w:w="202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CB55A6" w:rsidRPr="00CB55A6" w:rsidRDefault="00CB55A6" w:rsidP="00023FE5">
            <w:pPr>
              <w:pStyle w:val="ConsPlusCell"/>
              <w:widowControl/>
              <w:snapToGrid w:val="0"/>
              <w:rPr>
                <w:rFonts w:ascii="Times New Roman" w:hAnsi="Times New Roman" w:cs="Times New Roman"/>
                <w:sz w:val="24"/>
                <w:szCs w:val="24"/>
              </w:rPr>
            </w:pPr>
            <w:r w:rsidRPr="00CB55A6">
              <w:rPr>
                <w:rFonts w:ascii="Times New Roman" w:hAnsi="Times New Roman" w:cs="Times New Roman"/>
                <w:sz w:val="24"/>
                <w:szCs w:val="24"/>
              </w:rPr>
              <w:t xml:space="preserve">выходной                     </w:t>
            </w:r>
          </w:p>
        </w:tc>
      </w:tr>
    </w:tbl>
    <w:p w:rsidR="00C40B3E" w:rsidRPr="00DC30FA" w:rsidRDefault="00C40B3E" w:rsidP="00023FE5">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C40B3E" w:rsidRDefault="00C40B3E" w:rsidP="00023FE5">
      <w:pPr>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II. СТАНДАРТ ПРЕДОСТАВЛЯЕМОЙ МУНИЦИПАЛЬНОЙ УСЛУГИ</w:t>
      </w:r>
    </w:p>
    <w:p w:rsidR="00C40B3E" w:rsidRPr="00EB329E" w:rsidRDefault="00C40B3E" w:rsidP="00023FE5">
      <w:pPr>
        <w:spacing w:after="0" w:line="240" w:lineRule="auto"/>
        <w:jc w:val="center"/>
        <w:rPr>
          <w:rFonts w:ascii="Times New Roman" w:eastAsia="Times New Roman" w:hAnsi="Times New Roman" w:cs="Times New Roman"/>
          <w:b/>
          <w:bCs/>
          <w:color w:val="000000"/>
          <w:sz w:val="24"/>
          <w:szCs w:val="24"/>
          <w:lang w:eastAsia="ru-RU"/>
        </w:rPr>
      </w:pPr>
    </w:p>
    <w:p w:rsidR="00C40B3E" w:rsidRPr="00DC30FA" w:rsidRDefault="00C40B3E" w:rsidP="00023FE5">
      <w:pPr>
        <w:autoSpaceDE w:val="0"/>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sz w:val="24"/>
          <w:szCs w:val="24"/>
        </w:rPr>
        <w:t>10. Наим</w:t>
      </w:r>
      <w:r w:rsidR="0024757E">
        <w:rPr>
          <w:rFonts w:ascii="Times New Roman" w:hAnsi="Times New Roman" w:cs="Times New Roman"/>
          <w:sz w:val="24"/>
          <w:szCs w:val="24"/>
        </w:rPr>
        <w:t xml:space="preserve">енование муниципальной услуги: </w:t>
      </w:r>
      <w:r w:rsidR="0024757E">
        <w:rPr>
          <w:rFonts w:ascii="Times New Roman" w:eastAsia="Times New Roman" w:hAnsi="Times New Roman" w:cs="Times New Roman"/>
          <w:bCs/>
          <w:color w:val="000000"/>
          <w:sz w:val="24"/>
          <w:szCs w:val="24"/>
          <w:lang w:eastAsia="ru-RU"/>
        </w:rPr>
        <w:t>«</w:t>
      </w:r>
      <w:r w:rsidR="004E5DD1">
        <w:rPr>
          <w:rFonts w:ascii="Times New Roman" w:eastAsia="Times New Roman" w:hAnsi="Times New Roman" w:cs="Times New Roman"/>
          <w:bCs/>
          <w:color w:val="000000"/>
          <w:sz w:val="24"/>
          <w:szCs w:val="24"/>
          <w:lang w:eastAsia="ru-RU"/>
        </w:rPr>
        <w:t>П</w:t>
      </w:r>
      <w:r w:rsidR="0024757E" w:rsidRPr="00C40B3E">
        <w:rPr>
          <w:rFonts w:ascii="Times New Roman" w:hAnsi="Times New Roman" w:cs="Times New Roman"/>
          <w:sz w:val="24"/>
          <w:szCs w:val="24"/>
        </w:rPr>
        <w:t>ерераспределени</w:t>
      </w:r>
      <w:r w:rsidR="004E5DD1">
        <w:rPr>
          <w:rFonts w:ascii="Times New Roman" w:hAnsi="Times New Roman" w:cs="Times New Roman"/>
          <w:sz w:val="24"/>
          <w:szCs w:val="24"/>
        </w:rPr>
        <w:t>е</w:t>
      </w:r>
      <w:r w:rsidR="0024757E" w:rsidRPr="00C40B3E">
        <w:rPr>
          <w:rFonts w:ascii="Times New Roman" w:hAnsi="Times New Roman" w:cs="Times New Roman"/>
          <w:sz w:val="24"/>
          <w:szCs w:val="24"/>
        </w:rPr>
        <w:t xml:space="preserve"> земель и (или) земельных участков, находящихся в собственности</w:t>
      </w:r>
      <w:r w:rsidR="0024757E">
        <w:rPr>
          <w:rFonts w:ascii="Times New Roman" w:hAnsi="Times New Roman" w:cs="Times New Roman"/>
          <w:sz w:val="24"/>
          <w:szCs w:val="24"/>
        </w:rPr>
        <w:t xml:space="preserve"> муниципального образования «Томский район»</w:t>
      </w:r>
      <w:r w:rsidR="0024757E" w:rsidRPr="00C40B3E">
        <w:rPr>
          <w:rFonts w:ascii="Times New Roman" w:hAnsi="Times New Roman" w:cs="Times New Roman"/>
          <w:sz w:val="24"/>
          <w:szCs w:val="24"/>
        </w:rPr>
        <w:t>, между собой и таких земель и (или) земельных участков и</w:t>
      </w:r>
      <w:r w:rsidR="0024757E">
        <w:rPr>
          <w:rFonts w:ascii="Times New Roman" w:hAnsi="Times New Roman" w:cs="Times New Roman"/>
          <w:sz w:val="24"/>
          <w:szCs w:val="24"/>
        </w:rPr>
        <w:t xml:space="preserve"> земельных </w:t>
      </w:r>
      <w:r w:rsidR="0024757E" w:rsidRPr="00C40B3E">
        <w:rPr>
          <w:rFonts w:ascii="Times New Roman" w:hAnsi="Times New Roman" w:cs="Times New Roman"/>
          <w:sz w:val="24"/>
          <w:szCs w:val="24"/>
        </w:rPr>
        <w:t>участков, находящихся в частной собственности</w:t>
      </w:r>
      <w:r w:rsidR="0024757E">
        <w:rPr>
          <w:rFonts w:ascii="Times New Roman" w:eastAsia="Times New Roman" w:hAnsi="Times New Roman" w:cs="Times New Roman"/>
          <w:bCs/>
          <w:color w:val="000000"/>
          <w:sz w:val="24"/>
          <w:szCs w:val="24"/>
          <w:lang w:eastAsia="ru-RU"/>
        </w:rPr>
        <w:t>»</w:t>
      </w:r>
      <w:r w:rsidRPr="00DC30FA">
        <w:rPr>
          <w:rFonts w:ascii="Times New Roman" w:hAnsi="Times New Roman" w:cs="Times New Roman"/>
          <w:sz w:val="24"/>
          <w:szCs w:val="24"/>
        </w:rPr>
        <w:t>.</w:t>
      </w:r>
    </w:p>
    <w:p w:rsidR="00C40B3E" w:rsidRPr="00DC30FA" w:rsidRDefault="00C40B3E" w:rsidP="00023FE5">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11. Органом, уполномоченным на предоставление муниципальной услуги, является Администрация Томского района (далее Администрация) в лице Комитета по земельным ресурсам Управления по экономической политике и муниципальным ресурсам Ад</w:t>
      </w:r>
      <w:r w:rsidR="00D76837">
        <w:rPr>
          <w:rFonts w:ascii="Times New Roman" w:hAnsi="Times New Roman" w:cs="Times New Roman"/>
          <w:sz w:val="24"/>
          <w:szCs w:val="24"/>
        </w:rPr>
        <w:t>министрации Томского района.</w:t>
      </w:r>
    </w:p>
    <w:p w:rsidR="00C40B3E" w:rsidRPr="00DC30FA" w:rsidRDefault="00C40B3E" w:rsidP="00023FE5">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DC30FA">
        <w:rPr>
          <w:rFonts w:ascii="Times New Roman" w:hAnsi="Times New Roman" w:cs="Times New Roman"/>
          <w:sz w:val="24"/>
          <w:szCs w:val="24"/>
        </w:rPr>
        <w:t xml:space="preserve">12. </w:t>
      </w:r>
      <w:r w:rsidRPr="00DC30FA">
        <w:rPr>
          <w:rFonts w:ascii="Times New Roman" w:hAnsi="Times New Roman" w:cs="Times New Roman"/>
          <w:bCs/>
          <w:sz w:val="24"/>
          <w:szCs w:val="24"/>
          <w:lang w:eastAsia="ru-RU"/>
        </w:rPr>
        <w:t>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0B3E" w:rsidRPr="00DC30FA" w:rsidRDefault="00C40B3E" w:rsidP="00023FE5">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13. Результатом пред</w:t>
      </w:r>
      <w:r w:rsidR="00D76837">
        <w:rPr>
          <w:rFonts w:ascii="Times New Roman" w:hAnsi="Times New Roman" w:cs="Times New Roman"/>
          <w:sz w:val="24"/>
          <w:szCs w:val="24"/>
        </w:rPr>
        <w:t>оставления муниципальной услуги</w:t>
      </w:r>
      <w:r w:rsidRPr="00DC30FA">
        <w:rPr>
          <w:rFonts w:ascii="Times New Roman" w:hAnsi="Times New Roman" w:cs="Times New Roman"/>
          <w:sz w:val="24"/>
          <w:szCs w:val="24"/>
        </w:rPr>
        <w:t xml:space="preserve"> может быть один из вариантов:</w:t>
      </w:r>
    </w:p>
    <w:p w:rsidR="006544AD" w:rsidRDefault="006544AD"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3379D">
        <w:rPr>
          <w:rFonts w:ascii="Times New Roman" w:hAnsi="Times New Roman" w:cs="Times New Roman"/>
          <w:sz w:val="24"/>
          <w:szCs w:val="24"/>
        </w:rPr>
        <w:t xml:space="preserve"> </w:t>
      </w:r>
      <w:r>
        <w:rPr>
          <w:rFonts w:ascii="Times New Roman" w:hAnsi="Times New Roman" w:cs="Times New Roman"/>
          <w:sz w:val="24"/>
          <w:szCs w:val="24"/>
        </w:rPr>
        <w:t xml:space="preserve"> решение об утверждении схемы расположения земельного участка</w:t>
      </w:r>
      <w:r w:rsidR="00761DFE">
        <w:rPr>
          <w:rFonts w:ascii="Times New Roman" w:hAnsi="Times New Roman" w:cs="Times New Roman"/>
          <w:sz w:val="24"/>
          <w:szCs w:val="24"/>
        </w:rPr>
        <w:t xml:space="preserve"> на кадастровом плане территории (далее Схема)</w:t>
      </w:r>
      <w:r>
        <w:rPr>
          <w:rFonts w:ascii="Times New Roman" w:hAnsi="Times New Roman" w:cs="Times New Roman"/>
          <w:sz w:val="24"/>
          <w:szCs w:val="24"/>
        </w:rPr>
        <w:t xml:space="preserve"> и направляет это решение с приложением указанной схемы заявителю;</w:t>
      </w:r>
    </w:p>
    <w:p w:rsidR="006544AD" w:rsidRDefault="006544AD"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C3379D">
        <w:rPr>
          <w:rFonts w:ascii="Times New Roman" w:hAnsi="Times New Roman" w:cs="Times New Roman"/>
          <w:sz w:val="24"/>
          <w:szCs w:val="24"/>
        </w:rPr>
        <w:t xml:space="preserve"> </w:t>
      </w:r>
      <w:r>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w:t>
      </w:r>
    </w:p>
    <w:p w:rsidR="00CC0CD2" w:rsidRPr="00E33AD3" w:rsidRDefault="006544AD"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C3379D">
        <w:rPr>
          <w:rFonts w:ascii="Times New Roman" w:hAnsi="Times New Roman" w:cs="Times New Roman"/>
          <w:sz w:val="24"/>
          <w:szCs w:val="24"/>
        </w:rPr>
        <w:t xml:space="preserve"> </w:t>
      </w:r>
      <w:r>
        <w:rPr>
          <w:rFonts w:ascii="Times New Roman" w:hAnsi="Times New Roman" w:cs="Times New Roman"/>
          <w:sz w:val="24"/>
          <w:szCs w:val="24"/>
        </w:rPr>
        <w:t xml:space="preserve"> 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перераспределении земельных участков при наличии оснований, </w:t>
      </w:r>
      <w:r w:rsidRPr="00E33AD3">
        <w:rPr>
          <w:rFonts w:ascii="Times New Roman" w:hAnsi="Times New Roman" w:cs="Times New Roman"/>
          <w:sz w:val="24"/>
          <w:szCs w:val="24"/>
        </w:rPr>
        <w:t xml:space="preserve">предусмотренных </w:t>
      </w:r>
      <w:hyperlink r:id="rId17" w:history="1">
        <w:r w:rsidRPr="00E33AD3">
          <w:rPr>
            <w:rFonts w:ascii="Times New Roman" w:hAnsi="Times New Roman" w:cs="Times New Roman"/>
            <w:sz w:val="24"/>
            <w:szCs w:val="24"/>
          </w:rPr>
          <w:t xml:space="preserve">пунктом </w:t>
        </w:r>
        <w:r w:rsidR="000C01C5" w:rsidRPr="00E33AD3">
          <w:rPr>
            <w:rFonts w:ascii="Times New Roman" w:hAnsi="Times New Roman" w:cs="Times New Roman"/>
            <w:sz w:val="24"/>
            <w:szCs w:val="24"/>
          </w:rPr>
          <w:t>20</w:t>
        </w:r>
      </w:hyperlink>
      <w:r w:rsidRPr="00E33AD3">
        <w:rPr>
          <w:rFonts w:ascii="Times New Roman" w:hAnsi="Times New Roman" w:cs="Times New Roman"/>
          <w:sz w:val="24"/>
          <w:szCs w:val="24"/>
        </w:rPr>
        <w:t xml:space="preserve"> настояще</w:t>
      </w:r>
      <w:r w:rsidR="00CC0CD2" w:rsidRPr="00E33AD3">
        <w:rPr>
          <w:rFonts w:ascii="Times New Roman" w:hAnsi="Times New Roman" w:cs="Times New Roman"/>
          <w:sz w:val="24"/>
          <w:szCs w:val="24"/>
        </w:rPr>
        <w:t>го</w:t>
      </w:r>
      <w:r w:rsidRPr="00E33AD3">
        <w:rPr>
          <w:rFonts w:ascii="Times New Roman" w:hAnsi="Times New Roman" w:cs="Times New Roman"/>
          <w:sz w:val="24"/>
          <w:szCs w:val="24"/>
        </w:rPr>
        <w:t xml:space="preserve"> </w:t>
      </w:r>
      <w:r w:rsidR="00CC0CD2" w:rsidRPr="00E33AD3">
        <w:rPr>
          <w:rFonts w:ascii="Times New Roman" w:hAnsi="Times New Roman" w:cs="Times New Roman"/>
          <w:sz w:val="24"/>
          <w:szCs w:val="24"/>
        </w:rPr>
        <w:t>регламента</w:t>
      </w:r>
      <w:r w:rsidRPr="00E33AD3">
        <w:rPr>
          <w:rFonts w:ascii="Times New Roman" w:hAnsi="Times New Roman" w:cs="Times New Roman"/>
          <w:sz w:val="24"/>
          <w:szCs w:val="24"/>
        </w:rPr>
        <w:t>.</w:t>
      </w:r>
    </w:p>
    <w:p w:rsidR="00C3379D" w:rsidRPr="00915858" w:rsidRDefault="00C40B3E" w:rsidP="00023FE5">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14</w:t>
      </w:r>
      <w:bookmarkStart w:id="1" w:name="Par99"/>
      <w:bookmarkEnd w:id="1"/>
      <w:r w:rsidR="00C3379D" w:rsidRPr="00DC30FA">
        <w:rPr>
          <w:rFonts w:ascii="Times New Roman" w:eastAsia="Times New Roman" w:hAnsi="Times New Roman" w:cs="Times New Roman"/>
          <w:color w:val="000000"/>
          <w:sz w:val="24"/>
          <w:szCs w:val="24"/>
          <w:lang w:eastAsia="ru-RU"/>
        </w:rPr>
        <w:t>. Срок пред</w:t>
      </w:r>
      <w:r w:rsidR="00C3379D">
        <w:rPr>
          <w:rFonts w:ascii="Times New Roman" w:eastAsia="Times New Roman" w:hAnsi="Times New Roman" w:cs="Times New Roman"/>
          <w:color w:val="000000"/>
          <w:sz w:val="24"/>
          <w:szCs w:val="24"/>
          <w:lang w:eastAsia="ru-RU"/>
        </w:rPr>
        <w:t>оставления муниципальной услуги</w:t>
      </w:r>
      <w:r w:rsidR="00C3379D">
        <w:rPr>
          <w:rFonts w:ascii="Times New Roman" w:hAnsi="Times New Roman" w:cs="Times New Roman"/>
          <w:sz w:val="24"/>
          <w:szCs w:val="24"/>
        </w:rPr>
        <w:t xml:space="preserve"> не может превышать  более тридцати дней со дня поступления заявления о перераспределении земельных участков в Администрацию.</w:t>
      </w:r>
    </w:p>
    <w:p w:rsidR="00C40B3E" w:rsidRPr="00DC30FA" w:rsidRDefault="00C40B3E" w:rsidP="00023FE5">
      <w:pPr>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sz w:val="24"/>
          <w:szCs w:val="24"/>
        </w:rPr>
        <w:t>15. Правовые основания для предоставления муниципальной услуги:</w:t>
      </w:r>
    </w:p>
    <w:p w:rsidR="00C40B3E" w:rsidRPr="00C3379D" w:rsidRDefault="00C40B3E" w:rsidP="00023FE5">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w:t>
      </w:r>
      <w:hyperlink r:id="rId18" w:history="1">
        <w:r w:rsidRPr="00C3379D">
          <w:rPr>
            <w:rStyle w:val="a3"/>
            <w:rFonts w:ascii="Times New Roman" w:hAnsi="Times New Roman" w:cs="Times New Roman"/>
            <w:color w:val="auto"/>
            <w:sz w:val="24"/>
            <w:szCs w:val="24"/>
            <w:u w:val="none"/>
          </w:rPr>
          <w:t>Конституция</w:t>
        </w:r>
      </w:hyperlink>
      <w:r w:rsidRPr="00C3379D">
        <w:rPr>
          <w:rFonts w:ascii="Times New Roman" w:hAnsi="Times New Roman" w:cs="Times New Roman"/>
          <w:sz w:val="24"/>
          <w:szCs w:val="24"/>
        </w:rPr>
        <w:t xml:space="preserve"> Российской Федерации;</w:t>
      </w:r>
    </w:p>
    <w:p w:rsidR="00C40B3E" w:rsidRPr="00C3379D" w:rsidRDefault="00C40B3E" w:rsidP="00023FE5">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Гражданский </w:t>
      </w:r>
      <w:hyperlink r:id="rId19" w:history="1">
        <w:r w:rsidRPr="00C3379D">
          <w:rPr>
            <w:rStyle w:val="a3"/>
            <w:rFonts w:ascii="Times New Roman" w:hAnsi="Times New Roman" w:cs="Times New Roman"/>
            <w:color w:val="auto"/>
            <w:sz w:val="24"/>
            <w:szCs w:val="24"/>
            <w:u w:val="none"/>
          </w:rPr>
          <w:t>кодекс</w:t>
        </w:r>
      </w:hyperlink>
      <w:r w:rsidRPr="00C3379D">
        <w:rPr>
          <w:rFonts w:ascii="Times New Roman" w:hAnsi="Times New Roman" w:cs="Times New Roman"/>
          <w:sz w:val="24"/>
          <w:szCs w:val="24"/>
        </w:rPr>
        <w:t xml:space="preserve"> Российской Федерации;</w:t>
      </w:r>
    </w:p>
    <w:p w:rsidR="00C40B3E" w:rsidRPr="00C3379D" w:rsidRDefault="00C40B3E" w:rsidP="00023FE5">
      <w:pPr>
        <w:autoSpaceDE w:val="0"/>
        <w:spacing w:after="0" w:line="240" w:lineRule="auto"/>
        <w:jc w:val="both"/>
        <w:rPr>
          <w:rFonts w:ascii="Times New Roman" w:hAnsi="Times New Roman" w:cs="Times New Roman"/>
          <w:sz w:val="24"/>
          <w:szCs w:val="24"/>
        </w:rPr>
      </w:pPr>
      <w:r w:rsidRPr="00C3379D">
        <w:rPr>
          <w:rFonts w:ascii="Times New Roman" w:hAnsi="Times New Roman" w:cs="Times New Roman"/>
          <w:sz w:val="24"/>
          <w:szCs w:val="24"/>
        </w:rPr>
        <w:t xml:space="preserve">        -  Земельный </w:t>
      </w:r>
      <w:hyperlink r:id="rId20" w:history="1">
        <w:r w:rsidRPr="00C3379D">
          <w:rPr>
            <w:rStyle w:val="a3"/>
            <w:rFonts w:ascii="Times New Roman" w:hAnsi="Times New Roman" w:cs="Times New Roman"/>
            <w:color w:val="auto"/>
            <w:sz w:val="24"/>
            <w:szCs w:val="24"/>
            <w:u w:val="none"/>
          </w:rPr>
          <w:t>кодекс</w:t>
        </w:r>
      </w:hyperlink>
      <w:r w:rsidRPr="00C3379D">
        <w:rPr>
          <w:rFonts w:ascii="Times New Roman" w:hAnsi="Times New Roman" w:cs="Times New Roman"/>
          <w:sz w:val="24"/>
          <w:szCs w:val="24"/>
        </w:rPr>
        <w:t xml:space="preserve"> Российской Федерации;</w:t>
      </w:r>
    </w:p>
    <w:p w:rsidR="00C40B3E" w:rsidRPr="00C3379D" w:rsidRDefault="00C40B3E" w:rsidP="00023FE5">
      <w:pPr>
        <w:autoSpaceDE w:val="0"/>
        <w:spacing w:after="0" w:line="240" w:lineRule="auto"/>
        <w:jc w:val="both"/>
        <w:rPr>
          <w:rFonts w:ascii="Times New Roman" w:hAnsi="Times New Roman" w:cs="Times New Roman"/>
          <w:sz w:val="24"/>
          <w:szCs w:val="24"/>
        </w:rPr>
      </w:pPr>
      <w:r w:rsidRPr="00C3379D">
        <w:rPr>
          <w:rFonts w:ascii="Times New Roman" w:hAnsi="Times New Roman" w:cs="Times New Roman"/>
          <w:sz w:val="24"/>
          <w:szCs w:val="24"/>
        </w:rPr>
        <w:t xml:space="preserve">        - Федеральный </w:t>
      </w:r>
      <w:hyperlink r:id="rId21" w:history="1">
        <w:r w:rsidRPr="00C3379D">
          <w:rPr>
            <w:rStyle w:val="a3"/>
            <w:rFonts w:ascii="Times New Roman" w:hAnsi="Times New Roman" w:cs="Times New Roman"/>
            <w:color w:val="auto"/>
            <w:sz w:val="24"/>
            <w:szCs w:val="24"/>
            <w:u w:val="none"/>
          </w:rPr>
          <w:t>закон</w:t>
        </w:r>
      </w:hyperlink>
      <w:r w:rsidRPr="00C3379D">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C40B3E" w:rsidRPr="00C3379D" w:rsidRDefault="00C40B3E" w:rsidP="00023FE5">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Федеральный </w:t>
      </w:r>
      <w:hyperlink r:id="rId22" w:history="1">
        <w:r w:rsidRPr="00C3379D">
          <w:rPr>
            <w:rStyle w:val="a3"/>
            <w:rFonts w:ascii="Times New Roman" w:hAnsi="Times New Roman" w:cs="Times New Roman"/>
            <w:color w:val="auto"/>
            <w:sz w:val="24"/>
            <w:szCs w:val="24"/>
            <w:u w:val="none"/>
          </w:rPr>
          <w:t>закон</w:t>
        </w:r>
      </w:hyperlink>
      <w:r w:rsidRPr="00C3379D">
        <w:rPr>
          <w:rFonts w:ascii="Times New Roman" w:hAnsi="Times New Roman" w:cs="Times New Roman"/>
          <w:sz w:val="24"/>
          <w:szCs w:val="24"/>
        </w:rPr>
        <w:t xml:space="preserve"> от 21.12.2004 N 172-ФЗ "О переводе земель или земельных участков из одной категории в другую";</w:t>
      </w:r>
    </w:p>
    <w:p w:rsidR="00C40B3E" w:rsidRPr="00C3379D" w:rsidRDefault="00C40B3E" w:rsidP="00023FE5">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Федеральный </w:t>
      </w:r>
      <w:hyperlink r:id="rId23" w:history="1">
        <w:r w:rsidRPr="00C3379D">
          <w:rPr>
            <w:rStyle w:val="a3"/>
            <w:rFonts w:ascii="Times New Roman" w:hAnsi="Times New Roman" w:cs="Times New Roman"/>
            <w:color w:val="auto"/>
            <w:sz w:val="24"/>
            <w:szCs w:val="24"/>
            <w:u w:val="none"/>
          </w:rPr>
          <w:t>закон</w:t>
        </w:r>
      </w:hyperlink>
      <w:r w:rsidRPr="00C3379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C40B3E" w:rsidRPr="00C3379D" w:rsidRDefault="00C40B3E" w:rsidP="00023FE5">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Федеральный </w:t>
      </w:r>
      <w:hyperlink r:id="rId24" w:history="1">
        <w:r w:rsidRPr="00C3379D">
          <w:rPr>
            <w:rStyle w:val="a3"/>
            <w:rFonts w:ascii="Times New Roman" w:hAnsi="Times New Roman" w:cs="Times New Roman"/>
            <w:color w:val="auto"/>
            <w:sz w:val="24"/>
            <w:szCs w:val="24"/>
            <w:u w:val="none"/>
          </w:rPr>
          <w:t>закон</w:t>
        </w:r>
      </w:hyperlink>
      <w:r w:rsidRPr="00C3379D">
        <w:rPr>
          <w:rStyle w:val="a3"/>
          <w:rFonts w:ascii="Times New Roman" w:hAnsi="Times New Roman" w:cs="Times New Roman"/>
          <w:sz w:val="24"/>
          <w:szCs w:val="24"/>
          <w:u w:val="none"/>
        </w:rPr>
        <w:t xml:space="preserve"> </w:t>
      </w:r>
      <w:r w:rsidRPr="00C3379D">
        <w:rPr>
          <w:rStyle w:val="a3"/>
          <w:rFonts w:ascii="Times New Roman" w:hAnsi="Times New Roman" w:cs="Times New Roman"/>
          <w:color w:val="auto"/>
          <w:sz w:val="24"/>
          <w:szCs w:val="24"/>
          <w:u w:val="none"/>
        </w:rPr>
        <w:t>от 27.07.2006 № 152</w:t>
      </w:r>
      <w:r w:rsidR="00D76837">
        <w:rPr>
          <w:rStyle w:val="a3"/>
          <w:rFonts w:ascii="Times New Roman" w:hAnsi="Times New Roman" w:cs="Times New Roman"/>
          <w:color w:val="auto"/>
          <w:sz w:val="24"/>
          <w:szCs w:val="24"/>
          <w:u w:val="none"/>
        </w:rPr>
        <w:t>-ФЗ</w:t>
      </w:r>
      <w:r w:rsidRPr="00C3379D">
        <w:rPr>
          <w:rStyle w:val="a3"/>
          <w:rFonts w:ascii="Times New Roman" w:hAnsi="Times New Roman" w:cs="Times New Roman"/>
          <w:color w:val="auto"/>
          <w:sz w:val="24"/>
          <w:szCs w:val="24"/>
          <w:u w:val="none"/>
        </w:rPr>
        <w:t xml:space="preserve"> «О персональных данных»;</w:t>
      </w:r>
    </w:p>
    <w:p w:rsidR="00C40B3E" w:rsidRPr="00C3379D" w:rsidRDefault="00C40B3E" w:rsidP="00023FE5">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w:t>
      </w:r>
      <w:hyperlink r:id="rId25" w:history="1">
        <w:r w:rsidRPr="00C3379D">
          <w:rPr>
            <w:rStyle w:val="a3"/>
            <w:rFonts w:ascii="Times New Roman" w:hAnsi="Times New Roman" w:cs="Times New Roman"/>
            <w:color w:val="auto"/>
            <w:sz w:val="24"/>
            <w:szCs w:val="24"/>
            <w:u w:val="none"/>
          </w:rPr>
          <w:t>Устав</w:t>
        </w:r>
      </w:hyperlink>
      <w:r w:rsidRPr="00C3379D">
        <w:rPr>
          <w:rFonts w:ascii="Times New Roman" w:hAnsi="Times New Roman" w:cs="Times New Roman"/>
          <w:sz w:val="24"/>
          <w:szCs w:val="24"/>
        </w:rPr>
        <w:t xml:space="preserve"> муниципального образования «Томский район», утвержденный Решением Думы Томского района от 29.09.2011 N 82</w:t>
      </w:r>
      <w:r w:rsidR="00D76837">
        <w:rPr>
          <w:rFonts w:ascii="Times New Roman" w:hAnsi="Times New Roman" w:cs="Times New Roman"/>
          <w:sz w:val="24"/>
          <w:szCs w:val="24"/>
        </w:rPr>
        <w:t xml:space="preserve"> (с изменениями и дополнениями)</w:t>
      </w:r>
      <w:r w:rsidRPr="00C3379D">
        <w:rPr>
          <w:rFonts w:ascii="Times New Roman" w:hAnsi="Times New Roman" w:cs="Times New Roman"/>
          <w:sz w:val="24"/>
          <w:szCs w:val="24"/>
        </w:rPr>
        <w:t>;</w:t>
      </w:r>
    </w:p>
    <w:p w:rsidR="00C40B3E" w:rsidRPr="00DC30FA" w:rsidRDefault="00C40B3E" w:rsidP="00023FE5">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C40B3E" w:rsidRPr="00DC30FA" w:rsidRDefault="00C40B3E" w:rsidP="00023FE5">
      <w:pPr>
        <w:autoSpaceDE w:val="0"/>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sz w:val="24"/>
          <w:szCs w:val="24"/>
        </w:rPr>
        <w:t xml:space="preserve">16. Перечень </w:t>
      </w:r>
      <w:r w:rsidR="00D76837" w:rsidRPr="00DC30FA">
        <w:rPr>
          <w:rFonts w:ascii="Times New Roman" w:hAnsi="Times New Roman" w:cs="Times New Roman"/>
          <w:sz w:val="24"/>
          <w:szCs w:val="24"/>
        </w:rPr>
        <w:t xml:space="preserve">необходимых </w:t>
      </w:r>
      <w:r w:rsidRPr="00DC30FA">
        <w:rPr>
          <w:rFonts w:ascii="Times New Roman" w:hAnsi="Times New Roman" w:cs="Times New Roman"/>
          <w:sz w:val="24"/>
          <w:szCs w:val="24"/>
        </w:rPr>
        <w:t>документов для предоставления муниципальной услуги:</w:t>
      </w:r>
    </w:p>
    <w:p w:rsidR="00C40B3E" w:rsidRPr="00DC30FA" w:rsidRDefault="00C40B3E" w:rsidP="00023FE5">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16.1. Заявление о выдаче </w:t>
      </w:r>
      <w:r w:rsidR="00CC0CD2">
        <w:rPr>
          <w:rFonts w:ascii="Times New Roman" w:hAnsi="Times New Roman" w:cs="Times New Roman"/>
          <w:sz w:val="24"/>
          <w:szCs w:val="24"/>
        </w:rPr>
        <w:t>соглашения</w:t>
      </w:r>
      <w:r w:rsidRPr="00DC30FA">
        <w:rPr>
          <w:rFonts w:ascii="Times New Roman" w:hAnsi="Times New Roman" w:cs="Times New Roman"/>
          <w:sz w:val="24"/>
          <w:szCs w:val="24"/>
        </w:rPr>
        <w:t xml:space="preserve"> (далее - заявление)</w:t>
      </w:r>
      <w:r w:rsidR="00ED58E4">
        <w:rPr>
          <w:rFonts w:ascii="Times New Roman" w:hAnsi="Times New Roman" w:cs="Times New Roman"/>
          <w:sz w:val="24"/>
          <w:szCs w:val="24"/>
        </w:rPr>
        <w:t xml:space="preserve"> </w:t>
      </w:r>
      <w:r w:rsidR="00562AE8">
        <w:rPr>
          <w:rFonts w:ascii="Times New Roman" w:hAnsi="Times New Roman" w:cs="Times New Roman"/>
          <w:sz w:val="24"/>
          <w:szCs w:val="24"/>
        </w:rPr>
        <w:t>(П</w:t>
      </w:r>
      <w:r w:rsidR="00ED58E4">
        <w:rPr>
          <w:rFonts w:ascii="Times New Roman" w:hAnsi="Times New Roman" w:cs="Times New Roman"/>
          <w:sz w:val="24"/>
          <w:szCs w:val="24"/>
        </w:rPr>
        <w:t xml:space="preserve">риложение </w:t>
      </w:r>
      <w:r w:rsidR="00562AE8">
        <w:rPr>
          <w:rFonts w:ascii="Times New Roman" w:hAnsi="Times New Roman" w:cs="Times New Roman"/>
          <w:sz w:val="24"/>
          <w:szCs w:val="24"/>
        </w:rPr>
        <w:t>1)</w:t>
      </w:r>
      <w:r w:rsidRPr="00DC30FA">
        <w:rPr>
          <w:rFonts w:ascii="Times New Roman" w:hAnsi="Times New Roman" w:cs="Times New Roman"/>
          <w:sz w:val="24"/>
          <w:szCs w:val="24"/>
        </w:rPr>
        <w:t>.</w:t>
      </w:r>
    </w:p>
    <w:p w:rsidR="00C40B3E" w:rsidRPr="00DC30FA" w:rsidRDefault="00C40B3E" w:rsidP="00023FE5">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В заявлении должны быть указаны:</w:t>
      </w:r>
    </w:p>
    <w:p w:rsidR="00C40B3E" w:rsidRPr="00DC30FA" w:rsidRDefault="00F95220"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C40B3E" w:rsidRPr="00DC30FA">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0B3E" w:rsidRPr="00DC30FA" w:rsidRDefault="00F95220"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40B3E" w:rsidRPr="00DC30FA">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0B3E" w:rsidRPr="00DC30FA" w:rsidRDefault="00F95220"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40B3E" w:rsidRPr="00DC30FA">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0B3E" w:rsidRPr="00DC30FA" w:rsidRDefault="00F95220"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40B3E" w:rsidRPr="00DC30FA">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C40B3E" w:rsidRPr="00DC30FA" w:rsidRDefault="00F95220"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C40B3E" w:rsidRPr="00DC30FA">
        <w:rPr>
          <w:rFonts w:ascii="Times New Roman" w:hAnsi="Times New Roman" w:cs="Times New Roman"/>
          <w:sz w:val="24"/>
          <w:szCs w:val="24"/>
        </w:rPr>
        <w:t xml:space="preserve">) предполагаемые цели </w:t>
      </w:r>
      <w:r w:rsidR="00903CFE">
        <w:rPr>
          <w:rFonts w:ascii="Times New Roman" w:hAnsi="Times New Roman" w:cs="Times New Roman"/>
          <w:sz w:val="24"/>
          <w:szCs w:val="24"/>
        </w:rPr>
        <w:t>перераспределения</w:t>
      </w:r>
      <w:r w:rsidR="00C40B3E" w:rsidRPr="00DC30FA">
        <w:rPr>
          <w:rFonts w:ascii="Times New Roman" w:hAnsi="Times New Roman" w:cs="Times New Roman"/>
          <w:sz w:val="24"/>
          <w:szCs w:val="24"/>
        </w:rPr>
        <w:t xml:space="preserve"> земель или земел</w:t>
      </w:r>
      <w:r w:rsidR="00562AE8">
        <w:rPr>
          <w:rFonts w:ascii="Times New Roman" w:hAnsi="Times New Roman" w:cs="Times New Roman"/>
          <w:sz w:val="24"/>
          <w:szCs w:val="24"/>
        </w:rPr>
        <w:t>ьного участка в соответствии с п.18 регламента</w:t>
      </w:r>
      <w:r w:rsidR="00C40B3E" w:rsidRPr="00DC30FA">
        <w:rPr>
          <w:rFonts w:ascii="Times New Roman" w:hAnsi="Times New Roman" w:cs="Times New Roman"/>
          <w:sz w:val="24"/>
          <w:szCs w:val="24"/>
        </w:rPr>
        <w:t>;</w:t>
      </w:r>
    </w:p>
    <w:p w:rsidR="00CC0CD2" w:rsidRDefault="00F95220"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40B3E" w:rsidRPr="00DC30FA">
        <w:rPr>
          <w:rFonts w:ascii="Times New Roman" w:hAnsi="Times New Roman" w:cs="Times New Roman"/>
          <w:sz w:val="24"/>
          <w:szCs w:val="24"/>
        </w:rPr>
        <w:t xml:space="preserve">) </w:t>
      </w:r>
      <w:r w:rsidR="00CC0CD2">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CC0CD2" w:rsidRPr="00DC30FA" w:rsidRDefault="00F95220"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40B3E" w:rsidRPr="00DC30FA">
        <w:rPr>
          <w:rFonts w:ascii="Times New Roman" w:hAnsi="Times New Roman" w:cs="Times New Roman"/>
          <w:sz w:val="24"/>
          <w:szCs w:val="24"/>
        </w:rPr>
        <w:t xml:space="preserve">) </w:t>
      </w:r>
      <w:r w:rsidR="00CC0CD2">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C0CD2" w:rsidRDefault="00CC0C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16.2</w:t>
      </w:r>
      <w:r w:rsidR="00562AE8">
        <w:rPr>
          <w:rFonts w:ascii="Times New Roman" w:hAnsi="Times New Roman" w:cs="Times New Roman"/>
          <w:sz w:val="24"/>
          <w:szCs w:val="24"/>
        </w:rPr>
        <w:t>.</w:t>
      </w:r>
      <w:r>
        <w:rPr>
          <w:rFonts w:ascii="Times New Roman" w:hAnsi="Times New Roman" w:cs="Times New Roman"/>
          <w:sz w:val="24"/>
          <w:szCs w:val="24"/>
        </w:rPr>
        <w:t xml:space="preserve"> </w:t>
      </w:r>
      <w:r w:rsidR="00562AE8">
        <w:rPr>
          <w:rFonts w:ascii="Times New Roman" w:hAnsi="Times New Roman" w:cs="Times New Roman"/>
          <w:sz w:val="24"/>
          <w:szCs w:val="24"/>
        </w:rPr>
        <w:t>К</w:t>
      </w:r>
      <w:r>
        <w:rPr>
          <w:rFonts w:ascii="Times New Roman" w:hAnsi="Times New Roman" w:cs="Times New Roman"/>
          <w:sz w:val="24"/>
          <w:szCs w:val="24"/>
        </w:rPr>
        <w:t xml:space="preserve">опии правоустанавливающих или </w:t>
      </w:r>
      <w:proofErr w:type="spellStart"/>
      <w:r>
        <w:rPr>
          <w:rFonts w:ascii="Times New Roman" w:hAnsi="Times New Roman" w:cs="Times New Roman"/>
          <w:sz w:val="24"/>
          <w:szCs w:val="24"/>
        </w:rPr>
        <w:t>правоудостоверяющих</w:t>
      </w:r>
      <w:proofErr w:type="spellEnd"/>
      <w:r>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r w:rsidR="00562AE8">
        <w:rPr>
          <w:rFonts w:ascii="Times New Roman" w:hAnsi="Times New Roman" w:cs="Times New Roman"/>
          <w:sz w:val="24"/>
          <w:szCs w:val="24"/>
        </w:rPr>
        <w:t>.</w:t>
      </w:r>
    </w:p>
    <w:p w:rsidR="00CC0CD2" w:rsidRDefault="00CC0C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16.3</w:t>
      </w:r>
      <w:r w:rsidR="00562AE8">
        <w:rPr>
          <w:rFonts w:ascii="Times New Roman" w:hAnsi="Times New Roman" w:cs="Times New Roman"/>
          <w:sz w:val="24"/>
          <w:szCs w:val="24"/>
        </w:rPr>
        <w:t>.</w:t>
      </w:r>
      <w:r>
        <w:rPr>
          <w:rFonts w:ascii="Times New Roman" w:hAnsi="Times New Roman" w:cs="Times New Roman"/>
          <w:sz w:val="24"/>
          <w:szCs w:val="24"/>
        </w:rPr>
        <w:t xml:space="preserve"> </w:t>
      </w:r>
      <w:r w:rsidR="00562AE8">
        <w:rPr>
          <w:rFonts w:ascii="Times New Roman" w:hAnsi="Times New Roman" w:cs="Times New Roman"/>
          <w:sz w:val="24"/>
          <w:szCs w:val="24"/>
        </w:rPr>
        <w:t>С</w:t>
      </w:r>
      <w:r>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562AE8">
        <w:rPr>
          <w:rFonts w:ascii="Times New Roman" w:hAnsi="Times New Roman" w:cs="Times New Roman"/>
          <w:sz w:val="24"/>
          <w:szCs w:val="24"/>
        </w:rPr>
        <w:t>.</w:t>
      </w:r>
    </w:p>
    <w:p w:rsidR="00CC0CD2" w:rsidRDefault="00CC0C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16.4</w:t>
      </w:r>
      <w:r w:rsidR="00562AE8">
        <w:rPr>
          <w:rFonts w:ascii="Times New Roman" w:hAnsi="Times New Roman" w:cs="Times New Roman"/>
          <w:sz w:val="24"/>
          <w:szCs w:val="24"/>
        </w:rPr>
        <w:t>.</w:t>
      </w:r>
      <w:r>
        <w:rPr>
          <w:rFonts w:ascii="Times New Roman" w:hAnsi="Times New Roman" w:cs="Times New Roman"/>
          <w:sz w:val="24"/>
          <w:szCs w:val="24"/>
        </w:rPr>
        <w:t xml:space="preserve"> </w:t>
      </w:r>
      <w:r w:rsidR="00562AE8">
        <w:rPr>
          <w:rFonts w:ascii="Times New Roman" w:hAnsi="Times New Roman" w:cs="Times New Roman"/>
          <w:sz w:val="24"/>
          <w:szCs w:val="24"/>
        </w:rPr>
        <w:t>Д</w:t>
      </w:r>
      <w:r>
        <w:rPr>
          <w:rFonts w:ascii="Times New Roman" w:hAnsi="Times New Roman" w:cs="Times New Roman"/>
          <w:sz w:val="24"/>
          <w:szCs w:val="24"/>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562AE8">
        <w:rPr>
          <w:rFonts w:ascii="Times New Roman" w:hAnsi="Times New Roman" w:cs="Times New Roman"/>
          <w:sz w:val="24"/>
          <w:szCs w:val="24"/>
        </w:rPr>
        <w:t>.</w:t>
      </w:r>
    </w:p>
    <w:p w:rsidR="00CC0CD2" w:rsidRDefault="00CC0C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16.5</w:t>
      </w:r>
      <w:r w:rsidR="00562AE8">
        <w:rPr>
          <w:rFonts w:ascii="Times New Roman" w:hAnsi="Times New Roman" w:cs="Times New Roman"/>
          <w:sz w:val="24"/>
          <w:szCs w:val="24"/>
        </w:rPr>
        <w:t>.</w:t>
      </w:r>
      <w:r>
        <w:rPr>
          <w:rFonts w:ascii="Times New Roman" w:hAnsi="Times New Roman" w:cs="Times New Roman"/>
          <w:sz w:val="24"/>
          <w:szCs w:val="24"/>
        </w:rPr>
        <w:t xml:space="preserve"> </w:t>
      </w:r>
      <w:r w:rsidR="00562AE8">
        <w:rPr>
          <w:rFonts w:ascii="Times New Roman" w:hAnsi="Times New Roman" w:cs="Times New Roman"/>
          <w:sz w:val="24"/>
          <w:szCs w:val="24"/>
        </w:rPr>
        <w:t>З</w:t>
      </w:r>
      <w:r>
        <w:rPr>
          <w:rFonts w:ascii="Times New Roman" w:hAnsi="Times New Roman" w:cs="Times New Roman"/>
          <w:sz w:val="24"/>
          <w:szCs w:val="24"/>
        </w:rPr>
        <w:t xml:space="preserve">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6311F3" w:rsidRDefault="00B20871"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16.6</w:t>
      </w:r>
      <w:r w:rsidR="00562AE8">
        <w:rPr>
          <w:rFonts w:ascii="Times New Roman" w:hAnsi="Times New Roman" w:cs="Times New Roman"/>
          <w:sz w:val="24"/>
          <w:szCs w:val="24"/>
        </w:rPr>
        <w:t>.</w:t>
      </w:r>
      <w:r w:rsidR="007078D2">
        <w:rPr>
          <w:rFonts w:ascii="Times New Roman" w:hAnsi="Times New Roman" w:cs="Times New Roman"/>
          <w:sz w:val="24"/>
          <w:szCs w:val="24"/>
        </w:rPr>
        <w:t xml:space="preserve"> </w:t>
      </w:r>
      <w:proofErr w:type="gramStart"/>
      <w:r w:rsidR="00562AE8">
        <w:rPr>
          <w:rFonts w:ascii="Times New Roman" w:hAnsi="Times New Roman" w:cs="Times New Roman"/>
          <w:sz w:val="24"/>
          <w:szCs w:val="24"/>
        </w:rPr>
        <w:t>Н</w:t>
      </w:r>
      <w:r w:rsidR="007078D2">
        <w:rPr>
          <w:rFonts w:ascii="Times New Roman" w:hAnsi="Times New Roman" w:cs="Times New Roman"/>
          <w:sz w:val="24"/>
          <w:szCs w:val="24"/>
        </w:rPr>
        <w:t>аличии</w:t>
      </w:r>
      <w:proofErr w:type="gramEnd"/>
      <w:r w:rsidR="007078D2">
        <w:rPr>
          <w:rFonts w:ascii="Times New Roman" w:hAnsi="Times New Roman" w:cs="Times New Roman"/>
          <w:sz w:val="24"/>
          <w:szCs w:val="24"/>
        </w:rPr>
        <w:t xml:space="preserve">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7078D2" w:rsidRPr="00CB55A6" w:rsidRDefault="00F95220" w:rsidP="00023F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4"/>
          <w:szCs w:val="24"/>
        </w:rPr>
        <w:t>1</w:t>
      </w:r>
      <w:r w:rsidR="007078D2">
        <w:rPr>
          <w:rFonts w:ascii="Times New Roman" w:hAnsi="Times New Roman" w:cs="Times New Roman"/>
          <w:sz w:val="24"/>
          <w:szCs w:val="24"/>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r w:rsidR="009C4DBB" w:rsidRPr="009C4DBB">
        <w:rPr>
          <w:rFonts w:ascii="Times New Roman" w:hAnsi="Times New Roman" w:cs="Times New Roman"/>
          <w:sz w:val="20"/>
          <w:szCs w:val="20"/>
        </w:rPr>
        <w:t xml:space="preserve"> </w:t>
      </w:r>
    </w:p>
    <w:p w:rsidR="007078D2" w:rsidRPr="006311F3" w:rsidRDefault="00F95220" w:rsidP="00023F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4"/>
          <w:szCs w:val="24"/>
        </w:rPr>
        <w:t>2</w:t>
      </w:r>
      <w:r w:rsidR="007078D2">
        <w:rPr>
          <w:rFonts w:ascii="Times New Roman" w:hAnsi="Times New Roman" w:cs="Times New Roman"/>
          <w:sz w:val="24"/>
          <w:szCs w:val="24"/>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r w:rsidR="006311F3" w:rsidRPr="006311F3">
        <w:rPr>
          <w:rFonts w:ascii="Times New Roman" w:hAnsi="Times New Roman" w:cs="Times New Roman"/>
          <w:sz w:val="20"/>
          <w:szCs w:val="20"/>
        </w:rPr>
        <w:t xml:space="preserve"> </w:t>
      </w:r>
    </w:p>
    <w:p w:rsidR="00903CFE" w:rsidRDefault="00F95220" w:rsidP="00023F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4"/>
          <w:szCs w:val="24"/>
        </w:rPr>
        <w:t>3</w:t>
      </w:r>
      <w:r w:rsidR="007078D2">
        <w:rPr>
          <w:rFonts w:ascii="Times New Roman" w:hAnsi="Times New Roman" w:cs="Times New Roman"/>
          <w:sz w:val="24"/>
          <w:szCs w:val="24"/>
        </w:rPr>
        <w:t>) образование земельных участков в связи с их изъятием для государственных или муниципальных нужд.</w:t>
      </w:r>
      <w:r w:rsidR="006311F3" w:rsidRPr="006311F3">
        <w:rPr>
          <w:rFonts w:ascii="Times New Roman" w:hAnsi="Times New Roman" w:cs="Times New Roman"/>
          <w:sz w:val="20"/>
          <w:szCs w:val="20"/>
        </w:rPr>
        <w:t xml:space="preserve"> </w:t>
      </w:r>
    </w:p>
    <w:p w:rsidR="006311F3" w:rsidRPr="007F2734" w:rsidRDefault="00903CFE" w:rsidP="00ED01B6">
      <w:pPr>
        <w:autoSpaceDE w:val="0"/>
        <w:autoSpaceDN w:val="0"/>
        <w:adjustRightInd w:val="0"/>
        <w:spacing w:after="0" w:line="240" w:lineRule="auto"/>
        <w:ind w:firstLine="540"/>
        <w:jc w:val="both"/>
        <w:rPr>
          <w:rFonts w:ascii="Times New Roman" w:hAnsi="Times New Roman" w:cs="Times New Roman"/>
          <w:sz w:val="24"/>
          <w:szCs w:val="24"/>
        </w:rPr>
      </w:pPr>
      <w:r w:rsidRPr="007F2734">
        <w:rPr>
          <w:rFonts w:ascii="Times New Roman" w:hAnsi="Times New Roman" w:cs="Times New Roman"/>
          <w:sz w:val="24"/>
          <w:szCs w:val="24"/>
        </w:rPr>
        <w:t>16.7.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r w:rsidR="00ED01B6">
        <w:rPr>
          <w:rFonts w:ascii="Times New Roman" w:hAnsi="Times New Roman" w:cs="Times New Roman"/>
          <w:sz w:val="24"/>
          <w:szCs w:val="24"/>
        </w:rPr>
        <w:t xml:space="preserve">, а именно копии правоустанавливающих или </w:t>
      </w:r>
      <w:proofErr w:type="spellStart"/>
      <w:r w:rsidR="00ED01B6">
        <w:rPr>
          <w:rFonts w:ascii="Times New Roman" w:hAnsi="Times New Roman" w:cs="Times New Roman"/>
          <w:sz w:val="24"/>
          <w:szCs w:val="24"/>
        </w:rPr>
        <w:t>правоудостоверяющих</w:t>
      </w:r>
      <w:proofErr w:type="spellEnd"/>
      <w:r w:rsidR="00ED01B6">
        <w:rPr>
          <w:rFonts w:ascii="Times New Roman" w:hAnsi="Times New Roman" w:cs="Times New Roman"/>
          <w:sz w:val="24"/>
          <w:szCs w:val="24"/>
        </w:rPr>
        <w:t xml:space="preserve"> документов на земельный участок, принадлежащий заявителю, зарегистрированные в Едином государственном реестре прав на недвижимое имущество и сделок с ним.</w:t>
      </w:r>
    </w:p>
    <w:p w:rsidR="00C40B3E" w:rsidRPr="00DC30FA" w:rsidRDefault="00E01F43"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162380">
        <w:rPr>
          <w:rFonts w:ascii="Times New Roman" w:hAnsi="Times New Roman" w:cs="Times New Roman"/>
          <w:sz w:val="24"/>
          <w:szCs w:val="24"/>
        </w:rPr>
        <w:t>.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bookmarkStart w:id="2" w:name="Par3"/>
      <w:bookmarkEnd w:id="2"/>
    </w:p>
    <w:p w:rsidR="001A14EC" w:rsidRDefault="00C40B3E" w:rsidP="00023FE5">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lastRenderedPageBreak/>
        <w:t xml:space="preserve">18. </w:t>
      </w:r>
      <w:r w:rsidR="009D004E">
        <w:rPr>
          <w:rFonts w:ascii="Times New Roman" w:hAnsi="Times New Roman" w:cs="Times New Roman"/>
          <w:sz w:val="24"/>
          <w:szCs w:val="24"/>
        </w:rPr>
        <w:t xml:space="preserve">Случаи и основания </w:t>
      </w:r>
      <w:r w:rsidR="001A14EC">
        <w:rPr>
          <w:rFonts w:ascii="Times New Roman" w:hAnsi="Times New Roman" w:cs="Times New Roman"/>
          <w:sz w:val="24"/>
          <w:szCs w:val="24"/>
        </w:rPr>
        <w:t>согласи</w:t>
      </w:r>
      <w:r w:rsidR="00ED01B6">
        <w:rPr>
          <w:rFonts w:ascii="Times New Roman" w:hAnsi="Times New Roman" w:cs="Times New Roman"/>
          <w:sz w:val="24"/>
          <w:szCs w:val="24"/>
        </w:rPr>
        <w:t>я</w:t>
      </w:r>
      <w:r w:rsidR="001A14EC">
        <w:rPr>
          <w:rFonts w:ascii="Times New Roman" w:hAnsi="Times New Roman" w:cs="Times New Roman"/>
          <w:sz w:val="24"/>
          <w:szCs w:val="24"/>
        </w:rPr>
        <w:t xml:space="preserve"> на заключени</w:t>
      </w:r>
      <w:r w:rsidR="00ED01B6">
        <w:rPr>
          <w:rFonts w:ascii="Times New Roman" w:hAnsi="Times New Roman" w:cs="Times New Roman"/>
          <w:sz w:val="24"/>
          <w:szCs w:val="24"/>
        </w:rPr>
        <w:t>е соглашения о перераспределении</w:t>
      </w:r>
      <w:r w:rsidR="001A14EC">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r w:rsidR="00F51431">
        <w:rPr>
          <w:rFonts w:ascii="Times New Roman" w:hAnsi="Times New Roman" w:cs="Times New Roman"/>
          <w:sz w:val="24"/>
          <w:szCs w:val="24"/>
        </w:rPr>
        <w:t>:</w:t>
      </w:r>
    </w:p>
    <w:p w:rsidR="001A14EC" w:rsidRDefault="001A14EC"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33AD3" w:rsidRDefault="001A14EC" w:rsidP="00023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Pr>
          <w:rFonts w:ascii="Times New Roman" w:hAnsi="Times New Roman" w:cs="Times New Roman"/>
          <w:sz w:val="24"/>
          <w:szCs w:val="24"/>
        </w:rPr>
        <w:t>вкрапливания</w:t>
      </w:r>
      <w:proofErr w:type="spellEnd"/>
      <w:r>
        <w:rPr>
          <w:rFonts w:ascii="Times New Roman" w:hAnsi="Times New Roman" w:cs="Times New Roman"/>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95220" w:rsidRDefault="001A14EC" w:rsidP="00023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E33AD3" w:rsidRDefault="001A14EC" w:rsidP="00F5143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 земельные участки образуются для размещения объектов капитального строительства,  в том числе в целях изъятия земельных участков для </w:t>
      </w:r>
      <w:r w:rsidR="009D004E">
        <w:rPr>
          <w:rFonts w:ascii="Times New Roman" w:hAnsi="Times New Roman" w:cs="Times New Roman"/>
          <w:sz w:val="24"/>
          <w:szCs w:val="24"/>
        </w:rPr>
        <w:t>муниципальных нужд</w:t>
      </w:r>
      <w:r w:rsidR="00F51431">
        <w:rPr>
          <w:rFonts w:ascii="Times New Roman" w:hAnsi="Times New Roman" w:cs="Times New Roman"/>
          <w:sz w:val="24"/>
          <w:szCs w:val="24"/>
        </w:rPr>
        <w:t xml:space="preserve"> согласно ст. 49 ЗК РФ.</w:t>
      </w:r>
    </w:p>
    <w:p w:rsidR="00C40B3E" w:rsidRPr="00DC30FA" w:rsidRDefault="00C40B3E" w:rsidP="00023FE5">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19. Исчерпывающий перечень оснований для отказа в приеме документов, необходимых для предоставления муниципальной услуги:</w:t>
      </w:r>
    </w:p>
    <w:p w:rsidR="00AE676A" w:rsidRPr="00AE676A" w:rsidRDefault="00AE676A" w:rsidP="00AE676A">
      <w:pPr>
        <w:autoSpaceDE w:val="0"/>
        <w:autoSpaceDN w:val="0"/>
        <w:adjustRightInd w:val="0"/>
        <w:spacing w:after="0" w:line="240" w:lineRule="auto"/>
        <w:ind w:firstLine="540"/>
        <w:jc w:val="both"/>
        <w:rPr>
          <w:rFonts w:ascii="Times New Roman" w:hAnsi="Times New Roman" w:cs="Times New Roman"/>
          <w:sz w:val="24"/>
          <w:szCs w:val="24"/>
        </w:rPr>
      </w:pPr>
      <w:bookmarkStart w:id="3" w:name="Par108"/>
      <w:bookmarkEnd w:id="3"/>
      <w:r w:rsidRPr="00AE676A">
        <w:rPr>
          <w:rFonts w:ascii="Times New Roman" w:hAnsi="Times New Roman" w:cs="Times New Roman"/>
          <w:sz w:val="24"/>
          <w:szCs w:val="24"/>
        </w:rPr>
        <w:t>- в случае</w:t>
      </w:r>
      <w:proofErr w:type="gramStart"/>
      <w:r w:rsidR="00D76837">
        <w:rPr>
          <w:rFonts w:ascii="Times New Roman" w:hAnsi="Times New Roman" w:cs="Times New Roman"/>
          <w:sz w:val="24"/>
          <w:szCs w:val="24"/>
        </w:rPr>
        <w:t>,</w:t>
      </w:r>
      <w:proofErr w:type="gramEnd"/>
      <w:r w:rsidRPr="00AE676A">
        <w:rPr>
          <w:rFonts w:ascii="Times New Roman" w:hAnsi="Times New Roman" w:cs="Times New Roman"/>
          <w:sz w:val="24"/>
          <w:szCs w:val="24"/>
        </w:rPr>
        <w:t xml:space="preserve"> если заявитель представил пакет документов, не соответствующий регламенту.</w:t>
      </w:r>
    </w:p>
    <w:p w:rsidR="00AE676A" w:rsidRPr="00AE676A" w:rsidRDefault="00AE676A" w:rsidP="00AE676A">
      <w:pPr>
        <w:autoSpaceDE w:val="0"/>
        <w:autoSpaceDN w:val="0"/>
        <w:adjustRightInd w:val="0"/>
        <w:spacing w:after="0" w:line="240" w:lineRule="auto"/>
        <w:ind w:firstLine="540"/>
        <w:jc w:val="both"/>
        <w:rPr>
          <w:rFonts w:ascii="Times New Roman" w:hAnsi="Times New Roman" w:cs="Times New Roman"/>
          <w:sz w:val="24"/>
          <w:szCs w:val="24"/>
        </w:rPr>
      </w:pPr>
      <w:r w:rsidRPr="00AE676A">
        <w:rPr>
          <w:rFonts w:ascii="Times New Roman" w:hAnsi="Times New Roman" w:cs="Times New Roman"/>
          <w:sz w:val="24"/>
          <w:szCs w:val="24"/>
        </w:rPr>
        <w:t xml:space="preserve">- </w:t>
      </w:r>
      <w:proofErr w:type="gramStart"/>
      <w:r w:rsidRPr="00AE676A">
        <w:rPr>
          <w:rFonts w:ascii="Times New Roman" w:hAnsi="Times New Roman" w:cs="Times New Roman"/>
          <w:sz w:val="24"/>
          <w:szCs w:val="24"/>
        </w:rPr>
        <w:t>з</w:t>
      </w:r>
      <w:proofErr w:type="gramEnd"/>
      <w:r w:rsidRPr="00AE676A">
        <w:rPr>
          <w:rFonts w:ascii="Times New Roman" w:hAnsi="Times New Roman" w:cs="Times New Roman"/>
          <w:sz w:val="24"/>
          <w:szCs w:val="24"/>
        </w:rPr>
        <w:t>аявление не подписано заявителем, либо лицом, уполномоченным на совершение данных действий;</w:t>
      </w:r>
    </w:p>
    <w:p w:rsidR="00AE676A" w:rsidRPr="00AE676A" w:rsidRDefault="00AE676A" w:rsidP="00AE676A">
      <w:pPr>
        <w:autoSpaceDE w:val="0"/>
        <w:autoSpaceDN w:val="0"/>
        <w:adjustRightInd w:val="0"/>
        <w:spacing w:after="0" w:line="240" w:lineRule="auto"/>
        <w:ind w:firstLine="540"/>
        <w:jc w:val="both"/>
        <w:rPr>
          <w:rFonts w:ascii="Times New Roman" w:hAnsi="Times New Roman" w:cs="Times New Roman"/>
          <w:sz w:val="24"/>
          <w:szCs w:val="24"/>
        </w:rPr>
      </w:pPr>
      <w:r w:rsidRPr="00AE676A">
        <w:rPr>
          <w:rFonts w:ascii="Times New Roman" w:hAnsi="Times New Roman" w:cs="Times New Roman"/>
          <w:sz w:val="24"/>
          <w:szCs w:val="24"/>
        </w:rPr>
        <w:t>- предоставление получателем услуги документа, текст которого не поддается прочтению;</w:t>
      </w:r>
    </w:p>
    <w:p w:rsidR="00AE676A" w:rsidRPr="00AE676A" w:rsidRDefault="00AE676A" w:rsidP="00AE676A">
      <w:pPr>
        <w:autoSpaceDE w:val="0"/>
        <w:autoSpaceDN w:val="0"/>
        <w:adjustRightInd w:val="0"/>
        <w:spacing w:after="0" w:line="240" w:lineRule="auto"/>
        <w:ind w:firstLine="540"/>
        <w:jc w:val="both"/>
        <w:rPr>
          <w:rFonts w:ascii="Times New Roman" w:hAnsi="Times New Roman" w:cs="Times New Roman"/>
          <w:sz w:val="24"/>
          <w:szCs w:val="24"/>
        </w:rPr>
      </w:pPr>
      <w:r w:rsidRPr="00AE676A">
        <w:rPr>
          <w:rFonts w:ascii="Times New Roman" w:hAnsi="Times New Roman" w:cs="Times New Roman"/>
          <w:sz w:val="24"/>
          <w:szCs w:val="24"/>
        </w:rPr>
        <w:t>-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4" w:name="Par118"/>
      <w:bookmarkEnd w:id="4"/>
    </w:p>
    <w:p w:rsidR="00AE676A" w:rsidRPr="00AE676A" w:rsidRDefault="00AE676A" w:rsidP="00AE676A">
      <w:pPr>
        <w:autoSpaceDE w:val="0"/>
        <w:spacing w:after="0" w:line="240" w:lineRule="auto"/>
        <w:ind w:firstLine="540"/>
        <w:jc w:val="both"/>
        <w:rPr>
          <w:rFonts w:ascii="Times New Roman" w:hAnsi="Times New Roman" w:cs="Times New Roman"/>
          <w:sz w:val="24"/>
          <w:szCs w:val="24"/>
        </w:rPr>
      </w:pPr>
      <w:r w:rsidRPr="00AE676A">
        <w:rPr>
          <w:rFonts w:ascii="Times New Roman" w:hAnsi="Times New Roman" w:cs="Times New Roman"/>
          <w:sz w:val="24"/>
          <w:szCs w:val="24"/>
        </w:rPr>
        <w:t>- фамилия, имя и отчество заявителя, адрес места жительства, наименование организации указаны не полностью;</w:t>
      </w:r>
    </w:p>
    <w:p w:rsidR="00AE676A" w:rsidRPr="00AE676A" w:rsidRDefault="00AE676A" w:rsidP="00AE676A">
      <w:pPr>
        <w:autoSpaceDE w:val="0"/>
        <w:autoSpaceDN w:val="0"/>
        <w:adjustRightInd w:val="0"/>
        <w:spacing w:after="0" w:line="240" w:lineRule="auto"/>
        <w:ind w:firstLine="540"/>
        <w:jc w:val="both"/>
        <w:rPr>
          <w:rFonts w:ascii="Times New Roman" w:hAnsi="Times New Roman" w:cs="Times New Roman"/>
          <w:sz w:val="24"/>
          <w:szCs w:val="24"/>
        </w:rPr>
      </w:pPr>
      <w:r w:rsidRPr="00AE676A">
        <w:rPr>
          <w:rFonts w:ascii="Times New Roman" w:hAnsi="Times New Roman" w:cs="Times New Roman"/>
          <w:sz w:val="24"/>
          <w:szCs w:val="24"/>
        </w:rPr>
        <w:t xml:space="preserve">-  полномочия представителя не оформлены в установленном законом порядке; </w:t>
      </w:r>
    </w:p>
    <w:p w:rsidR="00AE676A" w:rsidRPr="00AE676A" w:rsidRDefault="00AE676A" w:rsidP="00AE676A">
      <w:pPr>
        <w:autoSpaceDE w:val="0"/>
        <w:autoSpaceDN w:val="0"/>
        <w:adjustRightInd w:val="0"/>
        <w:spacing w:after="0" w:line="240" w:lineRule="auto"/>
        <w:ind w:firstLine="540"/>
        <w:jc w:val="both"/>
        <w:rPr>
          <w:rFonts w:ascii="Times New Roman" w:hAnsi="Times New Roman" w:cs="Times New Roman"/>
          <w:sz w:val="24"/>
          <w:szCs w:val="24"/>
        </w:rPr>
      </w:pPr>
      <w:r w:rsidRPr="00AE676A">
        <w:rPr>
          <w:rFonts w:ascii="Times New Roman" w:hAnsi="Times New Roman" w:cs="Times New Roman"/>
          <w:sz w:val="24"/>
          <w:szCs w:val="24"/>
        </w:rPr>
        <w:t>-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5677B1" w:rsidRPr="00761DFE" w:rsidRDefault="00052C5C" w:rsidP="00023FE5">
      <w:pPr>
        <w:autoSpaceDE w:val="0"/>
        <w:autoSpaceDN w:val="0"/>
        <w:adjustRightInd w:val="0"/>
        <w:spacing w:after="0" w:line="240" w:lineRule="auto"/>
        <w:ind w:firstLine="540"/>
        <w:jc w:val="both"/>
        <w:rPr>
          <w:rFonts w:ascii="Times New Roman" w:hAnsi="Times New Roman" w:cs="Times New Roman"/>
          <w:sz w:val="24"/>
          <w:szCs w:val="24"/>
        </w:rPr>
      </w:pPr>
      <w:r w:rsidRPr="007F2734">
        <w:rPr>
          <w:rFonts w:ascii="Times New Roman" w:hAnsi="Times New Roman" w:cs="Times New Roman"/>
          <w:sz w:val="24"/>
          <w:szCs w:val="24"/>
        </w:rPr>
        <w:t>20.</w:t>
      </w:r>
      <w:r w:rsidR="005677B1" w:rsidRPr="007F2734">
        <w:rPr>
          <w:rFonts w:ascii="Times New Roman" w:hAnsi="Times New Roman" w:cs="Times New Roman"/>
          <w:sz w:val="24"/>
          <w:szCs w:val="24"/>
        </w:rPr>
        <w:t xml:space="preserve"> </w:t>
      </w:r>
      <w:r w:rsidR="005677B1">
        <w:rPr>
          <w:rFonts w:ascii="Times New Roman" w:hAnsi="Times New Roman" w:cs="Times New Roman"/>
          <w:sz w:val="24"/>
          <w:szCs w:val="24"/>
        </w:rPr>
        <w:t xml:space="preserve">Основанием для отказа </w:t>
      </w:r>
      <w:r w:rsidR="005677B1" w:rsidRPr="00761DFE">
        <w:rPr>
          <w:rFonts w:ascii="Times New Roman" w:hAnsi="Times New Roman" w:cs="Times New Roman"/>
          <w:sz w:val="24"/>
          <w:szCs w:val="24"/>
        </w:rPr>
        <w:t xml:space="preserve">в утверждении </w:t>
      </w:r>
      <w:r w:rsidR="00761DFE" w:rsidRPr="00761DFE">
        <w:rPr>
          <w:rFonts w:ascii="Times New Roman" w:hAnsi="Times New Roman" w:cs="Times New Roman"/>
          <w:sz w:val="24"/>
          <w:szCs w:val="24"/>
        </w:rPr>
        <w:t>С</w:t>
      </w:r>
      <w:r w:rsidR="005677B1" w:rsidRPr="00761DFE">
        <w:rPr>
          <w:rFonts w:ascii="Times New Roman" w:hAnsi="Times New Roman" w:cs="Times New Roman"/>
          <w:sz w:val="24"/>
          <w:szCs w:val="24"/>
        </w:rPr>
        <w:t>хемы является:</w:t>
      </w:r>
    </w:p>
    <w:p w:rsidR="005677B1" w:rsidRDefault="005677B1" w:rsidP="00023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61DFE">
        <w:rPr>
          <w:rFonts w:ascii="Times New Roman" w:hAnsi="Times New Roman" w:cs="Times New Roman"/>
          <w:sz w:val="24"/>
          <w:szCs w:val="24"/>
        </w:rPr>
        <w:t xml:space="preserve">1) несоответствие </w:t>
      </w:r>
      <w:r w:rsidR="00761DFE">
        <w:rPr>
          <w:rFonts w:ascii="Times New Roman" w:hAnsi="Times New Roman" w:cs="Times New Roman"/>
          <w:sz w:val="24"/>
          <w:szCs w:val="24"/>
        </w:rPr>
        <w:t>С</w:t>
      </w:r>
      <w:r w:rsidRPr="00761DFE">
        <w:rPr>
          <w:rFonts w:ascii="Times New Roman" w:hAnsi="Times New Roman" w:cs="Times New Roman"/>
          <w:sz w:val="24"/>
          <w:szCs w:val="24"/>
        </w:rPr>
        <w:t xml:space="preserve">хемы </w:t>
      </w:r>
      <w:r>
        <w:rPr>
          <w:rFonts w:ascii="Times New Roman" w:hAnsi="Times New Roman" w:cs="Times New Roman"/>
          <w:sz w:val="24"/>
          <w:szCs w:val="24"/>
        </w:rPr>
        <w:t>ее форме, формату или требованиям к ее подготовке, которые установлены законодательством;</w:t>
      </w:r>
      <w:proofErr w:type="gramEnd"/>
    </w:p>
    <w:p w:rsidR="005677B1" w:rsidRDefault="005677B1"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77B1" w:rsidRDefault="005677B1"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разработка </w:t>
      </w:r>
      <w:r w:rsidR="00761DFE">
        <w:rPr>
          <w:rFonts w:ascii="Times New Roman" w:hAnsi="Times New Roman" w:cs="Times New Roman"/>
          <w:sz w:val="24"/>
          <w:szCs w:val="24"/>
        </w:rPr>
        <w:t>С</w:t>
      </w:r>
      <w:r>
        <w:rPr>
          <w:rFonts w:ascii="Times New Roman" w:hAnsi="Times New Roman" w:cs="Times New Roman"/>
          <w:sz w:val="24"/>
          <w:szCs w:val="24"/>
        </w:rPr>
        <w:t xml:space="preserve">хемы с нарушением требований </w:t>
      </w:r>
      <w:r w:rsidR="00952342">
        <w:rPr>
          <w:rFonts w:ascii="Times New Roman" w:hAnsi="Times New Roman" w:cs="Times New Roman"/>
          <w:sz w:val="24"/>
          <w:szCs w:val="24"/>
        </w:rPr>
        <w:t>к образуемым земельным участкам</w:t>
      </w:r>
      <w:r>
        <w:rPr>
          <w:rFonts w:ascii="Times New Roman" w:hAnsi="Times New Roman" w:cs="Times New Roman"/>
          <w:sz w:val="24"/>
          <w:szCs w:val="24"/>
        </w:rPr>
        <w:t>;</w:t>
      </w:r>
    </w:p>
    <w:p w:rsidR="005677B1" w:rsidRDefault="005677B1"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несоответствие </w:t>
      </w:r>
      <w:r w:rsidR="00761DFE">
        <w:rPr>
          <w:rFonts w:ascii="Times New Roman" w:hAnsi="Times New Roman" w:cs="Times New Roman"/>
          <w:sz w:val="24"/>
          <w:szCs w:val="24"/>
        </w:rPr>
        <w:t>С</w:t>
      </w:r>
      <w:r>
        <w:rPr>
          <w:rFonts w:ascii="Times New Roman" w:hAnsi="Times New Roman" w:cs="Times New Roman"/>
          <w:sz w:val="24"/>
          <w:szCs w:val="24"/>
        </w:rPr>
        <w:t>хемы утвержденному проекту планировки территории, землеустроительной документации, положению об особо охраняемой природной территории;</w:t>
      </w:r>
    </w:p>
    <w:p w:rsidR="007078D2" w:rsidRDefault="005677B1"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40B3E" w:rsidRPr="00DC30FA" w:rsidRDefault="00C40B3E" w:rsidP="00023FE5">
      <w:pPr>
        <w:autoSpaceDE w:val="0"/>
        <w:autoSpaceDN w:val="0"/>
        <w:adjustRightInd w:val="0"/>
        <w:spacing w:after="0" w:line="240" w:lineRule="auto"/>
        <w:ind w:firstLine="540"/>
        <w:jc w:val="both"/>
        <w:rPr>
          <w:rFonts w:ascii="Times New Roman" w:hAnsi="Times New Roman" w:cs="Times New Roman"/>
          <w:sz w:val="24"/>
          <w:szCs w:val="24"/>
        </w:rPr>
      </w:pPr>
      <w:r w:rsidRPr="007F2734">
        <w:rPr>
          <w:rFonts w:ascii="Times New Roman" w:hAnsi="Times New Roman" w:cs="Times New Roman"/>
          <w:sz w:val="24"/>
          <w:szCs w:val="24"/>
        </w:rPr>
        <w:lastRenderedPageBreak/>
        <w:t>2</w:t>
      </w:r>
      <w:r w:rsidR="00052C5C" w:rsidRPr="007F2734">
        <w:rPr>
          <w:rFonts w:ascii="Times New Roman" w:hAnsi="Times New Roman" w:cs="Times New Roman"/>
          <w:sz w:val="24"/>
          <w:szCs w:val="24"/>
        </w:rPr>
        <w:t>1</w:t>
      </w:r>
      <w:r w:rsidRPr="007F2734">
        <w:rPr>
          <w:rFonts w:ascii="Times New Roman" w:hAnsi="Times New Roman" w:cs="Times New Roman"/>
          <w:sz w:val="24"/>
          <w:szCs w:val="24"/>
        </w:rPr>
        <w:t xml:space="preserve">. Исчерпывающий перечень оснований для отказа в предоставлении муниципальной </w:t>
      </w:r>
      <w:r w:rsidRPr="00DC30FA">
        <w:rPr>
          <w:rFonts w:ascii="Times New Roman" w:hAnsi="Times New Roman" w:cs="Times New Roman"/>
          <w:sz w:val="24"/>
          <w:szCs w:val="24"/>
        </w:rPr>
        <w:t>услуги.</w:t>
      </w:r>
    </w:p>
    <w:p w:rsidR="00C40B3E" w:rsidRPr="00DC30FA" w:rsidRDefault="007071DA"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перераспределении земельных участков принимается при наличии хотя бы одного из следующих оснований</w:t>
      </w:r>
      <w:r w:rsidR="00C40B3E" w:rsidRPr="00DC30FA">
        <w:rPr>
          <w:rFonts w:ascii="Times New Roman" w:hAnsi="Times New Roman" w:cs="Times New Roman"/>
          <w:sz w:val="24"/>
          <w:szCs w:val="24"/>
        </w:rPr>
        <w:t>:</w:t>
      </w:r>
    </w:p>
    <w:p w:rsidR="00C40B3E" w:rsidRPr="007078D2" w:rsidRDefault="00C40B3E" w:rsidP="00023FE5">
      <w:pPr>
        <w:autoSpaceDE w:val="0"/>
        <w:autoSpaceDN w:val="0"/>
        <w:adjustRightInd w:val="0"/>
        <w:spacing w:after="0" w:line="240" w:lineRule="auto"/>
        <w:ind w:firstLine="540"/>
        <w:jc w:val="both"/>
        <w:rPr>
          <w:rFonts w:ascii="Times New Roman" w:hAnsi="Times New Roman" w:cs="Times New Roman"/>
          <w:sz w:val="24"/>
          <w:szCs w:val="24"/>
        </w:rPr>
      </w:pPr>
      <w:r w:rsidRPr="007078D2">
        <w:rPr>
          <w:rFonts w:ascii="Times New Roman" w:hAnsi="Times New Roman" w:cs="Times New Roman"/>
          <w:sz w:val="24"/>
          <w:szCs w:val="24"/>
        </w:rPr>
        <w:t xml:space="preserve">1) заявление </w:t>
      </w:r>
      <w:r w:rsidR="009C798D">
        <w:rPr>
          <w:rFonts w:ascii="Times New Roman" w:hAnsi="Times New Roman" w:cs="Times New Roman"/>
          <w:sz w:val="24"/>
          <w:szCs w:val="24"/>
        </w:rPr>
        <w:t xml:space="preserve">подано с нарушением требований </w:t>
      </w:r>
      <w:hyperlink r:id="rId26" w:history="1">
        <w:r w:rsidR="009C798D">
          <w:rPr>
            <w:rFonts w:ascii="Times New Roman" w:hAnsi="Times New Roman" w:cs="Times New Roman"/>
            <w:sz w:val="24"/>
            <w:szCs w:val="24"/>
          </w:rPr>
          <w:t>п</w:t>
        </w:r>
        <w:r w:rsidR="004C55E2">
          <w:rPr>
            <w:rFonts w:ascii="Times New Roman" w:hAnsi="Times New Roman" w:cs="Times New Roman"/>
            <w:sz w:val="24"/>
            <w:szCs w:val="24"/>
          </w:rPr>
          <w:t>.</w:t>
        </w:r>
        <w:r w:rsidRPr="007078D2">
          <w:rPr>
            <w:rFonts w:ascii="Times New Roman" w:hAnsi="Times New Roman" w:cs="Times New Roman"/>
            <w:sz w:val="24"/>
            <w:szCs w:val="24"/>
          </w:rPr>
          <w:t xml:space="preserve"> 16</w:t>
        </w:r>
      </w:hyperlink>
      <w:r w:rsidR="004C55E2">
        <w:rPr>
          <w:rFonts w:ascii="Times New Roman" w:hAnsi="Times New Roman" w:cs="Times New Roman"/>
          <w:sz w:val="24"/>
          <w:szCs w:val="24"/>
        </w:rPr>
        <w:t>.</w:t>
      </w:r>
      <w:r w:rsidRPr="007078D2">
        <w:rPr>
          <w:rFonts w:ascii="Times New Roman" w:hAnsi="Times New Roman" w:cs="Times New Roman"/>
          <w:sz w:val="24"/>
          <w:szCs w:val="24"/>
        </w:rPr>
        <w:t xml:space="preserve"> и</w:t>
      </w:r>
      <w:r w:rsidR="009C798D">
        <w:rPr>
          <w:rFonts w:ascii="Times New Roman" w:hAnsi="Times New Roman" w:cs="Times New Roman"/>
          <w:sz w:val="24"/>
          <w:szCs w:val="24"/>
        </w:rPr>
        <w:t xml:space="preserve"> установленных п. </w:t>
      </w:r>
      <w:r w:rsidR="007078D2" w:rsidRPr="007078D2">
        <w:rPr>
          <w:rFonts w:ascii="Times New Roman" w:hAnsi="Times New Roman" w:cs="Times New Roman"/>
          <w:sz w:val="24"/>
          <w:szCs w:val="24"/>
        </w:rPr>
        <w:t>18</w:t>
      </w:r>
      <w:r w:rsidR="00A3397C">
        <w:rPr>
          <w:rFonts w:ascii="Times New Roman" w:hAnsi="Times New Roman" w:cs="Times New Roman"/>
          <w:sz w:val="24"/>
          <w:szCs w:val="24"/>
        </w:rPr>
        <w:t xml:space="preserve">. </w:t>
      </w:r>
      <w:r w:rsidRPr="007078D2">
        <w:rPr>
          <w:rFonts w:ascii="Times New Roman" w:hAnsi="Times New Roman" w:cs="Times New Roman"/>
          <w:sz w:val="24"/>
          <w:szCs w:val="24"/>
        </w:rPr>
        <w:t>регламента</w:t>
      </w:r>
      <w:r w:rsidR="009C798D" w:rsidRPr="009C798D">
        <w:rPr>
          <w:rFonts w:ascii="Times New Roman" w:hAnsi="Times New Roman" w:cs="Times New Roman"/>
          <w:sz w:val="24"/>
          <w:szCs w:val="24"/>
        </w:rPr>
        <w:t xml:space="preserve"> </w:t>
      </w:r>
      <w:r w:rsidR="009C798D">
        <w:rPr>
          <w:rFonts w:ascii="Times New Roman" w:hAnsi="Times New Roman" w:cs="Times New Roman"/>
          <w:sz w:val="24"/>
          <w:szCs w:val="24"/>
        </w:rPr>
        <w:t>оснований на заключение соглашения о перераспределении</w:t>
      </w:r>
      <w:r w:rsidRPr="007078D2">
        <w:rPr>
          <w:rFonts w:ascii="Times New Roman" w:hAnsi="Times New Roman" w:cs="Times New Roman"/>
          <w:sz w:val="24"/>
          <w:szCs w:val="24"/>
        </w:rPr>
        <w:t>;</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 представлено в письменной форме согласие лиц, указанных в </w:t>
      </w:r>
      <w:r w:rsidR="00B20871">
        <w:rPr>
          <w:rFonts w:ascii="Times New Roman" w:hAnsi="Times New Roman" w:cs="Times New Roman"/>
          <w:sz w:val="24"/>
          <w:szCs w:val="24"/>
        </w:rPr>
        <w:t>п. 16.6 регламента</w:t>
      </w:r>
      <w:r>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Pr>
          <w:rFonts w:ascii="Times New Roman" w:hAnsi="Times New Roman" w:cs="Times New Roman"/>
          <w:sz w:val="24"/>
          <w:szCs w:val="24"/>
        </w:rPr>
        <w:t xml:space="preserve"> на условиях сервитута, или объекта, который не препятствует использованию земельного участка в соответствии с его разрешенным использованием;</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проектом межевания территории или </w:t>
      </w:r>
      <w:r w:rsidR="00761DFE">
        <w:rPr>
          <w:rFonts w:ascii="Times New Roman" w:hAnsi="Times New Roman" w:cs="Times New Roman"/>
          <w:sz w:val="24"/>
          <w:szCs w:val="24"/>
        </w:rPr>
        <w:t>С</w:t>
      </w:r>
      <w:r>
        <w:rPr>
          <w:rFonts w:ascii="Times New Roman" w:hAnsi="Times New Roman" w:cs="Times New Roman"/>
          <w:sz w:val="24"/>
          <w:szCs w:val="24"/>
        </w:rPr>
        <w:t>хемой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w:t>
      </w:r>
      <w:r w:rsidRPr="00E33AD3">
        <w:rPr>
          <w:rFonts w:ascii="Times New Roman" w:hAnsi="Times New Roman" w:cs="Times New Roman"/>
          <w:sz w:val="24"/>
          <w:szCs w:val="24"/>
        </w:rPr>
        <w:t xml:space="preserve">с </w:t>
      </w:r>
      <w:hyperlink r:id="rId27" w:history="1">
        <w:r w:rsidRPr="00E33AD3">
          <w:rPr>
            <w:rFonts w:ascii="Times New Roman" w:hAnsi="Times New Roman" w:cs="Times New Roman"/>
            <w:sz w:val="24"/>
            <w:szCs w:val="24"/>
          </w:rPr>
          <w:t>пунктом 19 статьи 39.11</w:t>
        </w:r>
      </w:hyperlink>
      <w:r>
        <w:rPr>
          <w:rFonts w:ascii="Times New Roman" w:hAnsi="Times New Roman" w:cs="Times New Roman"/>
          <w:sz w:val="24"/>
          <w:szCs w:val="24"/>
        </w:rPr>
        <w:t xml:space="preserve"> </w:t>
      </w:r>
      <w:r w:rsidR="00D76837">
        <w:rPr>
          <w:rFonts w:ascii="Times New Roman" w:hAnsi="Times New Roman" w:cs="Times New Roman"/>
          <w:sz w:val="24"/>
          <w:szCs w:val="24"/>
        </w:rPr>
        <w:t>З</w:t>
      </w:r>
      <w:r w:rsidR="00B20871">
        <w:rPr>
          <w:rFonts w:ascii="Times New Roman" w:hAnsi="Times New Roman" w:cs="Times New Roman"/>
          <w:sz w:val="24"/>
          <w:szCs w:val="24"/>
        </w:rPr>
        <w:t>емельного</w:t>
      </w:r>
      <w:r>
        <w:rPr>
          <w:rFonts w:ascii="Times New Roman" w:hAnsi="Times New Roman" w:cs="Times New Roman"/>
          <w:sz w:val="24"/>
          <w:szCs w:val="24"/>
        </w:rPr>
        <w:t xml:space="preserve">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078D2" w:rsidRPr="00E33AD3"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F6A6C" w:rsidRPr="00E33AD3">
          <w:rPr>
            <w:rFonts w:ascii="Times New Roman" w:hAnsi="Times New Roman" w:cs="Times New Roman"/>
            <w:sz w:val="24"/>
            <w:szCs w:val="24"/>
          </w:rPr>
          <w:t>пунктом</w:t>
        </w:r>
      </w:hyperlink>
      <w:r w:rsidR="008F6A6C" w:rsidRPr="00E33AD3">
        <w:rPr>
          <w:rFonts w:ascii="Times New Roman" w:hAnsi="Times New Roman" w:cs="Times New Roman"/>
          <w:sz w:val="24"/>
          <w:szCs w:val="24"/>
        </w:rPr>
        <w:t xml:space="preserve"> 2</w:t>
      </w:r>
      <w:r w:rsidR="00052C5C">
        <w:rPr>
          <w:rFonts w:ascii="Times New Roman" w:hAnsi="Times New Roman" w:cs="Times New Roman"/>
          <w:sz w:val="24"/>
          <w:szCs w:val="24"/>
        </w:rPr>
        <w:t>2</w:t>
      </w:r>
      <w:r w:rsidR="008F6A6C" w:rsidRPr="00E33AD3">
        <w:rPr>
          <w:rFonts w:ascii="Times New Roman" w:hAnsi="Times New Roman" w:cs="Times New Roman"/>
          <w:sz w:val="24"/>
          <w:szCs w:val="24"/>
        </w:rPr>
        <w:t xml:space="preserve"> настоящего регламента</w:t>
      </w:r>
      <w:r w:rsidRPr="00E33AD3">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29" w:history="1">
        <w:r w:rsidRPr="00E33AD3">
          <w:rPr>
            <w:rFonts w:ascii="Times New Roman" w:hAnsi="Times New Roman" w:cs="Times New Roman"/>
            <w:sz w:val="24"/>
            <w:szCs w:val="24"/>
          </w:rPr>
          <w:t>подпунктами 1</w:t>
        </w:r>
      </w:hyperlink>
      <w:r w:rsidRPr="00E33AD3">
        <w:rPr>
          <w:rFonts w:ascii="Times New Roman" w:hAnsi="Times New Roman" w:cs="Times New Roman"/>
          <w:sz w:val="24"/>
          <w:szCs w:val="24"/>
        </w:rPr>
        <w:t xml:space="preserve"> и </w:t>
      </w:r>
      <w:hyperlink r:id="rId30" w:history="1">
        <w:r w:rsidRPr="00E33AD3">
          <w:rPr>
            <w:rFonts w:ascii="Times New Roman" w:hAnsi="Times New Roman" w:cs="Times New Roman"/>
            <w:sz w:val="24"/>
            <w:szCs w:val="24"/>
          </w:rPr>
          <w:t xml:space="preserve">4 пункта </w:t>
        </w:r>
        <w:r w:rsidR="00A3397C">
          <w:rPr>
            <w:rFonts w:ascii="Times New Roman" w:hAnsi="Times New Roman" w:cs="Times New Roman"/>
            <w:sz w:val="24"/>
            <w:szCs w:val="24"/>
          </w:rPr>
          <w:t>18.</w:t>
        </w:r>
        <w:r w:rsidR="005677B1" w:rsidRPr="00E33AD3">
          <w:rPr>
            <w:rFonts w:ascii="Times New Roman" w:hAnsi="Times New Roman" w:cs="Times New Roman"/>
            <w:sz w:val="24"/>
            <w:szCs w:val="24"/>
          </w:rPr>
          <w:t xml:space="preserve"> </w:t>
        </w:r>
      </w:hyperlink>
      <w:r w:rsidR="005677B1" w:rsidRPr="00E33AD3">
        <w:rPr>
          <w:rFonts w:ascii="Times New Roman" w:hAnsi="Times New Roman" w:cs="Times New Roman"/>
          <w:sz w:val="24"/>
          <w:szCs w:val="24"/>
        </w:rPr>
        <w:t>регламента</w:t>
      </w:r>
      <w:r w:rsidRPr="00E33AD3">
        <w:rPr>
          <w:rFonts w:ascii="Times New Roman" w:hAnsi="Times New Roman" w:cs="Times New Roman"/>
          <w:sz w:val="24"/>
          <w:szCs w:val="24"/>
        </w:rPr>
        <w:t>;</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Pr="00E33AD3">
          <w:rPr>
            <w:rFonts w:ascii="Times New Roman" w:hAnsi="Times New Roman" w:cs="Times New Roman"/>
            <w:sz w:val="24"/>
            <w:szCs w:val="24"/>
          </w:rPr>
          <w:t>законом</w:t>
        </w:r>
      </w:hyperlink>
      <w:r w:rsidRPr="00E33AD3">
        <w:rPr>
          <w:rFonts w:ascii="Times New Roman" w:hAnsi="Times New Roman" w:cs="Times New Roman"/>
          <w:sz w:val="24"/>
          <w:szCs w:val="24"/>
        </w:rPr>
        <w:t xml:space="preserve"> </w:t>
      </w:r>
      <w:r>
        <w:rPr>
          <w:rFonts w:ascii="Times New Roman" w:hAnsi="Times New Roman" w:cs="Times New Roman"/>
          <w:sz w:val="24"/>
          <w:szCs w:val="24"/>
        </w:rPr>
        <w:t>"О государственном кадастре недвижимости";</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имеются основания для отказа в утверждении </w:t>
      </w:r>
      <w:r w:rsidR="00761DFE">
        <w:rPr>
          <w:rFonts w:ascii="Times New Roman" w:hAnsi="Times New Roman" w:cs="Times New Roman"/>
          <w:sz w:val="24"/>
          <w:szCs w:val="24"/>
        </w:rPr>
        <w:t>С</w:t>
      </w:r>
      <w:r>
        <w:rPr>
          <w:rFonts w:ascii="Times New Roman" w:hAnsi="Times New Roman" w:cs="Times New Roman"/>
          <w:sz w:val="24"/>
          <w:szCs w:val="24"/>
        </w:rPr>
        <w:t>хемы</w:t>
      </w:r>
      <w:r w:rsidR="00761DFE">
        <w:rPr>
          <w:rFonts w:ascii="Times New Roman" w:hAnsi="Times New Roman" w:cs="Times New Roman"/>
          <w:sz w:val="24"/>
          <w:szCs w:val="24"/>
        </w:rPr>
        <w:t>,</w:t>
      </w:r>
      <w:r>
        <w:rPr>
          <w:rFonts w:ascii="Times New Roman" w:hAnsi="Times New Roman" w:cs="Times New Roman"/>
          <w:sz w:val="24"/>
          <w:szCs w:val="24"/>
        </w:rPr>
        <w:t xml:space="preserve"> предусмотренные </w:t>
      </w:r>
      <w:hyperlink r:id="rId32" w:history="1">
        <w:r w:rsidRPr="00ED58E4">
          <w:rPr>
            <w:rFonts w:ascii="Times New Roman" w:hAnsi="Times New Roman" w:cs="Times New Roman"/>
            <w:sz w:val="24"/>
            <w:szCs w:val="24"/>
          </w:rPr>
          <w:t>пунктом 16 статьи 11.10</w:t>
        </w:r>
      </w:hyperlink>
      <w:r w:rsidRPr="00ED58E4">
        <w:rPr>
          <w:rFonts w:ascii="Times New Roman" w:hAnsi="Times New Roman" w:cs="Times New Roman"/>
          <w:sz w:val="24"/>
          <w:szCs w:val="24"/>
        </w:rPr>
        <w:t xml:space="preserve"> </w:t>
      </w:r>
      <w:r w:rsidR="00ED58E4" w:rsidRPr="00ED58E4">
        <w:rPr>
          <w:rFonts w:ascii="Times New Roman" w:hAnsi="Times New Roman" w:cs="Times New Roman"/>
          <w:sz w:val="24"/>
          <w:szCs w:val="24"/>
        </w:rPr>
        <w:t>Земельн</w:t>
      </w:r>
      <w:r w:rsidR="00ED58E4">
        <w:rPr>
          <w:rFonts w:ascii="Times New Roman" w:hAnsi="Times New Roman" w:cs="Times New Roman"/>
          <w:sz w:val="24"/>
          <w:szCs w:val="24"/>
        </w:rPr>
        <w:t>ого</w:t>
      </w:r>
      <w:r w:rsidR="00ED58E4" w:rsidRPr="00ED58E4">
        <w:rPr>
          <w:rFonts w:ascii="Times New Roman" w:hAnsi="Times New Roman" w:cs="Times New Roman"/>
          <w:sz w:val="24"/>
          <w:szCs w:val="24"/>
        </w:rPr>
        <w:t xml:space="preserve"> кодекс</w:t>
      </w:r>
      <w:r w:rsidR="00ED58E4">
        <w:rPr>
          <w:rFonts w:ascii="Times New Roman" w:hAnsi="Times New Roman" w:cs="Times New Roman"/>
          <w:sz w:val="24"/>
          <w:szCs w:val="24"/>
        </w:rPr>
        <w:t>а</w:t>
      </w:r>
      <w:r w:rsidR="00ED58E4" w:rsidRPr="00ED58E4">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приложенная к заявлению о перераспределении земельных участков </w:t>
      </w:r>
      <w:r w:rsidR="00761DFE">
        <w:rPr>
          <w:rFonts w:ascii="Times New Roman" w:hAnsi="Times New Roman" w:cs="Times New Roman"/>
          <w:sz w:val="24"/>
          <w:szCs w:val="24"/>
        </w:rPr>
        <w:t>С</w:t>
      </w:r>
      <w:r>
        <w:rPr>
          <w:rFonts w:ascii="Times New Roman" w:hAnsi="Times New Roman" w:cs="Times New Roman"/>
          <w:sz w:val="24"/>
          <w:szCs w:val="24"/>
        </w:rPr>
        <w:t xml:space="preserve">хема разработана с нарушением требований к образуемым земельным участкам или не </w:t>
      </w:r>
      <w:r>
        <w:rPr>
          <w:rFonts w:ascii="Times New Roman" w:hAnsi="Times New Roman" w:cs="Times New Roman"/>
          <w:sz w:val="24"/>
          <w:szCs w:val="24"/>
        </w:rPr>
        <w:lastRenderedPageBreak/>
        <w:t>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078D2" w:rsidRDefault="007078D2"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земельный участок, образование которого предусмотрено </w:t>
      </w:r>
      <w:r w:rsidR="00761DFE">
        <w:rPr>
          <w:rFonts w:ascii="Times New Roman" w:hAnsi="Times New Roman" w:cs="Times New Roman"/>
          <w:sz w:val="24"/>
          <w:szCs w:val="24"/>
        </w:rPr>
        <w:t>С</w:t>
      </w:r>
      <w:r>
        <w:rPr>
          <w:rFonts w:ascii="Times New Roman" w:hAnsi="Times New Roman" w:cs="Times New Roman"/>
          <w:sz w:val="24"/>
          <w:szCs w:val="24"/>
        </w:rPr>
        <w:t>хемой, расположен в границах территории, в отношении которой утвержден проект межевания территории.</w:t>
      </w:r>
    </w:p>
    <w:p w:rsidR="007078D2" w:rsidRDefault="00052C5C"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7078D2">
        <w:rPr>
          <w:rFonts w:ascii="Times New Roman" w:hAnsi="Times New Roman" w:cs="Times New Roman"/>
          <w:sz w:val="24"/>
          <w:szCs w:val="24"/>
        </w:rPr>
        <w:t>. Решение об отказе в заключени</w:t>
      </w:r>
      <w:proofErr w:type="gramStart"/>
      <w:r w:rsidR="007078D2">
        <w:rPr>
          <w:rFonts w:ascii="Times New Roman" w:hAnsi="Times New Roman" w:cs="Times New Roman"/>
          <w:sz w:val="24"/>
          <w:szCs w:val="24"/>
        </w:rPr>
        <w:t>и</w:t>
      </w:r>
      <w:proofErr w:type="gramEnd"/>
      <w:r w:rsidR="007078D2">
        <w:rPr>
          <w:rFonts w:ascii="Times New Roman"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8F6A6C" w:rsidRDefault="008F6A6C" w:rsidP="00023FE5">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w:t>
      </w:r>
      <w:r w:rsidR="00052C5C">
        <w:rPr>
          <w:rFonts w:ascii="Times New Roman" w:hAnsi="Times New Roman" w:cs="Times New Roman"/>
          <w:sz w:val="24"/>
          <w:szCs w:val="24"/>
        </w:rPr>
        <w:t>2</w:t>
      </w:r>
      <w:r>
        <w:rPr>
          <w:rFonts w:ascii="Times New Roman" w:hAnsi="Times New Roman" w:cs="Times New Roman"/>
          <w:sz w:val="24"/>
          <w:szCs w:val="24"/>
        </w:rPr>
        <w:t>. Требования к образуемым и измененным земельным участкам</w:t>
      </w:r>
      <w:r w:rsidR="00E33AD3">
        <w:rPr>
          <w:rFonts w:ascii="Times New Roman" w:hAnsi="Times New Roman" w:cs="Times New Roman"/>
          <w:sz w:val="24"/>
          <w:szCs w:val="24"/>
        </w:rPr>
        <w:t>:</w:t>
      </w:r>
    </w:p>
    <w:p w:rsidR="00A3397C" w:rsidRPr="00A3397C" w:rsidRDefault="00A3397C" w:rsidP="00A3397C">
      <w:pPr>
        <w:autoSpaceDE w:val="0"/>
        <w:autoSpaceDN w:val="0"/>
        <w:adjustRightInd w:val="0"/>
        <w:spacing w:after="0" w:line="240" w:lineRule="auto"/>
        <w:ind w:firstLine="540"/>
        <w:jc w:val="both"/>
        <w:rPr>
          <w:rFonts w:ascii="Times New Roman" w:hAnsi="Times New Roman" w:cs="Times New Roman"/>
          <w:sz w:val="24"/>
          <w:szCs w:val="24"/>
        </w:rPr>
      </w:pPr>
      <w:r w:rsidRPr="00A3397C">
        <w:rPr>
          <w:rFonts w:ascii="Times New Roman" w:hAnsi="Times New Roman" w:cs="Times New Roman"/>
          <w:sz w:val="24"/>
          <w:szCs w:val="24"/>
        </w:rPr>
        <w:t xml:space="preserve">1. Нарушения предельных (максимальных и минимальных) размеров земельных участков, в отношении которых в соответствии с </w:t>
      </w:r>
      <w:hyperlink r:id="rId33" w:history="1">
        <w:r w:rsidRPr="00A3397C">
          <w:rPr>
            <w:rFonts w:ascii="Times New Roman" w:hAnsi="Times New Roman" w:cs="Times New Roman"/>
            <w:sz w:val="24"/>
            <w:szCs w:val="24"/>
          </w:rPr>
          <w:t>законодательством</w:t>
        </w:r>
      </w:hyperlink>
      <w:r w:rsidRPr="00A3397C">
        <w:rPr>
          <w:rFonts w:ascii="Times New Roman" w:hAnsi="Times New Roman" w:cs="Times New Roman"/>
          <w:sz w:val="24"/>
          <w:szCs w:val="24"/>
        </w:rPr>
        <w:t xml:space="preserve"> о градостроительной деятельности устанавливаются градостроительные регламенты.</w:t>
      </w:r>
    </w:p>
    <w:p w:rsidR="00A3397C" w:rsidRPr="00A3397C" w:rsidRDefault="00A3397C" w:rsidP="00A3397C">
      <w:pPr>
        <w:autoSpaceDE w:val="0"/>
        <w:autoSpaceDN w:val="0"/>
        <w:adjustRightInd w:val="0"/>
        <w:spacing w:after="0" w:line="240" w:lineRule="auto"/>
        <w:ind w:firstLine="540"/>
        <w:jc w:val="both"/>
        <w:rPr>
          <w:rFonts w:ascii="Times New Roman" w:hAnsi="Times New Roman" w:cs="Times New Roman"/>
          <w:sz w:val="24"/>
          <w:szCs w:val="24"/>
        </w:rPr>
      </w:pPr>
      <w:r w:rsidRPr="00A3397C">
        <w:rPr>
          <w:rFonts w:ascii="Times New Roman" w:hAnsi="Times New Roman" w:cs="Times New Roman"/>
          <w:sz w:val="24"/>
          <w:szCs w:val="24"/>
        </w:rPr>
        <w:t xml:space="preserve">2. Нарушения предельных (максимальных и минимальных) размеров земельных участков, которые определяются в соответствии с ЗК РФ и другими федеральными </w:t>
      </w:r>
      <w:hyperlink r:id="rId34" w:history="1">
        <w:r w:rsidRPr="00A3397C">
          <w:rPr>
            <w:rFonts w:ascii="Times New Roman" w:hAnsi="Times New Roman" w:cs="Times New Roman"/>
            <w:sz w:val="24"/>
            <w:szCs w:val="24"/>
          </w:rPr>
          <w:t>законами</w:t>
        </w:r>
      </w:hyperlink>
      <w:r w:rsidRPr="00A3397C">
        <w:rPr>
          <w:rFonts w:ascii="Times New Roman" w:hAnsi="Times New Roman" w:cs="Times New Roman"/>
          <w:sz w:val="24"/>
          <w:szCs w:val="24"/>
        </w:rPr>
        <w:t>.</w:t>
      </w:r>
    </w:p>
    <w:p w:rsidR="008F6A6C" w:rsidRDefault="008F6A6C" w:rsidP="00023FE5">
      <w:pPr>
        <w:autoSpaceDE w:val="0"/>
        <w:autoSpaceDN w:val="0"/>
        <w:adjustRightInd w:val="0"/>
        <w:spacing w:after="0" w:line="240" w:lineRule="auto"/>
        <w:ind w:firstLine="540"/>
        <w:jc w:val="both"/>
        <w:rPr>
          <w:rFonts w:ascii="Times New Roman" w:hAnsi="Times New Roman" w:cs="Times New Roman"/>
          <w:sz w:val="24"/>
          <w:szCs w:val="24"/>
        </w:rPr>
      </w:pPr>
      <w:r w:rsidRPr="00E33AD3">
        <w:rPr>
          <w:rFonts w:ascii="Times New Roman" w:hAnsi="Times New Roman" w:cs="Times New Roman"/>
          <w:sz w:val="24"/>
          <w:szCs w:val="24"/>
        </w:rPr>
        <w:t xml:space="preserve">3. Границы земельных участков не должны пересекать границы муниципальных </w:t>
      </w:r>
      <w:r>
        <w:rPr>
          <w:rFonts w:ascii="Times New Roman" w:hAnsi="Times New Roman" w:cs="Times New Roman"/>
          <w:sz w:val="24"/>
          <w:szCs w:val="24"/>
        </w:rPr>
        <w:t>образований и (или) границы населенных пунктов.</w:t>
      </w:r>
    </w:p>
    <w:p w:rsidR="008F6A6C" w:rsidRDefault="008F6A6C"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F6A6C" w:rsidRDefault="008F6A6C"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F6A6C" w:rsidRDefault="008F6A6C"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Образование земельных участков не должно приводить к вклиниванию, </w:t>
      </w:r>
      <w:proofErr w:type="spellStart"/>
      <w:r>
        <w:rPr>
          <w:rFonts w:ascii="Times New Roman" w:hAnsi="Times New Roman" w:cs="Times New Roman"/>
          <w:sz w:val="24"/>
          <w:szCs w:val="24"/>
        </w:rPr>
        <w:t>вкрапливанию</w:t>
      </w:r>
      <w:proofErr w:type="spellEnd"/>
      <w:r>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B55A6" w:rsidRDefault="008F6A6C" w:rsidP="00023F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B55A6" w:rsidRPr="00CB55A6" w:rsidRDefault="007F2734" w:rsidP="00023FE5">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CB55A6" w:rsidRPr="00CB55A6">
        <w:rPr>
          <w:rFonts w:ascii="Times New Roman" w:hAnsi="Times New Roman" w:cs="Times New Roman"/>
          <w:sz w:val="24"/>
          <w:szCs w:val="24"/>
        </w:rPr>
        <w:t>. Предоставление муниципальной услуги осуществляется бесплатно.</w:t>
      </w:r>
    </w:p>
    <w:p w:rsidR="00CB55A6" w:rsidRPr="00CB55A6" w:rsidRDefault="007F2734" w:rsidP="00023FE5">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24</w:t>
      </w:r>
      <w:r w:rsidR="00CB55A6" w:rsidRPr="00CB55A6">
        <w:rPr>
          <w:rFonts w:ascii="Times New Roman" w:hAnsi="Times New Roman" w:cs="Times New Roman"/>
          <w:sz w:val="24"/>
          <w:szCs w:val="24"/>
        </w:rPr>
        <w:t>. Максимальный срок ожидания в очереди при обращении за предоставлением муниципальной услуги составляет не более 30 минут.</w:t>
      </w:r>
      <w:r w:rsidR="00CB55A6" w:rsidRPr="00CB55A6">
        <w:rPr>
          <w:rFonts w:ascii="Times New Roman" w:hAnsi="Times New Roman" w:cs="Times New Roman"/>
          <w:sz w:val="24"/>
          <w:szCs w:val="24"/>
          <w:lang w:eastAsia="ru-RU"/>
        </w:rPr>
        <w:t xml:space="preserve"> </w:t>
      </w:r>
    </w:p>
    <w:p w:rsidR="00CB55A6" w:rsidRPr="00CB55A6" w:rsidRDefault="007F2734" w:rsidP="00023FE5">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25</w:t>
      </w:r>
      <w:r w:rsidR="00CB55A6" w:rsidRPr="00CB55A6">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составляет не более 30 минут.</w:t>
      </w:r>
    </w:p>
    <w:p w:rsidR="00CB55A6" w:rsidRPr="00CB55A6" w:rsidRDefault="007F2734" w:rsidP="00023FE5">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CB55A6" w:rsidRPr="00CB55A6">
        <w:rPr>
          <w:rFonts w:ascii="Times New Roman" w:hAnsi="Times New Roman" w:cs="Times New Roman"/>
          <w:sz w:val="24"/>
          <w:szCs w:val="24"/>
        </w:rPr>
        <w:t>.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Администрацию Томского района.</w:t>
      </w:r>
    </w:p>
    <w:p w:rsidR="00CB55A6" w:rsidRPr="00CB55A6" w:rsidRDefault="007F2734" w:rsidP="00023FE5">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CB55A6" w:rsidRPr="00CB55A6">
        <w:rPr>
          <w:rFonts w:ascii="Times New Roman" w:hAnsi="Times New Roman" w:cs="Times New Roman"/>
          <w:sz w:val="24"/>
          <w:szCs w:val="24"/>
        </w:rPr>
        <w:t>. Требования к помещениям, в которых предоставляется муниципальная услуга:</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t>- муниципальная услуга предоставляется в помещениях Администрации, соответствующих санитарно-эпидемиологическим правилам и нормативам;</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t>- для ожидания приема заявителям отведены места, оборудованные стульями, столами для возможности оформления документов.</w:t>
      </w:r>
    </w:p>
    <w:p w:rsidR="00CB55A6" w:rsidRPr="00CB55A6" w:rsidRDefault="007F2734" w:rsidP="00023FE5">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CB55A6" w:rsidRPr="00CB55A6">
        <w:rPr>
          <w:rFonts w:ascii="Times New Roman" w:hAnsi="Times New Roman" w:cs="Times New Roman"/>
          <w:sz w:val="24"/>
          <w:szCs w:val="24"/>
        </w:rPr>
        <w:t>. Показателями доступности и качества муниципальной услуги являются:</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t>- соблюдение сроков предоставления муниципальной услуги;</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t>- соблюдение порядка информирования о муниципальной услуге;</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lastRenderedPageBreak/>
        <w:t>- соблюдение условий ожидания приема для предоставления муниципальной услуги (получения результатов предоставления муниципальной услуги);</w:t>
      </w:r>
    </w:p>
    <w:p w:rsidR="00CB55A6" w:rsidRPr="00CB55A6" w:rsidRDefault="00CB55A6" w:rsidP="00023FE5">
      <w:pPr>
        <w:autoSpaceDE w:val="0"/>
        <w:spacing w:after="0" w:line="240" w:lineRule="auto"/>
        <w:ind w:firstLine="540"/>
        <w:jc w:val="both"/>
        <w:rPr>
          <w:rFonts w:ascii="Times New Roman" w:hAnsi="Times New Roman" w:cs="Times New Roman"/>
          <w:sz w:val="24"/>
          <w:szCs w:val="24"/>
        </w:rPr>
      </w:pPr>
      <w:r w:rsidRPr="00CB55A6">
        <w:rPr>
          <w:rFonts w:ascii="Times New Roman" w:hAnsi="Times New Roman" w:cs="Times New Roman"/>
          <w:sz w:val="24"/>
          <w:szCs w:val="24"/>
        </w:rPr>
        <w:t>- отсутствие избыточных административных процедур при предоставлении муниципальной услуги.</w:t>
      </w:r>
    </w:p>
    <w:p w:rsidR="00C40B3E" w:rsidRDefault="00C40B3E" w:rsidP="00023FE5">
      <w:pPr>
        <w:spacing w:after="0" w:line="240" w:lineRule="auto"/>
        <w:jc w:val="both"/>
        <w:rPr>
          <w:rFonts w:ascii="Times New Roman" w:eastAsia="Times New Roman" w:hAnsi="Times New Roman" w:cs="Times New Roman"/>
          <w:color w:val="000000"/>
          <w:sz w:val="24"/>
          <w:szCs w:val="24"/>
          <w:lang w:eastAsia="ru-RU"/>
        </w:rPr>
      </w:pPr>
    </w:p>
    <w:p w:rsidR="00C40B3E" w:rsidRPr="00EB329E" w:rsidRDefault="00C40B3E" w:rsidP="00023FE5">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III. СОСТАВ, ПОСЛЕДОВАТЕЛЬНОСТЬ И СРОКИ ВЫПОЛНЕНИЯ</w:t>
      </w:r>
    </w:p>
    <w:p w:rsidR="00C40B3E" w:rsidRPr="00EB329E" w:rsidRDefault="00C40B3E" w:rsidP="00023FE5">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ТРЕБОВАНИЯ</w:t>
      </w:r>
    </w:p>
    <w:p w:rsidR="00C40B3E" w:rsidRPr="00EB329E" w:rsidRDefault="00C40B3E" w:rsidP="00023FE5">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К ПОРЯДКУ ИХ ВЫПОЛНЕНИЯ</w:t>
      </w:r>
    </w:p>
    <w:p w:rsidR="00C40B3E" w:rsidRPr="00EB329E" w:rsidRDefault="00C40B3E" w:rsidP="00023FE5">
      <w:pPr>
        <w:autoSpaceDE w:val="0"/>
        <w:spacing w:after="0" w:line="240" w:lineRule="auto"/>
        <w:ind w:firstLine="540"/>
        <w:jc w:val="center"/>
        <w:rPr>
          <w:rFonts w:ascii="Times New Roman" w:hAnsi="Times New Roman" w:cs="Times New Roman"/>
          <w:sz w:val="24"/>
          <w:szCs w:val="24"/>
        </w:rPr>
      </w:pPr>
    </w:p>
    <w:p w:rsidR="00C40B3E" w:rsidRPr="00EB329E" w:rsidRDefault="00C40B3E" w:rsidP="00023FE5">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Подраздел 1. СОСТАВ И ПОСЛЕДОВАТЕЛЬНОСТЬ ВЫПОЛНЕНИЯ</w:t>
      </w:r>
    </w:p>
    <w:p w:rsidR="00C40B3E" w:rsidRPr="00EB329E" w:rsidRDefault="00C40B3E" w:rsidP="00023FE5">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ПРИ ПРЕДОСТАВЛЕНИИ</w:t>
      </w:r>
    </w:p>
    <w:p w:rsidR="00C40B3E" w:rsidRPr="00EB329E" w:rsidRDefault="00C40B3E" w:rsidP="00023FE5">
      <w:pPr>
        <w:spacing w:after="0" w:line="240" w:lineRule="auto"/>
        <w:jc w:val="center"/>
        <w:rPr>
          <w:rFonts w:ascii="Times New Roman" w:eastAsia="Times New Roman" w:hAnsi="Times New Roman" w:cs="Times New Roman"/>
          <w:color w:val="000000"/>
          <w:sz w:val="24"/>
          <w:szCs w:val="24"/>
          <w:lang w:eastAsia="ru-RU"/>
        </w:rPr>
      </w:pPr>
      <w:r w:rsidRPr="00EB329E">
        <w:rPr>
          <w:rFonts w:ascii="Times New Roman" w:hAnsi="Times New Roman" w:cs="Times New Roman"/>
          <w:sz w:val="24"/>
          <w:szCs w:val="24"/>
        </w:rPr>
        <w:t>МУНИЦИПАЛЬНОЙ УСЛУГИ</w:t>
      </w:r>
    </w:p>
    <w:p w:rsidR="004A5C99" w:rsidRDefault="004A5C99" w:rsidP="004A5C99">
      <w:pPr>
        <w:autoSpaceDE w:val="0"/>
        <w:autoSpaceDN w:val="0"/>
        <w:adjustRightInd w:val="0"/>
        <w:spacing w:after="0" w:line="240" w:lineRule="auto"/>
        <w:outlineLvl w:val="0"/>
        <w:rPr>
          <w:rFonts w:ascii="Times New Roman" w:hAnsi="Times New Roman" w:cs="Times New Roman"/>
          <w:b/>
          <w:sz w:val="24"/>
          <w:szCs w:val="24"/>
        </w:rPr>
      </w:pPr>
    </w:p>
    <w:p w:rsidR="004A5C99" w:rsidRPr="004A5C99" w:rsidRDefault="002F4F89" w:rsidP="004A5C9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4A5C99" w:rsidRPr="004A5C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4A5C99" w:rsidRPr="004A5C99" w:rsidRDefault="004A5C99" w:rsidP="004A5C99">
      <w:pPr>
        <w:autoSpaceDE w:val="0"/>
        <w:spacing w:after="0" w:line="240" w:lineRule="auto"/>
        <w:ind w:firstLine="540"/>
        <w:jc w:val="both"/>
        <w:rPr>
          <w:rFonts w:ascii="Times New Roman" w:hAnsi="Times New Roman" w:cs="Times New Roman"/>
          <w:sz w:val="24"/>
          <w:szCs w:val="24"/>
        </w:rPr>
      </w:pPr>
      <w:r w:rsidRPr="004A5C99">
        <w:rPr>
          <w:rFonts w:ascii="Times New Roman" w:hAnsi="Times New Roman" w:cs="Times New Roman"/>
          <w:sz w:val="24"/>
          <w:szCs w:val="24"/>
        </w:rPr>
        <w:t>- прием и регистрация заявления получателя услуги либо отказ в приеме документов;</w:t>
      </w:r>
    </w:p>
    <w:p w:rsidR="004A5C99" w:rsidRPr="004A5C99" w:rsidRDefault="004A5C99" w:rsidP="004A5C99">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4A5C99">
        <w:rPr>
          <w:rFonts w:ascii="Times New Roman" w:hAnsi="Times New Roman" w:cs="Times New Roman"/>
          <w:sz w:val="24"/>
          <w:szCs w:val="24"/>
        </w:rPr>
        <w:t xml:space="preserve">-  согласование заявления получателя услуги и приложенных к нему документов; </w:t>
      </w:r>
    </w:p>
    <w:p w:rsidR="004A5C99" w:rsidRPr="004A5C99" w:rsidRDefault="004A5C99" w:rsidP="004A5C99">
      <w:pPr>
        <w:autoSpaceDE w:val="0"/>
        <w:autoSpaceDN w:val="0"/>
        <w:adjustRightInd w:val="0"/>
        <w:spacing w:after="0" w:line="240" w:lineRule="auto"/>
        <w:ind w:firstLine="540"/>
        <w:jc w:val="both"/>
        <w:rPr>
          <w:rFonts w:ascii="Times New Roman" w:hAnsi="Times New Roman" w:cs="Times New Roman"/>
          <w:sz w:val="24"/>
          <w:szCs w:val="24"/>
        </w:rPr>
      </w:pPr>
      <w:r w:rsidRPr="004A5C99">
        <w:rPr>
          <w:rFonts w:ascii="Times New Roman" w:hAnsi="Times New Roman" w:cs="Times New Roman"/>
          <w:sz w:val="24"/>
          <w:szCs w:val="24"/>
        </w:rPr>
        <w:t>- осуществление  межведомственного информационного взаимодействия;</w:t>
      </w:r>
    </w:p>
    <w:p w:rsidR="004A5C99" w:rsidRPr="004A5C99" w:rsidRDefault="004A5C99" w:rsidP="004A5C99">
      <w:pPr>
        <w:autoSpaceDE w:val="0"/>
        <w:spacing w:after="0" w:line="240" w:lineRule="auto"/>
        <w:ind w:firstLine="540"/>
        <w:jc w:val="both"/>
        <w:rPr>
          <w:rFonts w:ascii="Times New Roman" w:hAnsi="Times New Roman" w:cs="Times New Roman"/>
          <w:sz w:val="24"/>
          <w:szCs w:val="24"/>
        </w:rPr>
      </w:pPr>
      <w:r w:rsidRPr="004A5C99">
        <w:rPr>
          <w:rFonts w:ascii="Times New Roman" w:hAnsi="Times New Roman" w:cs="Times New Roman"/>
          <w:sz w:val="24"/>
          <w:szCs w:val="24"/>
        </w:rPr>
        <w:t xml:space="preserve">- рассмотрение заявления получателя услуги и приложенных к нему документов; </w:t>
      </w:r>
    </w:p>
    <w:p w:rsidR="004A5C99" w:rsidRDefault="004A5C99" w:rsidP="00023FE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00C40B3E" w:rsidRPr="00DC30FA">
        <w:rPr>
          <w:rFonts w:ascii="Times New Roman" w:eastAsia="Times New Roman" w:hAnsi="Times New Roman" w:cs="Times New Roman"/>
          <w:color w:val="000000"/>
          <w:sz w:val="24"/>
          <w:szCs w:val="24"/>
          <w:lang w:eastAsia="ru-RU"/>
        </w:rPr>
        <w:t xml:space="preserve"> подготовка специалистом Комитета </w:t>
      </w:r>
      <w:r w:rsidR="00C40B3E" w:rsidRPr="00DC30FA">
        <w:rPr>
          <w:rFonts w:ascii="Times New Roman" w:hAnsi="Times New Roman" w:cs="Times New Roman"/>
          <w:sz w:val="24"/>
          <w:szCs w:val="24"/>
        </w:rPr>
        <w:t>решения в виде</w:t>
      </w:r>
      <w:r w:rsidR="00CA31CF">
        <w:rPr>
          <w:rFonts w:ascii="Times New Roman" w:hAnsi="Times New Roman" w:cs="Times New Roman"/>
          <w:sz w:val="24"/>
          <w:szCs w:val="24"/>
        </w:rPr>
        <w:t xml:space="preserve"> утверждения </w:t>
      </w:r>
      <w:r w:rsidR="001C74D6">
        <w:rPr>
          <w:rFonts w:ascii="Times New Roman" w:hAnsi="Times New Roman" w:cs="Times New Roman"/>
          <w:sz w:val="24"/>
          <w:szCs w:val="24"/>
        </w:rPr>
        <w:t>С</w:t>
      </w:r>
      <w:r w:rsidR="00CA31CF">
        <w:rPr>
          <w:rFonts w:ascii="Times New Roman" w:hAnsi="Times New Roman" w:cs="Times New Roman"/>
          <w:sz w:val="24"/>
          <w:szCs w:val="24"/>
        </w:rPr>
        <w:t>хемы или</w:t>
      </w:r>
      <w:r w:rsidR="00C40B3E" w:rsidRPr="00DC30FA">
        <w:rPr>
          <w:rFonts w:ascii="Times New Roman" w:hAnsi="Times New Roman" w:cs="Times New Roman"/>
          <w:sz w:val="24"/>
          <w:szCs w:val="24"/>
        </w:rPr>
        <w:t xml:space="preserve"> </w:t>
      </w:r>
      <w:r w:rsidR="00457281">
        <w:rPr>
          <w:rFonts w:ascii="Times New Roman" w:hAnsi="Times New Roman" w:cs="Times New Roman"/>
          <w:sz w:val="24"/>
          <w:szCs w:val="24"/>
        </w:rPr>
        <w:t>соглашения о перераспределении</w:t>
      </w:r>
      <w:r w:rsidR="006E7321">
        <w:rPr>
          <w:rFonts w:ascii="Times New Roman" w:hAnsi="Times New Roman" w:cs="Times New Roman"/>
          <w:sz w:val="24"/>
          <w:szCs w:val="24"/>
        </w:rPr>
        <w:t xml:space="preserve"> земель или</w:t>
      </w:r>
      <w:r w:rsidR="00457281">
        <w:rPr>
          <w:rFonts w:ascii="Times New Roman" w:hAnsi="Times New Roman" w:cs="Times New Roman"/>
          <w:sz w:val="24"/>
          <w:szCs w:val="24"/>
        </w:rPr>
        <w:t xml:space="preserve"> земельных участков</w:t>
      </w:r>
      <w:r>
        <w:rPr>
          <w:rFonts w:ascii="Times New Roman" w:hAnsi="Times New Roman" w:cs="Times New Roman"/>
          <w:sz w:val="24"/>
          <w:szCs w:val="24"/>
        </w:rPr>
        <w:t>;</w:t>
      </w:r>
    </w:p>
    <w:p w:rsidR="004A5C99" w:rsidRPr="00301FE2" w:rsidRDefault="004A5C99" w:rsidP="00301FE2">
      <w:pPr>
        <w:autoSpaceDE w:val="0"/>
        <w:spacing w:after="0" w:line="240" w:lineRule="auto"/>
        <w:ind w:firstLine="540"/>
        <w:jc w:val="both"/>
        <w:rPr>
          <w:rFonts w:ascii="Times New Roman" w:hAnsi="Times New Roman" w:cs="Times New Roman"/>
          <w:sz w:val="24"/>
          <w:szCs w:val="24"/>
        </w:rPr>
      </w:pPr>
      <w:r w:rsidRPr="00301FE2">
        <w:rPr>
          <w:rFonts w:ascii="Times New Roman" w:hAnsi="Times New Roman" w:cs="Times New Roman"/>
          <w:sz w:val="24"/>
          <w:szCs w:val="24"/>
        </w:rPr>
        <w:t xml:space="preserve">- </w:t>
      </w:r>
      <w:r w:rsidR="002F4F89">
        <w:rPr>
          <w:rFonts w:ascii="Times New Roman" w:hAnsi="Times New Roman" w:cs="Times New Roman"/>
          <w:sz w:val="24"/>
          <w:szCs w:val="24"/>
        </w:rPr>
        <w:t>подготовка</w:t>
      </w:r>
      <w:r w:rsidRPr="00301FE2">
        <w:rPr>
          <w:rFonts w:ascii="Times New Roman" w:hAnsi="Times New Roman" w:cs="Times New Roman"/>
          <w:sz w:val="24"/>
          <w:szCs w:val="24"/>
          <w:lang w:eastAsia="ru-RU"/>
        </w:rPr>
        <w:t xml:space="preserve"> решени</w:t>
      </w:r>
      <w:r w:rsidR="002F4F89">
        <w:rPr>
          <w:rFonts w:ascii="Times New Roman" w:hAnsi="Times New Roman" w:cs="Times New Roman"/>
          <w:sz w:val="24"/>
          <w:szCs w:val="24"/>
          <w:lang w:eastAsia="ru-RU"/>
        </w:rPr>
        <w:t>я</w:t>
      </w:r>
      <w:r w:rsidRPr="00301FE2">
        <w:rPr>
          <w:rFonts w:ascii="Times New Roman" w:hAnsi="Times New Roman" w:cs="Times New Roman"/>
          <w:sz w:val="24"/>
          <w:szCs w:val="24"/>
          <w:lang w:eastAsia="ru-RU"/>
        </w:rPr>
        <w:t xml:space="preserve"> об отказе </w:t>
      </w:r>
      <w:r w:rsidR="00301FE2">
        <w:rPr>
          <w:rFonts w:ascii="Times New Roman" w:hAnsi="Times New Roman" w:cs="Times New Roman"/>
          <w:sz w:val="24"/>
          <w:szCs w:val="24"/>
          <w:lang w:eastAsia="ru-RU"/>
        </w:rPr>
        <w:t>в</w:t>
      </w:r>
      <w:r w:rsidRPr="00301FE2">
        <w:rPr>
          <w:rFonts w:ascii="Times New Roman" w:hAnsi="Times New Roman" w:cs="Times New Roman"/>
          <w:sz w:val="24"/>
          <w:szCs w:val="24"/>
          <w:lang w:eastAsia="ru-RU"/>
        </w:rPr>
        <w:t xml:space="preserve"> </w:t>
      </w:r>
      <w:r w:rsidR="009F38E0">
        <w:rPr>
          <w:rFonts w:ascii="Times New Roman" w:hAnsi="Times New Roman" w:cs="Times New Roman"/>
          <w:sz w:val="24"/>
          <w:szCs w:val="24"/>
          <w:lang w:eastAsia="ru-RU"/>
        </w:rPr>
        <w:t>предоставлении муниципальной услуги</w:t>
      </w:r>
      <w:r w:rsidRPr="00301FE2">
        <w:rPr>
          <w:rFonts w:ascii="Times New Roman" w:hAnsi="Times New Roman" w:cs="Times New Roman"/>
          <w:sz w:val="24"/>
          <w:szCs w:val="24"/>
          <w:lang w:eastAsia="ru-RU"/>
        </w:rPr>
        <w:t>.</w:t>
      </w:r>
    </w:p>
    <w:p w:rsidR="00F60786" w:rsidRDefault="00301FE2" w:rsidP="00301F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F4F89">
        <w:rPr>
          <w:rFonts w:ascii="Times New Roman" w:hAnsi="Times New Roman" w:cs="Times New Roman"/>
          <w:sz w:val="24"/>
          <w:szCs w:val="24"/>
        </w:rPr>
        <w:t>30</w:t>
      </w:r>
      <w:r w:rsidR="00F60786">
        <w:rPr>
          <w:rFonts w:ascii="Times New Roman" w:hAnsi="Times New Roman" w:cs="Times New Roman"/>
          <w:sz w:val="24"/>
          <w:szCs w:val="24"/>
        </w:rPr>
        <w:t xml:space="preserve">. </w:t>
      </w:r>
      <w:proofErr w:type="gramStart"/>
      <w:r w:rsidR="00F60786">
        <w:rPr>
          <w:rFonts w:ascii="Times New Roman" w:hAnsi="Times New Roman" w:cs="Times New Roman"/>
          <w:sz w:val="24"/>
          <w:szCs w:val="24"/>
        </w:rPr>
        <w:t xml:space="preserve">Лицо, по заявлению которого принято решение об утверждении </w:t>
      </w:r>
      <w:r w:rsidR="001C74D6">
        <w:rPr>
          <w:rFonts w:ascii="Times New Roman" w:hAnsi="Times New Roman" w:cs="Times New Roman"/>
          <w:sz w:val="24"/>
          <w:szCs w:val="24"/>
        </w:rPr>
        <w:t>С</w:t>
      </w:r>
      <w:r w:rsidR="00F60786">
        <w:rPr>
          <w:rFonts w:ascii="Times New Roman" w:hAnsi="Times New Roman" w:cs="Times New Roman"/>
          <w:sz w:val="24"/>
          <w:szCs w:val="24"/>
        </w:rPr>
        <w:t>хемы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7E486D" w:rsidRDefault="00F60786" w:rsidP="007E486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F3ED4" w:rsidRDefault="00CF3ED4" w:rsidP="007E486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Прохождение административных процедур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в Приложение 2 к настоящему регламенту.</w:t>
      </w:r>
    </w:p>
    <w:p w:rsidR="004E5DD1" w:rsidRDefault="004E5DD1" w:rsidP="00023FE5">
      <w:pPr>
        <w:spacing w:after="0" w:line="240" w:lineRule="auto"/>
        <w:jc w:val="both"/>
        <w:rPr>
          <w:rFonts w:ascii="Times New Roman" w:eastAsia="Times New Roman" w:hAnsi="Times New Roman" w:cs="Times New Roman"/>
          <w:color w:val="000000"/>
          <w:sz w:val="24"/>
          <w:szCs w:val="24"/>
          <w:lang w:eastAsia="ru-RU"/>
        </w:rPr>
      </w:pPr>
    </w:p>
    <w:p w:rsidR="004E5DD1" w:rsidRPr="004E5DD1" w:rsidRDefault="004E5DD1" w:rsidP="004E5DD1">
      <w:pPr>
        <w:autoSpaceDE w:val="0"/>
        <w:spacing w:after="0" w:line="240" w:lineRule="auto"/>
        <w:jc w:val="center"/>
        <w:rPr>
          <w:rFonts w:ascii="Times New Roman" w:hAnsi="Times New Roman" w:cs="Times New Roman"/>
          <w:sz w:val="24"/>
          <w:szCs w:val="24"/>
        </w:rPr>
      </w:pPr>
      <w:r w:rsidRPr="004E5DD1">
        <w:rPr>
          <w:rFonts w:ascii="Times New Roman" w:hAnsi="Times New Roman" w:cs="Times New Roman"/>
          <w:sz w:val="24"/>
          <w:szCs w:val="24"/>
        </w:rPr>
        <w:t xml:space="preserve">         Подраздел 2. ПРИЕМ И РЕГИСТРАЦИЯ ЗАЯВЛЕНИЯ ПОЛУЧАТЕЛЯ УСЛУГИ ЛИБО ОТКАЗ В ПРИЕМЕ ДОКУМЕНТОВ</w:t>
      </w:r>
    </w:p>
    <w:p w:rsidR="004E5DD1" w:rsidRPr="004E5DD1" w:rsidRDefault="004E5DD1" w:rsidP="004E5DD1">
      <w:pPr>
        <w:autoSpaceDE w:val="0"/>
        <w:spacing w:after="0" w:line="240" w:lineRule="auto"/>
        <w:ind w:firstLine="540"/>
        <w:jc w:val="both"/>
        <w:rPr>
          <w:rFonts w:ascii="Times New Roman" w:hAnsi="Times New Roman" w:cs="Times New Roman"/>
          <w:sz w:val="24"/>
          <w:szCs w:val="24"/>
        </w:rPr>
      </w:pPr>
    </w:p>
    <w:p w:rsidR="004E5DD1" w:rsidRPr="004E5DD1" w:rsidRDefault="0042758C" w:rsidP="004E5DD1">
      <w:pPr>
        <w:tabs>
          <w:tab w:val="left" w:pos="567"/>
        </w:tabs>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4E5DD1" w:rsidRPr="004E5DD1">
        <w:rPr>
          <w:rFonts w:ascii="Times New Roman" w:hAnsi="Times New Roman" w:cs="Times New Roman"/>
          <w:sz w:val="24"/>
          <w:szCs w:val="24"/>
        </w:rPr>
        <w:t>. Административная процедура «Прием и регистрация заявления получателя услуги либо отказ в приеме документов»:</w:t>
      </w:r>
    </w:p>
    <w:p w:rsidR="004E5DD1" w:rsidRPr="004E5DD1" w:rsidRDefault="004E5DD1" w:rsidP="004E5DD1">
      <w:pPr>
        <w:autoSpaceDE w:val="0"/>
        <w:spacing w:after="0" w:line="240" w:lineRule="auto"/>
        <w:ind w:firstLine="540"/>
        <w:jc w:val="both"/>
        <w:rPr>
          <w:rFonts w:ascii="Times New Roman" w:hAnsi="Times New Roman" w:cs="Times New Roman"/>
          <w:sz w:val="24"/>
          <w:szCs w:val="24"/>
        </w:rPr>
      </w:pPr>
      <w:r w:rsidRPr="004E5DD1">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п. </w:t>
      </w:r>
      <w:r>
        <w:rPr>
          <w:rFonts w:ascii="Times New Roman" w:hAnsi="Times New Roman" w:cs="Times New Roman"/>
          <w:sz w:val="24"/>
          <w:szCs w:val="24"/>
        </w:rPr>
        <w:t>16</w:t>
      </w:r>
      <w:r w:rsidRPr="004E5DD1">
        <w:rPr>
          <w:rFonts w:ascii="Times New Roman" w:hAnsi="Times New Roman" w:cs="Times New Roman"/>
          <w:sz w:val="24"/>
          <w:szCs w:val="24"/>
        </w:rPr>
        <w:t xml:space="preserve"> регламента.</w:t>
      </w:r>
    </w:p>
    <w:p w:rsidR="004E5DD1" w:rsidRPr="004E5DD1" w:rsidRDefault="004E5DD1" w:rsidP="004E5DD1">
      <w:pPr>
        <w:autoSpaceDE w:val="0"/>
        <w:spacing w:after="0" w:line="240" w:lineRule="auto"/>
        <w:ind w:firstLine="540"/>
        <w:jc w:val="both"/>
        <w:rPr>
          <w:rFonts w:ascii="Times New Roman" w:hAnsi="Times New Roman" w:cs="Times New Roman"/>
          <w:sz w:val="24"/>
          <w:szCs w:val="24"/>
        </w:rPr>
      </w:pPr>
      <w:r w:rsidRPr="004E5DD1">
        <w:rPr>
          <w:rFonts w:ascii="Times New Roman" w:hAnsi="Times New Roman" w:cs="Times New Roman"/>
          <w:sz w:val="24"/>
          <w:szCs w:val="24"/>
        </w:rPr>
        <w:t xml:space="preserve">Специалист,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п. </w:t>
      </w:r>
      <w:r>
        <w:rPr>
          <w:rFonts w:ascii="Times New Roman" w:hAnsi="Times New Roman" w:cs="Times New Roman"/>
          <w:sz w:val="24"/>
          <w:szCs w:val="24"/>
        </w:rPr>
        <w:t>16</w:t>
      </w:r>
      <w:r w:rsidRPr="004E5DD1">
        <w:rPr>
          <w:rFonts w:ascii="Times New Roman" w:hAnsi="Times New Roman" w:cs="Times New Roman"/>
          <w:sz w:val="24"/>
          <w:szCs w:val="24"/>
        </w:rPr>
        <w:t xml:space="preserve"> регламента.</w:t>
      </w:r>
    </w:p>
    <w:p w:rsidR="004E5DD1" w:rsidRPr="004E5DD1" w:rsidRDefault="004E5DD1" w:rsidP="004E5DD1">
      <w:pPr>
        <w:autoSpaceDE w:val="0"/>
        <w:spacing w:after="0" w:line="240" w:lineRule="auto"/>
        <w:ind w:firstLine="540"/>
        <w:jc w:val="both"/>
        <w:rPr>
          <w:rFonts w:ascii="Times New Roman" w:hAnsi="Times New Roman" w:cs="Times New Roman"/>
          <w:sz w:val="24"/>
          <w:szCs w:val="24"/>
        </w:rPr>
      </w:pPr>
      <w:r w:rsidRPr="004E5DD1">
        <w:rPr>
          <w:rFonts w:ascii="Times New Roman" w:hAnsi="Times New Roman" w:cs="Times New Roman"/>
          <w:sz w:val="24"/>
          <w:szCs w:val="24"/>
        </w:rPr>
        <w:t xml:space="preserve">При наличии оснований, указанных в п. </w:t>
      </w:r>
      <w:r>
        <w:rPr>
          <w:rFonts w:ascii="Times New Roman" w:hAnsi="Times New Roman" w:cs="Times New Roman"/>
          <w:sz w:val="24"/>
          <w:szCs w:val="24"/>
        </w:rPr>
        <w:t>1</w:t>
      </w:r>
      <w:r w:rsidR="009C798D">
        <w:rPr>
          <w:rFonts w:ascii="Times New Roman" w:hAnsi="Times New Roman" w:cs="Times New Roman"/>
          <w:sz w:val="24"/>
          <w:szCs w:val="24"/>
        </w:rPr>
        <w:t>9</w:t>
      </w:r>
      <w:r w:rsidRPr="004E5DD1">
        <w:rPr>
          <w:rFonts w:ascii="Times New Roman" w:hAnsi="Times New Roman" w:cs="Times New Roman"/>
          <w:sz w:val="24"/>
          <w:szCs w:val="24"/>
        </w:rPr>
        <w:t xml:space="preserve"> регламента, специалист, ответственный за прием и выдачу документов, отказывает в приеме документов с обоснованием причин.</w:t>
      </w:r>
    </w:p>
    <w:p w:rsidR="004E5DD1" w:rsidRPr="004E5DD1" w:rsidRDefault="004E5DD1" w:rsidP="004E5DD1">
      <w:pPr>
        <w:autoSpaceDE w:val="0"/>
        <w:spacing w:after="0" w:line="240" w:lineRule="auto"/>
        <w:ind w:firstLine="540"/>
        <w:jc w:val="both"/>
        <w:rPr>
          <w:rFonts w:ascii="Times New Roman" w:hAnsi="Times New Roman" w:cs="Times New Roman"/>
          <w:sz w:val="24"/>
          <w:szCs w:val="24"/>
        </w:rPr>
      </w:pPr>
      <w:r w:rsidRPr="004E5DD1">
        <w:rPr>
          <w:rFonts w:ascii="Times New Roman" w:hAnsi="Times New Roman" w:cs="Times New Roman"/>
          <w:sz w:val="24"/>
          <w:szCs w:val="24"/>
        </w:rPr>
        <w:t xml:space="preserve">При отсутствии оснований, указанных в п. </w:t>
      </w:r>
      <w:r>
        <w:rPr>
          <w:rFonts w:ascii="Times New Roman" w:hAnsi="Times New Roman" w:cs="Times New Roman"/>
          <w:sz w:val="24"/>
          <w:szCs w:val="24"/>
        </w:rPr>
        <w:t>1</w:t>
      </w:r>
      <w:r w:rsidR="009C798D">
        <w:rPr>
          <w:rFonts w:ascii="Times New Roman" w:hAnsi="Times New Roman" w:cs="Times New Roman"/>
          <w:sz w:val="24"/>
          <w:szCs w:val="24"/>
        </w:rPr>
        <w:t>9</w:t>
      </w:r>
      <w:r w:rsidRPr="004E5DD1">
        <w:rPr>
          <w:rFonts w:ascii="Times New Roman" w:hAnsi="Times New Roman" w:cs="Times New Roman"/>
          <w:sz w:val="24"/>
          <w:szCs w:val="24"/>
        </w:rPr>
        <w:t xml:space="preserve"> регламента, специалист, ответственный за прием и выдачу документов, ставит входящий номер и текущую дату на заявлении заявителя. </w:t>
      </w:r>
    </w:p>
    <w:p w:rsidR="004E5DD1" w:rsidRPr="004E5DD1" w:rsidRDefault="004E5DD1" w:rsidP="004E5DD1">
      <w:pPr>
        <w:autoSpaceDE w:val="0"/>
        <w:spacing w:after="0" w:line="240" w:lineRule="auto"/>
        <w:ind w:firstLine="540"/>
        <w:jc w:val="both"/>
        <w:rPr>
          <w:rFonts w:ascii="Times New Roman" w:hAnsi="Times New Roman" w:cs="Times New Roman"/>
          <w:sz w:val="24"/>
          <w:szCs w:val="24"/>
        </w:rPr>
      </w:pPr>
      <w:r w:rsidRPr="004E5DD1">
        <w:rPr>
          <w:rFonts w:ascii="Times New Roman" w:hAnsi="Times New Roman" w:cs="Times New Roman"/>
          <w:sz w:val="24"/>
          <w:szCs w:val="24"/>
        </w:rPr>
        <w:lastRenderedPageBreak/>
        <w:t>Специалист, ответственный за прием и выдачу документов, заносит сведения о заявлении заявителя в автоматизированную базу данных «ЕДИНОЕ ОКНО» и передает заявление с прилагающими документами председателю Комитета.</w:t>
      </w:r>
    </w:p>
    <w:p w:rsidR="004E5DD1" w:rsidRPr="004E5DD1" w:rsidRDefault="004E5DD1" w:rsidP="004E5DD1">
      <w:pPr>
        <w:autoSpaceDE w:val="0"/>
        <w:spacing w:after="0" w:line="240" w:lineRule="auto"/>
        <w:ind w:firstLine="540"/>
        <w:jc w:val="both"/>
        <w:rPr>
          <w:rFonts w:ascii="Times New Roman" w:hAnsi="Times New Roman" w:cs="Times New Roman"/>
          <w:sz w:val="24"/>
          <w:szCs w:val="24"/>
        </w:rPr>
      </w:pPr>
      <w:r w:rsidRPr="004E5DD1">
        <w:rPr>
          <w:rFonts w:ascii="Times New Roman" w:hAnsi="Times New Roman" w:cs="Times New Roman"/>
          <w:sz w:val="24"/>
          <w:szCs w:val="24"/>
        </w:rPr>
        <w:t>Результат административной процедуры: прием и регистрация заявления получателя услуги.</w:t>
      </w:r>
    </w:p>
    <w:p w:rsidR="004E5DD1" w:rsidRPr="00DC30FA" w:rsidRDefault="004E5DD1" w:rsidP="00023FE5">
      <w:pPr>
        <w:spacing w:after="0" w:line="240" w:lineRule="auto"/>
        <w:jc w:val="both"/>
        <w:rPr>
          <w:rFonts w:ascii="Times New Roman" w:eastAsia="Times New Roman" w:hAnsi="Times New Roman" w:cs="Times New Roman"/>
          <w:color w:val="000000"/>
          <w:sz w:val="24"/>
          <w:szCs w:val="24"/>
          <w:lang w:eastAsia="ru-RU"/>
        </w:rPr>
      </w:pPr>
    </w:p>
    <w:p w:rsidR="00301FE2" w:rsidRPr="00301FE2" w:rsidRDefault="00C40B3E" w:rsidP="00301FE2">
      <w:pPr>
        <w:autoSpaceDE w:val="0"/>
        <w:autoSpaceDN w:val="0"/>
        <w:adjustRightInd w:val="0"/>
        <w:spacing w:after="0"/>
        <w:ind w:firstLine="540"/>
        <w:jc w:val="center"/>
        <w:rPr>
          <w:rFonts w:ascii="Times New Roman" w:hAnsi="Times New Roman" w:cs="Times New Roman"/>
          <w:sz w:val="24"/>
          <w:szCs w:val="24"/>
          <w:lang w:eastAsia="ru-RU"/>
        </w:rPr>
      </w:pPr>
      <w:r w:rsidRPr="001F7AA3">
        <w:rPr>
          <w:rFonts w:ascii="Times New Roman" w:hAnsi="Times New Roman" w:cs="Times New Roman"/>
          <w:sz w:val="24"/>
          <w:szCs w:val="24"/>
        </w:rPr>
        <w:t xml:space="preserve">Подраздел </w:t>
      </w:r>
      <w:r w:rsidR="001524FE">
        <w:rPr>
          <w:rFonts w:ascii="Times New Roman" w:hAnsi="Times New Roman" w:cs="Times New Roman"/>
          <w:sz w:val="24"/>
          <w:szCs w:val="24"/>
        </w:rPr>
        <w:t>3</w:t>
      </w:r>
      <w:r w:rsidRPr="001F7AA3">
        <w:rPr>
          <w:rFonts w:ascii="Times New Roman" w:hAnsi="Times New Roman" w:cs="Times New Roman"/>
          <w:sz w:val="24"/>
          <w:szCs w:val="24"/>
        </w:rPr>
        <w:t xml:space="preserve">. </w:t>
      </w:r>
      <w:r w:rsidR="00301FE2" w:rsidRPr="00301FE2">
        <w:rPr>
          <w:rFonts w:ascii="Times New Roman" w:hAnsi="Times New Roman" w:cs="Times New Roman"/>
          <w:sz w:val="24"/>
          <w:szCs w:val="24"/>
          <w:lang w:eastAsia="ru-RU"/>
        </w:rPr>
        <w:t xml:space="preserve">СОГЛАСОВАНИЕ ЗАЯВЛЕНИЯ И </w:t>
      </w:r>
      <w:proofErr w:type="gramStart"/>
      <w:r w:rsidR="00301FE2" w:rsidRPr="00301FE2">
        <w:rPr>
          <w:rFonts w:ascii="Times New Roman" w:hAnsi="Times New Roman" w:cs="Times New Roman"/>
          <w:sz w:val="24"/>
          <w:szCs w:val="24"/>
          <w:lang w:eastAsia="ru-RU"/>
        </w:rPr>
        <w:t>ПРИЛОЖЕННЫХ</w:t>
      </w:r>
      <w:proofErr w:type="gramEnd"/>
    </w:p>
    <w:p w:rsidR="00301FE2" w:rsidRPr="00301FE2" w:rsidRDefault="00301FE2" w:rsidP="00301FE2">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301FE2">
        <w:rPr>
          <w:rFonts w:ascii="Times New Roman" w:hAnsi="Times New Roman" w:cs="Times New Roman"/>
          <w:sz w:val="24"/>
          <w:szCs w:val="24"/>
          <w:lang w:eastAsia="ru-RU"/>
        </w:rPr>
        <w:t xml:space="preserve"> К НЕМУ ДОКУМЕНТОВ</w:t>
      </w:r>
    </w:p>
    <w:p w:rsidR="00C40B3E" w:rsidRDefault="00C40B3E" w:rsidP="00301FE2">
      <w:pPr>
        <w:autoSpaceDE w:val="0"/>
        <w:spacing w:after="0" w:line="240" w:lineRule="auto"/>
        <w:jc w:val="center"/>
        <w:rPr>
          <w:rFonts w:ascii="Times New Roman" w:hAnsi="Times New Roman" w:cs="Times New Roman"/>
          <w:sz w:val="24"/>
          <w:szCs w:val="24"/>
        </w:rPr>
      </w:pPr>
    </w:p>
    <w:p w:rsidR="00301FE2" w:rsidRPr="00301FE2" w:rsidRDefault="0042758C" w:rsidP="00301FE2">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32</w:t>
      </w:r>
      <w:r w:rsidR="00301FE2" w:rsidRPr="00301FE2">
        <w:rPr>
          <w:rFonts w:ascii="Times New Roman" w:hAnsi="Times New Roman" w:cs="Times New Roman"/>
          <w:sz w:val="24"/>
          <w:szCs w:val="24"/>
        </w:rPr>
        <w:t xml:space="preserve">. Административная процедура «Согласование </w:t>
      </w:r>
      <w:r w:rsidR="00301FE2" w:rsidRPr="00301FE2">
        <w:rPr>
          <w:rFonts w:ascii="Times New Roman" w:hAnsi="Times New Roman" w:cs="Times New Roman"/>
          <w:sz w:val="24"/>
          <w:szCs w:val="24"/>
          <w:lang w:eastAsia="ru-RU"/>
        </w:rPr>
        <w:t>заявления и приложенных к нему документов»:</w:t>
      </w:r>
    </w:p>
    <w:p w:rsidR="00301FE2" w:rsidRPr="00301FE2" w:rsidRDefault="00301FE2" w:rsidP="00301FE2">
      <w:pPr>
        <w:autoSpaceDE w:val="0"/>
        <w:spacing w:after="0" w:line="240" w:lineRule="auto"/>
        <w:ind w:firstLine="540"/>
        <w:jc w:val="both"/>
        <w:rPr>
          <w:rFonts w:ascii="Times New Roman" w:hAnsi="Times New Roman" w:cs="Times New Roman"/>
          <w:sz w:val="24"/>
          <w:szCs w:val="24"/>
        </w:rPr>
      </w:pPr>
      <w:r w:rsidRPr="00301FE2">
        <w:rPr>
          <w:rFonts w:ascii="Times New Roman" w:hAnsi="Times New Roman" w:cs="Times New Roman"/>
          <w:sz w:val="24"/>
          <w:szCs w:val="24"/>
          <w:lang w:eastAsia="ru-RU"/>
        </w:rPr>
        <w:t xml:space="preserve">Основанием для начала </w:t>
      </w:r>
      <w:r w:rsidRPr="00301FE2">
        <w:rPr>
          <w:rFonts w:ascii="Times New Roman" w:hAnsi="Times New Roman" w:cs="Times New Roman"/>
          <w:sz w:val="24"/>
          <w:szCs w:val="24"/>
        </w:rPr>
        <w:t>административной процедуры является поступление зарегистрированного заявления с приложенным пакетом необходимых документов председателю Комитета.</w:t>
      </w:r>
    </w:p>
    <w:p w:rsidR="00301FE2" w:rsidRPr="00301FE2" w:rsidRDefault="00301FE2" w:rsidP="00301FE2">
      <w:pPr>
        <w:autoSpaceDE w:val="0"/>
        <w:spacing w:after="0" w:line="240" w:lineRule="auto"/>
        <w:ind w:firstLine="540"/>
        <w:jc w:val="both"/>
        <w:rPr>
          <w:rFonts w:ascii="Times New Roman" w:hAnsi="Times New Roman" w:cs="Times New Roman"/>
          <w:sz w:val="24"/>
          <w:szCs w:val="24"/>
        </w:rPr>
      </w:pPr>
      <w:r w:rsidRPr="00301FE2">
        <w:rPr>
          <w:rFonts w:ascii="Times New Roman" w:hAnsi="Times New Roman" w:cs="Times New Roman"/>
          <w:sz w:val="24"/>
          <w:szCs w:val="24"/>
        </w:rPr>
        <w:t>Председатель Комитета налагает на заявление с приложенным пакетом документов резолюцию об его исполнении и передает их Главе Томского района для согласования.</w:t>
      </w:r>
    </w:p>
    <w:p w:rsidR="00301FE2" w:rsidRPr="00301FE2" w:rsidRDefault="00301FE2" w:rsidP="00301FE2">
      <w:pPr>
        <w:autoSpaceDE w:val="0"/>
        <w:spacing w:after="0" w:line="240" w:lineRule="auto"/>
        <w:ind w:firstLine="540"/>
        <w:jc w:val="both"/>
        <w:rPr>
          <w:rFonts w:ascii="Times New Roman" w:hAnsi="Times New Roman" w:cs="Times New Roman"/>
          <w:sz w:val="24"/>
          <w:szCs w:val="24"/>
        </w:rPr>
      </w:pPr>
      <w:r w:rsidRPr="00301FE2">
        <w:rPr>
          <w:rFonts w:ascii="Times New Roman" w:hAnsi="Times New Roman" w:cs="Times New Roman"/>
          <w:sz w:val="24"/>
          <w:szCs w:val="24"/>
        </w:rPr>
        <w:t xml:space="preserve"> После резолюции Главы Томского района, заявление с приложенным пакетом документов возвращается Председателю Комитета.</w:t>
      </w:r>
    </w:p>
    <w:p w:rsidR="00301FE2" w:rsidRPr="00301FE2" w:rsidRDefault="00301FE2" w:rsidP="00301FE2">
      <w:pPr>
        <w:autoSpaceDE w:val="0"/>
        <w:spacing w:after="0" w:line="240" w:lineRule="auto"/>
        <w:ind w:firstLine="540"/>
        <w:jc w:val="both"/>
        <w:rPr>
          <w:rFonts w:ascii="Times New Roman" w:hAnsi="Times New Roman" w:cs="Times New Roman"/>
          <w:sz w:val="24"/>
          <w:szCs w:val="24"/>
        </w:rPr>
      </w:pPr>
      <w:r w:rsidRPr="00301FE2">
        <w:rPr>
          <w:rFonts w:ascii="Times New Roman" w:hAnsi="Times New Roman" w:cs="Times New Roman"/>
          <w:sz w:val="24"/>
          <w:szCs w:val="24"/>
        </w:rPr>
        <w:t>Председатель Комитета определяет ответственного исполнителя – специалиста</w:t>
      </w:r>
      <w:r w:rsidR="00D76837">
        <w:rPr>
          <w:rFonts w:ascii="Times New Roman" w:hAnsi="Times New Roman" w:cs="Times New Roman"/>
          <w:sz w:val="24"/>
          <w:szCs w:val="24"/>
        </w:rPr>
        <w:t>,</w:t>
      </w:r>
      <w:r w:rsidRPr="00301FE2">
        <w:rPr>
          <w:rFonts w:ascii="Times New Roman" w:hAnsi="Times New Roman" w:cs="Times New Roman"/>
          <w:sz w:val="24"/>
          <w:szCs w:val="24"/>
        </w:rPr>
        <w:t xml:space="preserve">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Комитета), и передает специалисту, ответственному за делопроизводство заявление и приложенные к нему документы с поручением.</w:t>
      </w:r>
    </w:p>
    <w:p w:rsidR="00301FE2" w:rsidRPr="00301FE2" w:rsidRDefault="00301FE2" w:rsidP="00301FE2">
      <w:pPr>
        <w:autoSpaceDE w:val="0"/>
        <w:spacing w:after="0" w:line="240" w:lineRule="auto"/>
        <w:ind w:firstLine="540"/>
        <w:jc w:val="both"/>
        <w:rPr>
          <w:rFonts w:ascii="Times New Roman" w:hAnsi="Times New Roman" w:cs="Times New Roman"/>
          <w:sz w:val="24"/>
          <w:szCs w:val="24"/>
        </w:rPr>
      </w:pPr>
      <w:r w:rsidRPr="00301FE2">
        <w:rPr>
          <w:rFonts w:ascii="Times New Roman" w:hAnsi="Times New Roman" w:cs="Times New Roman"/>
          <w:sz w:val="24"/>
          <w:szCs w:val="24"/>
        </w:rPr>
        <w:t>Специалист, ответственный за делопроизводство, заносит сведения об ответственном исполнителе в автоматизированную базу данных «ЕДИНОЕ ОКНО» и передает заявление с приложенными документами и с поручением председателя Комитета специалисту, ответственному за предоставление муниципальной услуги.</w:t>
      </w:r>
    </w:p>
    <w:p w:rsidR="00301FE2" w:rsidRPr="00301FE2" w:rsidRDefault="00301FE2" w:rsidP="00301FE2">
      <w:pPr>
        <w:autoSpaceDE w:val="0"/>
        <w:spacing w:after="0" w:line="240" w:lineRule="auto"/>
        <w:ind w:firstLine="540"/>
        <w:jc w:val="both"/>
        <w:rPr>
          <w:rFonts w:ascii="Times New Roman" w:hAnsi="Times New Roman" w:cs="Times New Roman"/>
          <w:sz w:val="24"/>
          <w:szCs w:val="24"/>
        </w:rPr>
      </w:pPr>
      <w:r w:rsidRPr="00301FE2">
        <w:rPr>
          <w:rFonts w:ascii="Times New Roman" w:hAnsi="Times New Roman" w:cs="Times New Roman"/>
          <w:sz w:val="24"/>
          <w:szCs w:val="24"/>
        </w:rPr>
        <w:t>Результат административной процедуры: согласованное заявление заявителя с приложенным пакетом документов.</w:t>
      </w:r>
    </w:p>
    <w:p w:rsidR="001524FE" w:rsidRDefault="001524FE" w:rsidP="00500029">
      <w:pPr>
        <w:autoSpaceDE w:val="0"/>
        <w:autoSpaceDN w:val="0"/>
        <w:adjustRightInd w:val="0"/>
        <w:spacing w:after="0" w:line="240" w:lineRule="auto"/>
        <w:rPr>
          <w:rFonts w:ascii="Times New Roman" w:hAnsi="Times New Roman" w:cs="Times New Roman"/>
          <w:sz w:val="24"/>
          <w:szCs w:val="24"/>
          <w:lang w:eastAsia="ru-RU"/>
        </w:rPr>
      </w:pPr>
    </w:p>
    <w:p w:rsidR="00500029" w:rsidRPr="00500029" w:rsidRDefault="00500029" w:rsidP="00500029">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00029">
        <w:rPr>
          <w:rFonts w:ascii="Times New Roman" w:hAnsi="Times New Roman" w:cs="Times New Roman"/>
          <w:sz w:val="24"/>
          <w:szCs w:val="24"/>
          <w:lang w:eastAsia="ru-RU"/>
        </w:rPr>
        <w:t>Подраздел 4 МЕЖВЕДОМСТВЕННОЕ ИНФОРМАЦИОННОЕ ВЗАИМОДЕЙСТВИЕ</w:t>
      </w:r>
    </w:p>
    <w:p w:rsidR="00500029" w:rsidRPr="00500029" w:rsidRDefault="0042758C" w:rsidP="0050002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r w:rsidR="00500029" w:rsidRPr="00500029">
        <w:rPr>
          <w:rFonts w:ascii="Times New Roman" w:hAnsi="Times New Roman" w:cs="Times New Roman"/>
          <w:sz w:val="24"/>
          <w:szCs w:val="24"/>
          <w:lang w:eastAsia="ru-RU"/>
        </w:rPr>
        <w:t>. Административная процедура «Формирование и направление межведомственного запроса».</w:t>
      </w:r>
    </w:p>
    <w:p w:rsidR="00500029" w:rsidRPr="00500029" w:rsidRDefault="00500029" w:rsidP="00500029">
      <w:pPr>
        <w:autoSpaceDE w:val="0"/>
        <w:spacing w:after="0" w:line="240" w:lineRule="auto"/>
        <w:ind w:firstLine="540"/>
        <w:jc w:val="both"/>
        <w:rPr>
          <w:rFonts w:ascii="Times New Roman" w:hAnsi="Times New Roman" w:cs="Times New Roman"/>
          <w:sz w:val="24"/>
          <w:szCs w:val="24"/>
        </w:rPr>
      </w:pPr>
      <w:r w:rsidRPr="00500029">
        <w:rPr>
          <w:rFonts w:ascii="Times New Roman" w:hAnsi="Times New Roman" w:cs="Times New Roman"/>
          <w:sz w:val="24"/>
          <w:szCs w:val="24"/>
        </w:rPr>
        <w:t xml:space="preserve">Основанием для начала административной процедуры является не предоставление документов  указанных в </w:t>
      </w:r>
      <w:r w:rsidR="00A83F4A">
        <w:rPr>
          <w:rFonts w:ascii="Times New Roman" w:hAnsi="Times New Roman" w:cs="Times New Roman"/>
          <w:sz w:val="24"/>
          <w:szCs w:val="24"/>
        </w:rPr>
        <w:t xml:space="preserve">пункте 16. </w:t>
      </w:r>
      <w:r w:rsidRPr="00500029">
        <w:rPr>
          <w:rFonts w:ascii="Times New Roman" w:hAnsi="Times New Roman" w:cs="Times New Roman"/>
          <w:sz w:val="24"/>
          <w:szCs w:val="24"/>
        </w:rPr>
        <w:t>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500029" w:rsidRPr="00500029" w:rsidRDefault="00500029" w:rsidP="0050002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029">
        <w:rPr>
          <w:rFonts w:ascii="Times New Roman" w:hAnsi="Times New Roman" w:cs="Times New Roman"/>
          <w:sz w:val="24"/>
          <w:szCs w:val="24"/>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500029" w:rsidRPr="00500029" w:rsidRDefault="00500029" w:rsidP="00500029">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500029">
        <w:rPr>
          <w:rFonts w:ascii="Times New Roman" w:hAnsi="Times New Roman" w:cs="Times New Roman"/>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5" w:history="1">
        <w:r w:rsidRPr="00500029">
          <w:rPr>
            <w:rFonts w:ascii="Times New Roman" w:hAnsi="Times New Roman" w:cs="Times New Roman"/>
            <w:sz w:val="24"/>
            <w:szCs w:val="24"/>
            <w:lang w:eastAsia="ru-RU"/>
          </w:rPr>
          <w:t>актами</w:t>
        </w:r>
      </w:hyperlink>
      <w:r w:rsidRPr="00500029">
        <w:rPr>
          <w:rFonts w:ascii="Times New Roman" w:hAnsi="Times New Roman" w:cs="Times New Roman"/>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500029" w:rsidRPr="00A83F4A" w:rsidRDefault="00500029" w:rsidP="00A83F4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029">
        <w:rPr>
          <w:rFonts w:ascii="Times New Roman" w:hAnsi="Times New Roman" w:cs="Times New Roman"/>
          <w:sz w:val="24"/>
          <w:szCs w:val="24"/>
          <w:lang w:eastAsia="ru-RU"/>
        </w:rPr>
        <w:t xml:space="preserve">Результат межведомственного информационного взаимодействия: получение необходимых сведений и </w:t>
      </w:r>
      <w:r w:rsidRPr="00500029">
        <w:rPr>
          <w:rFonts w:ascii="Times New Roman" w:hAnsi="Times New Roman" w:cs="Times New Roman"/>
          <w:sz w:val="24"/>
          <w:szCs w:val="24"/>
        </w:rPr>
        <w:t>внесение их в автоматизированную базу данных «ЕДИНОЕ ОКНО»</w:t>
      </w:r>
      <w:r w:rsidRPr="00500029">
        <w:rPr>
          <w:rFonts w:ascii="Times New Roman" w:hAnsi="Times New Roman" w:cs="Times New Roman"/>
          <w:sz w:val="24"/>
          <w:szCs w:val="24"/>
          <w:lang w:eastAsia="ru-RU"/>
        </w:rPr>
        <w:t xml:space="preserve">.  </w:t>
      </w:r>
    </w:p>
    <w:p w:rsidR="00C40B3E" w:rsidRPr="00A83F4A" w:rsidRDefault="00C40B3E" w:rsidP="00A83F4A">
      <w:pPr>
        <w:spacing w:after="0" w:line="240" w:lineRule="auto"/>
        <w:jc w:val="both"/>
        <w:rPr>
          <w:rFonts w:ascii="Times New Roman" w:eastAsia="Times New Roman" w:hAnsi="Times New Roman" w:cs="Times New Roman"/>
          <w:color w:val="000000"/>
          <w:sz w:val="24"/>
          <w:szCs w:val="24"/>
          <w:lang w:eastAsia="ru-RU"/>
        </w:rPr>
      </w:pPr>
    </w:p>
    <w:p w:rsidR="00A83F4A" w:rsidRPr="00A83F4A" w:rsidRDefault="00A83F4A" w:rsidP="00A83F4A">
      <w:pPr>
        <w:autoSpaceDE w:val="0"/>
        <w:spacing w:after="0" w:line="240" w:lineRule="auto"/>
        <w:ind w:firstLine="540"/>
        <w:jc w:val="center"/>
        <w:rPr>
          <w:rFonts w:ascii="Times New Roman" w:hAnsi="Times New Roman" w:cs="Times New Roman"/>
          <w:sz w:val="24"/>
          <w:szCs w:val="24"/>
        </w:rPr>
      </w:pPr>
      <w:r w:rsidRPr="00A83F4A">
        <w:rPr>
          <w:rFonts w:ascii="Times New Roman" w:hAnsi="Times New Roman" w:cs="Times New Roman"/>
          <w:sz w:val="24"/>
          <w:szCs w:val="24"/>
        </w:rPr>
        <w:t>Подраздел 5 РАССМОТРЕНИЕ ЗАЯВЛЕНИЯ ПОЛУЧАТЕЛЯ УСЛУГИ И ПРИЛОЖЕННЫХ К НЕМУ ДОКУМЕНТОВ</w:t>
      </w:r>
    </w:p>
    <w:p w:rsidR="00A83F4A" w:rsidRPr="00A83F4A" w:rsidRDefault="00A83F4A" w:rsidP="00A83F4A">
      <w:pPr>
        <w:autoSpaceDE w:val="0"/>
        <w:spacing w:after="0" w:line="240" w:lineRule="auto"/>
        <w:ind w:firstLine="540"/>
        <w:jc w:val="center"/>
        <w:rPr>
          <w:rFonts w:ascii="Times New Roman" w:hAnsi="Times New Roman" w:cs="Times New Roman"/>
          <w:sz w:val="24"/>
          <w:szCs w:val="24"/>
        </w:rPr>
      </w:pPr>
    </w:p>
    <w:p w:rsidR="00A83F4A" w:rsidRPr="00A83F4A" w:rsidRDefault="0042758C" w:rsidP="00A83F4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A83F4A" w:rsidRPr="00A83F4A">
        <w:rPr>
          <w:rFonts w:ascii="Times New Roman" w:hAnsi="Times New Roman" w:cs="Times New Roman"/>
          <w:sz w:val="24"/>
          <w:szCs w:val="24"/>
        </w:rPr>
        <w:t>. Административная процедура «Рассмотрение заявления получателя услуги и приложенных к нему документов»:</w:t>
      </w:r>
    </w:p>
    <w:p w:rsidR="00A83F4A" w:rsidRPr="00A83F4A" w:rsidRDefault="00A83F4A" w:rsidP="00A83F4A">
      <w:pPr>
        <w:autoSpaceDE w:val="0"/>
        <w:spacing w:after="0" w:line="240" w:lineRule="auto"/>
        <w:ind w:firstLine="567"/>
        <w:jc w:val="both"/>
        <w:rPr>
          <w:rFonts w:ascii="Times New Roman" w:hAnsi="Times New Roman" w:cs="Times New Roman"/>
          <w:sz w:val="24"/>
          <w:szCs w:val="24"/>
        </w:rPr>
      </w:pPr>
      <w:r w:rsidRPr="00A83F4A">
        <w:rPr>
          <w:rFonts w:ascii="Times New Roman" w:hAnsi="Times New Roman" w:cs="Times New Roman"/>
          <w:sz w:val="24"/>
          <w:szCs w:val="24"/>
        </w:rP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председателя Комитета.</w:t>
      </w:r>
    </w:p>
    <w:p w:rsidR="00A83F4A" w:rsidRDefault="00A83F4A" w:rsidP="00A83F4A">
      <w:pPr>
        <w:autoSpaceDE w:val="0"/>
        <w:spacing w:after="0" w:line="240" w:lineRule="auto"/>
        <w:ind w:firstLine="567"/>
        <w:jc w:val="both"/>
        <w:rPr>
          <w:rFonts w:ascii="Times New Roman" w:hAnsi="Times New Roman" w:cs="Times New Roman"/>
          <w:sz w:val="24"/>
          <w:szCs w:val="24"/>
        </w:rPr>
      </w:pPr>
      <w:r w:rsidRPr="00A83F4A">
        <w:rPr>
          <w:rFonts w:ascii="Times New Roman" w:hAnsi="Times New Roman" w:cs="Times New Roman"/>
          <w:sz w:val="24"/>
          <w:szCs w:val="24"/>
        </w:rPr>
        <w:t>Специалист Комитета, ответственный за предоставление муниципальной услуги рассматривает заявление с приложенными документами и поручением председателя Комитета по существу, проверяет наличие или отсутствие оснований для отказа в предоставлении муниципальной услуги.</w:t>
      </w:r>
    </w:p>
    <w:p w:rsidR="00A83F4A" w:rsidRDefault="00A83F4A" w:rsidP="00A83F4A">
      <w:pPr>
        <w:autoSpaceDE w:val="0"/>
        <w:spacing w:after="0" w:line="240" w:lineRule="auto"/>
        <w:ind w:firstLine="567"/>
        <w:jc w:val="both"/>
        <w:rPr>
          <w:rFonts w:ascii="Times New Roman" w:hAnsi="Times New Roman" w:cs="Times New Roman"/>
          <w:sz w:val="24"/>
          <w:szCs w:val="24"/>
        </w:rPr>
      </w:pPr>
      <w:r w:rsidRPr="00A83F4A">
        <w:rPr>
          <w:rFonts w:ascii="Times New Roman" w:hAnsi="Times New Roman" w:cs="Times New Roman"/>
          <w:sz w:val="24"/>
          <w:szCs w:val="24"/>
        </w:rPr>
        <w:t>Результатом административной процедуры может быть один из вариантов:</w:t>
      </w:r>
    </w:p>
    <w:p w:rsidR="00A83F4A" w:rsidRDefault="007E2897" w:rsidP="007E2897">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A83F4A">
        <w:rPr>
          <w:rFonts w:ascii="Times New Roman" w:hAnsi="Times New Roman" w:cs="Times New Roman"/>
          <w:sz w:val="24"/>
          <w:szCs w:val="24"/>
        </w:rPr>
        <w:t xml:space="preserve"> </w:t>
      </w:r>
      <w:r>
        <w:rPr>
          <w:rFonts w:ascii="Times New Roman" w:hAnsi="Times New Roman" w:cs="Times New Roman"/>
          <w:sz w:val="24"/>
          <w:szCs w:val="24"/>
        </w:rPr>
        <w:t>Р</w:t>
      </w:r>
      <w:r w:rsidR="00A83F4A">
        <w:rPr>
          <w:rFonts w:ascii="Times New Roman" w:hAnsi="Times New Roman" w:cs="Times New Roman"/>
          <w:sz w:val="24"/>
          <w:szCs w:val="24"/>
        </w:rPr>
        <w:t>ешение об отказе в заключени</w:t>
      </w:r>
      <w:proofErr w:type="gramStart"/>
      <w:r w:rsidR="00A83F4A">
        <w:rPr>
          <w:rFonts w:ascii="Times New Roman" w:hAnsi="Times New Roman" w:cs="Times New Roman"/>
          <w:sz w:val="24"/>
          <w:szCs w:val="24"/>
        </w:rPr>
        <w:t>и</w:t>
      </w:r>
      <w:proofErr w:type="gramEnd"/>
      <w:r w:rsidR="00A83F4A">
        <w:rPr>
          <w:rFonts w:ascii="Times New Roman" w:hAnsi="Times New Roman" w:cs="Times New Roman"/>
          <w:sz w:val="24"/>
          <w:szCs w:val="24"/>
        </w:rPr>
        <w:t xml:space="preserve"> соглашения о перераспределении земельных участков при наличии оснований, </w:t>
      </w:r>
      <w:r w:rsidR="00A83F4A" w:rsidRPr="00E33AD3">
        <w:rPr>
          <w:rFonts w:ascii="Times New Roman" w:hAnsi="Times New Roman" w:cs="Times New Roman"/>
          <w:sz w:val="24"/>
          <w:szCs w:val="24"/>
        </w:rPr>
        <w:t xml:space="preserve">предусмотренных </w:t>
      </w:r>
      <w:hyperlink r:id="rId36" w:history="1">
        <w:r w:rsidR="00A83F4A" w:rsidRPr="00E33AD3">
          <w:rPr>
            <w:rFonts w:ascii="Times New Roman" w:hAnsi="Times New Roman" w:cs="Times New Roman"/>
            <w:sz w:val="24"/>
            <w:szCs w:val="24"/>
          </w:rPr>
          <w:t>пунктом 20</w:t>
        </w:r>
      </w:hyperlink>
      <w:r w:rsidR="00A83F4A" w:rsidRPr="00E33AD3">
        <w:rPr>
          <w:rFonts w:ascii="Times New Roman" w:hAnsi="Times New Roman" w:cs="Times New Roman"/>
          <w:sz w:val="24"/>
          <w:szCs w:val="24"/>
        </w:rPr>
        <w:t xml:space="preserve"> настоящего регламента</w:t>
      </w:r>
      <w:r w:rsidR="00A83F4A">
        <w:rPr>
          <w:rFonts w:ascii="Times New Roman" w:hAnsi="Times New Roman" w:cs="Times New Roman"/>
          <w:sz w:val="24"/>
          <w:szCs w:val="24"/>
        </w:rPr>
        <w:t>;</w:t>
      </w:r>
    </w:p>
    <w:p w:rsidR="00A83F4A" w:rsidRDefault="007E2897" w:rsidP="00A83F4A">
      <w:pPr>
        <w:tabs>
          <w:tab w:val="left" w:pos="993"/>
          <w:tab w:val="left" w:pos="1134"/>
          <w:tab w:val="left" w:pos="1418"/>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A83F4A">
        <w:rPr>
          <w:rFonts w:ascii="Times New Roman" w:hAnsi="Times New Roman" w:cs="Times New Roman"/>
          <w:sz w:val="24"/>
          <w:szCs w:val="24"/>
        </w:rPr>
        <w:t xml:space="preserve"> </w:t>
      </w:r>
      <w:r>
        <w:rPr>
          <w:rFonts w:ascii="Times New Roman" w:hAnsi="Times New Roman" w:cs="Times New Roman"/>
          <w:sz w:val="24"/>
          <w:szCs w:val="24"/>
        </w:rPr>
        <w:t>Р</w:t>
      </w:r>
      <w:r w:rsidR="00A83F4A">
        <w:rPr>
          <w:rFonts w:ascii="Times New Roman" w:hAnsi="Times New Roman" w:cs="Times New Roman"/>
          <w:sz w:val="24"/>
          <w:szCs w:val="24"/>
        </w:rPr>
        <w:t>ешение об утверждении схемы расположения земельного участка на кадастровом плане территории (далее Схема) и направляет это решение с приложением указанной схемы заявителю;</w:t>
      </w:r>
    </w:p>
    <w:p w:rsidR="00A83F4A" w:rsidRDefault="007E2897" w:rsidP="00A83F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83F4A">
        <w:rPr>
          <w:rFonts w:ascii="Times New Roman" w:hAnsi="Times New Roman" w:cs="Times New Roman"/>
          <w:sz w:val="24"/>
          <w:szCs w:val="24"/>
        </w:rPr>
        <w:t xml:space="preserve">  </w:t>
      </w:r>
      <w:r>
        <w:rPr>
          <w:rFonts w:ascii="Times New Roman" w:hAnsi="Times New Roman" w:cs="Times New Roman"/>
          <w:sz w:val="24"/>
          <w:szCs w:val="24"/>
        </w:rPr>
        <w:t>С</w:t>
      </w:r>
      <w:r w:rsidR="00A83F4A">
        <w:rPr>
          <w:rFonts w:ascii="Times New Roman" w:hAnsi="Times New Roman" w:cs="Times New Roman"/>
          <w:sz w:val="24"/>
          <w:szCs w:val="24"/>
        </w:rPr>
        <w:t>огласие на заключение соглашения о перераспределении земельных участков в соответствии с утвержденным проектом межевания территории.</w:t>
      </w:r>
    </w:p>
    <w:p w:rsidR="00A83F4A" w:rsidRPr="00A83F4A" w:rsidRDefault="00A83F4A" w:rsidP="00A83F4A">
      <w:pPr>
        <w:spacing w:after="0" w:line="240" w:lineRule="auto"/>
        <w:jc w:val="both"/>
        <w:rPr>
          <w:rFonts w:ascii="Times New Roman" w:eastAsia="Times New Roman" w:hAnsi="Times New Roman" w:cs="Times New Roman"/>
          <w:color w:val="000000"/>
          <w:sz w:val="24"/>
          <w:szCs w:val="24"/>
          <w:lang w:eastAsia="ru-RU"/>
        </w:rPr>
      </w:pPr>
    </w:p>
    <w:p w:rsidR="00A83F4A" w:rsidRPr="00A83F4A" w:rsidRDefault="00A83F4A" w:rsidP="00A83F4A">
      <w:pPr>
        <w:autoSpaceDE w:val="0"/>
        <w:autoSpaceDN w:val="0"/>
        <w:adjustRightInd w:val="0"/>
        <w:spacing w:after="0" w:line="240" w:lineRule="auto"/>
        <w:jc w:val="center"/>
        <w:rPr>
          <w:rFonts w:ascii="Times New Roman" w:hAnsi="Times New Roman" w:cs="Times New Roman"/>
          <w:sz w:val="24"/>
          <w:szCs w:val="24"/>
        </w:rPr>
      </w:pPr>
      <w:r w:rsidRPr="00A83F4A">
        <w:rPr>
          <w:rFonts w:ascii="Times New Roman" w:hAnsi="Times New Roman" w:cs="Times New Roman"/>
          <w:sz w:val="24"/>
          <w:szCs w:val="24"/>
        </w:rPr>
        <w:t>Подраздел 5.1. РЕШЕНИЕ ОБ ОТКАЗЕ В</w:t>
      </w:r>
      <w:r w:rsidR="007E2897">
        <w:rPr>
          <w:rFonts w:ascii="Times New Roman" w:hAnsi="Times New Roman" w:cs="Times New Roman"/>
          <w:sz w:val="24"/>
          <w:szCs w:val="24"/>
        </w:rPr>
        <w:t xml:space="preserve"> ПЕРЕРАСПРЕДЕЛЕНИИ ЗЕМЕЛЬНЫХ УЧАСТКОВ</w:t>
      </w:r>
      <w:r w:rsidR="007E2897" w:rsidRPr="00A83F4A">
        <w:rPr>
          <w:rFonts w:ascii="Times New Roman" w:hAnsi="Times New Roman" w:cs="Times New Roman"/>
          <w:sz w:val="24"/>
          <w:szCs w:val="24"/>
        </w:rPr>
        <w:t xml:space="preserve">  </w:t>
      </w:r>
      <w:r w:rsidRPr="00A83F4A">
        <w:rPr>
          <w:rFonts w:ascii="Times New Roman" w:hAnsi="Times New Roman" w:cs="Times New Roman"/>
          <w:sz w:val="24"/>
          <w:szCs w:val="24"/>
        </w:rPr>
        <w:t>С УКАЗАНИЕМ ОСНОВАНИЙ ТАКОГО ОТКАЗА</w:t>
      </w:r>
    </w:p>
    <w:p w:rsidR="00A83F4A" w:rsidRPr="00A83F4A" w:rsidRDefault="00A83F4A" w:rsidP="00A83F4A">
      <w:pPr>
        <w:autoSpaceDE w:val="0"/>
        <w:autoSpaceDN w:val="0"/>
        <w:adjustRightInd w:val="0"/>
        <w:spacing w:after="0" w:line="240" w:lineRule="auto"/>
        <w:jc w:val="center"/>
        <w:rPr>
          <w:rFonts w:ascii="Times New Roman" w:hAnsi="Times New Roman" w:cs="Times New Roman"/>
          <w:sz w:val="24"/>
          <w:szCs w:val="24"/>
        </w:rPr>
      </w:pPr>
    </w:p>
    <w:p w:rsidR="00A83F4A" w:rsidRPr="00A83F4A" w:rsidRDefault="0042758C" w:rsidP="00A83F4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A83F4A" w:rsidRPr="00A83F4A">
        <w:rPr>
          <w:rFonts w:ascii="Times New Roman" w:hAnsi="Times New Roman" w:cs="Times New Roman"/>
          <w:sz w:val="24"/>
          <w:szCs w:val="24"/>
        </w:rPr>
        <w:t>Административная процедура «</w:t>
      </w:r>
      <w:r w:rsidR="002F4F89">
        <w:rPr>
          <w:rFonts w:ascii="Times New Roman" w:hAnsi="Times New Roman" w:cs="Times New Roman"/>
          <w:sz w:val="24"/>
          <w:szCs w:val="24"/>
        </w:rPr>
        <w:t>П</w:t>
      </w:r>
      <w:r w:rsidR="00A83F4A" w:rsidRPr="00A83F4A">
        <w:rPr>
          <w:rFonts w:ascii="Times New Roman" w:hAnsi="Times New Roman" w:cs="Times New Roman"/>
          <w:sz w:val="24"/>
          <w:szCs w:val="24"/>
        </w:rPr>
        <w:t xml:space="preserve">одготовка решения об отказе </w:t>
      </w:r>
      <w:r w:rsidR="002F4F89">
        <w:rPr>
          <w:rFonts w:ascii="Times New Roman" w:hAnsi="Times New Roman" w:cs="Times New Roman"/>
          <w:sz w:val="24"/>
          <w:szCs w:val="24"/>
        </w:rPr>
        <w:t>в заключени</w:t>
      </w:r>
      <w:proofErr w:type="gramStart"/>
      <w:r w:rsidR="002F4F89">
        <w:rPr>
          <w:rFonts w:ascii="Times New Roman" w:hAnsi="Times New Roman" w:cs="Times New Roman"/>
          <w:sz w:val="24"/>
          <w:szCs w:val="24"/>
        </w:rPr>
        <w:t>и</w:t>
      </w:r>
      <w:proofErr w:type="gramEnd"/>
      <w:r w:rsidR="002F4F89">
        <w:rPr>
          <w:rFonts w:ascii="Times New Roman" w:hAnsi="Times New Roman" w:cs="Times New Roman"/>
          <w:sz w:val="24"/>
          <w:szCs w:val="24"/>
        </w:rPr>
        <w:t xml:space="preserve"> соглашения о перераспределении земельных участков</w:t>
      </w:r>
      <w:r w:rsidR="00A83F4A" w:rsidRPr="00A83F4A">
        <w:rPr>
          <w:rFonts w:ascii="Times New Roman" w:hAnsi="Times New Roman" w:cs="Times New Roman"/>
          <w:sz w:val="24"/>
          <w:szCs w:val="24"/>
        </w:rPr>
        <w:t xml:space="preserve"> с указанием оснований такого отказа»:</w:t>
      </w:r>
    </w:p>
    <w:p w:rsidR="00A83F4A" w:rsidRPr="00A83F4A" w:rsidRDefault="00A83F4A" w:rsidP="00A83F4A">
      <w:pPr>
        <w:autoSpaceDE w:val="0"/>
        <w:autoSpaceDN w:val="0"/>
        <w:adjustRightInd w:val="0"/>
        <w:spacing w:after="0" w:line="240" w:lineRule="auto"/>
        <w:ind w:firstLine="540"/>
        <w:jc w:val="both"/>
        <w:rPr>
          <w:rFonts w:ascii="Times New Roman" w:hAnsi="Times New Roman" w:cs="Times New Roman"/>
          <w:sz w:val="24"/>
          <w:szCs w:val="24"/>
        </w:rPr>
      </w:pPr>
      <w:r w:rsidRPr="00A83F4A">
        <w:rPr>
          <w:rFonts w:ascii="Times New Roman" w:hAnsi="Times New Roman" w:cs="Times New Roman"/>
          <w:sz w:val="24"/>
          <w:szCs w:val="24"/>
        </w:rPr>
        <w:t xml:space="preserve">Специалист Комитета,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п. </w:t>
      </w:r>
      <w:r w:rsidR="007E2897">
        <w:rPr>
          <w:rFonts w:ascii="Times New Roman" w:hAnsi="Times New Roman" w:cs="Times New Roman"/>
          <w:sz w:val="24"/>
          <w:szCs w:val="24"/>
        </w:rPr>
        <w:t>16</w:t>
      </w:r>
      <w:r w:rsidRPr="00A83F4A">
        <w:rPr>
          <w:rFonts w:ascii="Times New Roman" w:hAnsi="Times New Roman" w:cs="Times New Roman"/>
          <w:sz w:val="24"/>
          <w:szCs w:val="24"/>
        </w:rPr>
        <w:t xml:space="preserve"> регламента и действующего законодательства.</w:t>
      </w:r>
    </w:p>
    <w:p w:rsidR="00A83F4A" w:rsidRPr="00A83F4A" w:rsidRDefault="00A83F4A" w:rsidP="00A83F4A">
      <w:pPr>
        <w:autoSpaceDE w:val="0"/>
        <w:autoSpaceDN w:val="0"/>
        <w:adjustRightInd w:val="0"/>
        <w:spacing w:after="0" w:line="240" w:lineRule="auto"/>
        <w:ind w:firstLine="540"/>
        <w:jc w:val="both"/>
        <w:rPr>
          <w:rFonts w:ascii="Times New Roman" w:hAnsi="Times New Roman" w:cs="Times New Roman"/>
          <w:sz w:val="24"/>
          <w:szCs w:val="24"/>
        </w:rPr>
      </w:pPr>
      <w:r w:rsidRPr="00A83F4A">
        <w:rPr>
          <w:rFonts w:ascii="Times New Roman" w:hAnsi="Times New Roman" w:cs="Times New Roman"/>
          <w:sz w:val="24"/>
          <w:szCs w:val="24"/>
        </w:rPr>
        <w:t xml:space="preserve"> При выявлении оснований для отказа  в предоставлении муниципальной услуги, Специалист Комитета  готовит решение о невозможности </w:t>
      </w:r>
      <w:r w:rsidR="007E2897">
        <w:rPr>
          <w:rFonts w:ascii="Times New Roman" w:hAnsi="Times New Roman" w:cs="Times New Roman"/>
          <w:sz w:val="24"/>
          <w:szCs w:val="24"/>
        </w:rPr>
        <w:t>перераспределения земельных участков</w:t>
      </w:r>
      <w:r w:rsidRPr="00A83F4A">
        <w:rPr>
          <w:rFonts w:ascii="Times New Roman" w:hAnsi="Times New Roman" w:cs="Times New Roman"/>
          <w:sz w:val="24"/>
          <w:szCs w:val="24"/>
        </w:rPr>
        <w:t xml:space="preserve"> в письменной форме.</w:t>
      </w:r>
    </w:p>
    <w:p w:rsidR="00A83F4A" w:rsidRPr="00A83F4A" w:rsidRDefault="00A83F4A" w:rsidP="00A83F4A">
      <w:pPr>
        <w:autoSpaceDE w:val="0"/>
        <w:autoSpaceDN w:val="0"/>
        <w:adjustRightInd w:val="0"/>
        <w:spacing w:after="0" w:line="240" w:lineRule="auto"/>
        <w:ind w:firstLine="540"/>
        <w:jc w:val="both"/>
        <w:rPr>
          <w:rFonts w:ascii="Times New Roman" w:hAnsi="Times New Roman" w:cs="Times New Roman"/>
          <w:sz w:val="24"/>
          <w:szCs w:val="24"/>
        </w:rPr>
      </w:pPr>
      <w:r w:rsidRPr="00A83F4A">
        <w:rPr>
          <w:rFonts w:ascii="Times New Roman" w:hAnsi="Times New Roman" w:cs="Times New Roman"/>
          <w:sz w:val="24"/>
          <w:szCs w:val="24"/>
        </w:rPr>
        <w:t xml:space="preserve">Результатом административной процедуры является подготовленное решение </w:t>
      </w:r>
      <w:r w:rsidRPr="00A83F4A">
        <w:rPr>
          <w:rFonts w:ascii="Times New Roman" w:eastAsia="Times New Roman CYR" w:hAnsi="Times New Roman" w:cs="Times New Roman"/>
          <w:color w:val="000000"/>
          <w:sz w:val="24"/>
          <w:szCs w:val="24"/>
        </w:rPr>
        <w:t>о невозможности предоставления муниципальной услуги</w:t>
      </w:r>
      <w:r w:rsidRPr="00A83F4A">
        <w:rPr>
          <w:rFonts w:ascii="Times New Roman" w:hAnsi="Times New Roman" w:cs="Times New Roman"/>
          <w:sz w:val="24"/>
          <w:szCs w:val="24"/>
        </w:rPr>
        <w:t xml:space="preserve"> и направление его заявителю </w:t>
      </w:r>
      <w:r w:rsidRPr="00A83F4A">
        <w:rPr>
          <w:rFonts w:ascii="Times New Roman" w:hAnsi="Times New Roman" w:cs="Times New Roman"/>
          <w:sz w:val="24"/>
          <w:szCs w:val="24"/>
          <w:lang w:eastAsia="ru-RU"/>
        </w:rPr>
        <w:t>с указанием оснований такого отказа</w:t>
      </w:r>
      <w:r w:rsidRPr="00A83F4A">
        <w:rPr>
          <w:rFonts w:ascii="Times New Roman" w:hAnsi="Times New Roman" w:cs="Times New Roman"/>
          <w:sz w:val="24"/>
          <w:szCs w:val="24"/>
        </w:rPr>
        <w:t>.</w:t>
      </w:r>
    </w:p>
    <w:p w:rsidR="00A83F4A" w:rsidRPr="00A83F4A" w:rsidRDefault="00A83F4A" w:rsidP="00A83F4A">
      <w:pPr>
        <w:spacing w:after="0" w:line="240" w:lineRule="auto"/>
        <w:jc w:val="both"/>
        <w:rPr>
          <w:rFonts w:ascii="Times New Roman" w:eastAsia="Times New Roman" w:hAnsi="Times New Roman" w:cs="Times New Roman"/>
          <w:color w:val="000000"/>
          <w:sz w:val="24"/>
          <w:szCs w:val="24"/>
          <w:lang w:eastAsia="ru-RU"/>
        </w:rPr>
      </w:pPr>
    </w:p>
    <w:p w:rsidR="00E0523C" w:rsidRDefault="00C40B3E" w:rsidP="00023FE5">
      <w:pPr>
        <w:autoSpaceDE w:val="0"/>
        <w:spacing w:after="0" w:line="240" w:lineRule="auto"/>
        <w:ind w:firstLine="567"/>
        <w:jc w:val="center"/>
        <w:rPr>
          <w:rFonts w:ascii="Times New Roman" w:hAnsi="Times New Roman" w:cs="Times New Roman"/>
          <w:sz w:val="24"/>
          <w:szCs w:val="24"/>
        </w:rPr>
      </w:pPr>
      <w:r w:rsidRPr="001F7AA3">
        <w:rPr>
          <w:rFonts w:ascii="Times New Roman" w:hAnsi="Times New Roman" w:cs="Times New Roman"/>
          <w:sz w:val="24"/>
          <w:szCs w:val="24"/>
        </w:rPr>
        <w:t>Подраздел 5</w:t>
      </w:r>
      <w:r w:rsidR="007E2897">
        <w:rPr>
          <w:rFonts w:ascii="Times New Roman" w:hAnsi="Times New Roman" w:cs="Times New Roman"/>
          <w:sz w:val="24"/>
          <w:szCs w:val="24"/>
        </w:rPr>
        <w:t xml:space="preserve">.2. </w:t>
      </w:r>
      <w:r w:rsidRPr="001F7AA3">
        <w:rPr>
          <w:rFonts w:ascii="Times New Roman" w:hAnsi="Times New Roman" w:cs="Times New Roman"/>
          <w:sz w:val="24"/>
          <w:szCs w:val="24"/>
        </w:rPr>
        <w:t xml:space="preserve"> </w:t>
      </w:r>
      <w:r w:rsidR="00F60786" w:rsidRPr="001F7AA3">
        <w:rPr>
          <w:rFonts w:ascii="Times New Roman" w:eastAsia="Times New Roman" w:hAnsi="Times New Roman" w:cs="Times New Roman"/>
          <w:color w:val="000000"/>
          <w:sz w:val="24"/>
          <w:szCs w:val="24"/>
          <w:lang w:eastAsia="ru-RU"/>
        </w:rPr>
        <w:t xml:space="preserve">ПОДГОТОВКА </w:t>
      </w:r>
      <w:r w:rsidR="00F60786" w:rsidRPr="001F7AA3">
        <w:rPr>
          <w:rFonts w:ascii="Times New Roman" w:hAnsi="Times New Roman" w:cs="Times New Roman"/>
          <w:sz w:val="24"/>
          <w:szCs w:val="24"/>
        </w:rPr>
        <w:t xml:space="preserve">РЕШЕНИЯ </w:t>
      </w:r>
      <w:r w:rsidR="00E0523C">
        <w:rPr>
          <w:rFonts w:ascii="Times New Roman" w:hAnsi="Times New Roman" w:cs="Times New Roman"/>
          <w:sz w:val="24"/>
          <w:szCs w:val="24"/>
        </w:rPr>
        <w:t>О</w:t>
      </w:r>
      <w:r w:rsidR="009F38E0">
        <w:rPr>
          <w:rFonts w:ascii="Times New Roman" w:hAnsi="Times New Roman" w:cs="Times New Roman"/>
          <w:sz w:val="24"/>
          <w:szCs w:val="24"/>
        </w:rPr>
        <w:t>Б УТВЕРЖДЕНИИ СХЕМЫ РАСПОЛОЖЕНИЯ ЗЕМЕЛЬНОГО УЧАСТКА</w:t>
      </w:r>
      <w:r w:rsidR="00E0523C">
        <w:rPr>
          <w:rFonts w:ascii="Times New Roman" w:hAnsi="Times New Roman" w:cs="Times New Roman"/>
          <w:sz w:val="24"/>
          <w:szCs w:val="24"/>
        </w:rPr>
        <w:t xml:space="preserve"> </w:t>
      </w:r>
    </w:p>
    <w:p w:rsidR="009F38E0" w:rsidRDefault="009F38E0" w:rsidP="009F38E0">
      <w:pPr>
        <w:autoSpaceDE w:val="0"/>
        <w:spacing w:after="0" w:line="240" w:lineRule="auto"/>
        <w:rPr>
          <w:rFonts w:ascii="Times New Roman" w:hAnsi="Times New Roman" w:cs="Times New Roman"/>
          <w:sz w:val="24"/>
          <w:szCs w:val="24"/>
        </w:rPr>
      </w:pPr>
    </w:p>
    <w:p w:rsidR="009F38E0" w:rsidRPr="009F38E0" w:rsidRDefault="0042758C" w:rsidP="009F38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9F38E0" w:rsidRPr="009F38E0">
        <w:rPr>
          <w:rFonts w:ascii="Times New Roman" w:hAnsi="Times New Roman" w:cs="Times New Roman"/>
          <w:sz w:val="24"/>
          <w:szCs w:val="24"/>
        </w:rPr>
        <w:t>. Административная процедура «</w:t>
      </w:r>
      <w:r w:rsidR="009F38E0">
        <w:rPr>
          <w:rFonts w:ascii="Times New Roman" w:hAnsi="Times New Roman" w:cs="Times New Roman"/>
          <w:sz w:val="24"/>
          <w:szCs w:val="24"/>
        </w:rPr>
        <w:t>Принятие решения об утверждении схемы расположения земельного участка</w:t>
      </w:r>
      <w:r w:rsidR="009F38E0" w:rsidRPr="009F38E0">
        <w:rPr>
          <w:rFonts w:ascii="Times New Roman" w:hAnsi="Times New Roman" w:cs="Times New Roman"/>
          <w:sz w:val="24"/>
          <w:szCs w:val="24"/>
        </w:rPr>
        <w:t>».</w:t>
      </w:r>
    </w:p>
    <w:p w:rsidR="00652D13" w:rsidRDefault="009F38E0" w:rsidP="00652D13">
      <w:pPr>
        <w:autoSpaceDE w:val="0"/>
        <w:autoSpaceDN w:val="0"/>
        <w:adjustRightInd w:val="0"/>
        <w:spacing w:after="0" w:line="240" w:lineRule="auto"/>
        <w:ind w:firstLine="540"/>
        <w:jc w:val="both"/>
        <w:rPr>
          <w:rFonts w:ascii="Times New Roman" w:hAnsi="Times New Roman" w:cs="Times New Roman"/>
          <w:sz w:val="24"/>
          <w:szCs w:val="24"/>
        </w:rPr>
      </w:pPr>
      <w:r w:rsidRPr="009F38E0">
        <w:rPr>
          <w:rFonts w:ascii="Times New Roman" w:hAnsi="Times New Roman" w:cs="Times New Roman"/>
          <w:sz w:val="24"/>
          <w:szCs w:val="24"/>
        </w:rPr>
        <w:t xml:space="preserve">Специалист Комитета, ответственный за предоставление муниципальной услуги обеспечивает подготовку </w:t>
      </w:r>
      <w:r>
        <w:rPr>
          <w:rFonts w:ascii="Times New Roman" w:hAnsi="Times New Roman" w:cs="Times New Roman"/>
          <w:sz w:val="24"/>
          <w:szCs w:val="24"/>
          <w:lang w:eastAsia="ru-RU"/>
        </w:rPr>
        <w:t>решения</w:t>
      </w:r>
      <w:r w:rsidRPr="009F38E0">
        <w:rPr>
          <w:rFonts w:ascii="Times New Roman" w:hAnsi="Times New Roman" w:cs="Times New Roman"/>
          <w:sz w:val="24"/>
          <w:szCs w:val="24"/>
          <w:lang w:eastAsia="ru-RU"/>
        </w:rPr>
        <w:t xml:space="preserve"> </w:t>
      </w:r>
      <w:r>
        <w:rPr>
          <w:rFonts w:ascii="Times New Roman" w:hAnsi="Times New Roman" w:cs="Times New Roman"/>
          <w:sz w:val="24"/>
          <w:szCs w:val="24"/>
        </w:rPr>
        <w:t>об утверждении схемы</w:t>
      </w:r>
      <w:r w:rsidR="00652D13">
        <w:rPr>
          <w:rFonts w:ascii="Times New Roman" w:hAnsi="Times New Roman" w:cs="Times New Roman"/>
          <w:sz w:val="24"/>
          <w:szCs w:val="24"/>
        </w:rPr>
        <w:t>.</w:t>
      </w:r>
    </w:p>
    <w:p w:rsidR="009F38E0" w:rsidRPr="009F38E0" w:rsidRDefault="00652D13" w:rsidP="00652D13">
      <w:pPr>
        <w:autoSpaceDE w:val="0"/>
        <w:autoSpaceDN w:val="0"/>
        <w:adjustRightInd w:val="0"/>
        <w:spacing w:after="0" w:line="240" w:lineRule="auto"/>
        <w:ind w:firstLine="540"/>
        <w:jc w:val="both"/>
        <w:rPr>
          <w:rFonts w:ascii="Times New Roman" w:hAnsi="Times New Roman" w:cs="Times New Roman"/>
          <w:sz w:val="24"/>
          <w:szCs w:val="24"/>
        </w:rPr>
      </w:pPr>
      <w:r w:rsidRPr="009F38E0">
        <w:rPr>
          <w:rFonts w:ascii="Times New Roman" w:hAnsi="Times New Roman" w:cs="Times New Roman"/>
          <w:sz w:val="24"/>
          <w:szCs w:val="24"/>
        </w:rPr>
        <w:t xml:space="preserve">Результатом административной процедуры является </w:t>
      </w:r>
      <w:r>
        <w:rPr>
          <w:rFonts w:ascii="Times New Roman" w:hAnsi="Times New Roman" w:cs="Times New Roman"/>
          <w:sz w:val="24"/>
          <w:szCs w:val="24"/>
        </w:rPr>
        <w:t>согласованное</w:t>
      </w:r>
      <w:r w:rsidR="009F38E0">
        <w:rPr>
          <w:rFonts w:ascii="Times New Roman" w:hAnsi="Times New Roman" w:cs="Times New Roman"/>
          <w:sz w:val="24"/>
          <w:szCs w:val="24"/>
        </w:rPr>
        <w:t xml:space="preserve"> </w:t>
      </w:r>
      <w:r w:rsidR="001B1218">
        <w:rPr>
          <w:rFonts w:ascii="Times New Roman" w:hAnsi="Times New Roman" w:cs="Times New Roman"/>
          <w:sz w:val="24"/>
          <w:szCs w:val="24"/>
        </w:rPr>
        <w:t>и направл</w:t>
      </w:r>
      <w:r>
        <w:rPr>
          <w:rFonts w:ascii="Times New Roman" w:hAnsi="Times New Roman" w:cs="Times New Roman"/>
          <w:sz w:val="24"/>
          <w:szCs w:val="24"/>
        </w:rPr>
        <w:t>енное</w:t>
      </w:r>
      <w:r w:rsidR="001B1218">
        <w:rPr>
          <w:rFonts w:ascii="Times New Roman" w:hAnsi="Times New Roman" w:cs="Times New Roman"/>
          <w:sz w:val="24"/>
          <w:szCs w:val="24"/>
        </w:rPr>
        <w:t xml:space="preserve"> решение</w:t>
      </w:r>
      <w:r>
        <w:rPr>
          <w:rFonts w:ascii="Times New Roman" w:hAnsi="Times New Roman" w:cs="Times New Roman"/>
          <w:sz w:val="24"/>
          <w:szCs w:val="24"/>
        </w:rPr>
        <w:t xml:space="preserve"> об утверждении схемы</w:t>
      </w:r>
      <w:r w:rsidR="001B1218">
        <w:rPr>
          <w:rFonts w:ascii="Times New Roman" w:hAnsi="Times New Roman" w:cs="Times New Roman"/>
          <w:sz w:val="24"/>
          <w:szCs w:val="24"/>
        </w:rPr>
        <w:t xml:space="preserve"> с прилож</w:t>
      </w:r>
      <w:r>
        <w:rPr>
          <w:rFonts w:ascii="Times New Roman" w:hAnsi="Times New Roman" w:cs="Times New Roman"/>
          <w:sz w:val="24"/>
          <w:szCs w:val="24"/>
        </w:rPr>
        <w:t>ением указанной схемы заявителю</w:t>
      </w:r>
      <w:r w:rsidR="009F38E0" w:rsidRPr="009F38E0">
        <w:rPr>
          <w:rFonts w:ascii="Times New Roman" w:hAnsi="Times New Roman" w:cs="Times New Roman"/>
          <w:sz w:val="24"/>
          <w:szCs w:val="24"/>
          <w:lang w:eastAsia="ru-RU"/>
        </w:rPr>
        <w:t>.</w:t>
      </w:r>
    </w:p>
    <w:p w:rsidR="007E2897" w:rsidRDefault="007E2897" w:rsidP="00023FE5">
      <w:pPr>
        <w:autoSpaceDE w:val="0"/>
        <w:spacing w:after="0" w:line="240" w:lineRule="auto"/>
        <w:jc w:val="center"/>
        <w:rPr>
          <w:rFonts w:ascii="Times New Roman" w:hAnsi="Times New Roman" w:cs="Times New Roman"/>
          <w:sz w:val="24"/>
          <w:szCs w:val="24"/>
        </w:rPr>
      </w:pPr>
    </w:p>
    <w:p w:rsidR="00652D13" w:rsidRDefault="00652D13" w:rsidP="00652D13">
      <w:pPr>
        <w:autoSpaceDE w:val="0"/>
        <w:spacing w:after="0" w:line="240" w:lineRule="auto"/>
        <w:jc w:val="center"/>
        <w:rPr>
          <w:rFonts w:ascii="Times New Roman" w:hAnsi="Times New Roman" w:cs="Times New Roman"/>
          <w:sz w:val="24"/>
          <w:szCs w:val="24"/>
        </w:rPr>
      </w:pPr>
      <w:r w:rsidRPr="001F7AA3">
        <w:rPr>
          <w:rFonts w:ascii="Times New Roman" w:hAnsi="Times New Roman" w:cs="Times New Roman"/>
          <w:sz w:val="24"/>
          <w:szCs w:val="24"/>
        </w:rPr>
        <w:t>Подраздел 5</w:t>
      </w:r>
      <w:r>
        <w:rPr>
          <w:rFonts w:ascii="Times New Roman" w:hAnsi="Times New Roman" w:cs="Times New Roman"/>
          <w:sz w:val="24"/>
          <w:szCs w:val="24"/>
        </w:rPr>
        <w:t xml:space="preserve">.3. </w:t>
      </w:r>
      <w:r w:rsidRPr="001F7AA3">
        <w:rPr>
          <w:rFonts w:ascii="Times New Roman" w:hAnsi="Times New Roman" w:cs="Times New Roman"/>
          <w:sz w:val="24"/>
          <w:szCs w:val="24"/>
        </w:rPr>
        <w:t xml:space="preserve"> </w:t>
      </w:r>
      <w:r w:rsidRPr="001F7AA3">
        <w:rPr>
          <w:rFonts w:ascii="Times New Roman" w:eastAsia="Times New Roman" w:hAnsi="Times New Roman" w:cs="Times New Roman"/>
          <w:color w:val="000000"/>
          <w:sz w:val="24"/>
          <w:szCs w:val="24"/>
          <w:lang w:eastAsia="ru-RU"/>
        </w:rPr>
        <w:t xml:space="preserve">ПОДГОТОВКА </w:t>
      </w:r>
      <w:r w:rsidR="00211DA3">
        <w:rPr>
          <w:rFonts w:ascii="Times New Roman" w:eastAsia="Times New Roman" w:hAnsi="Times New Roman" w:cs="Times New Roman"/>
          <w:color w:val="000000"/>
          <w:sz w:val="24"/>
          <w:szCs w:val="24"/>
          <w:lang w:eastAsia="ru-RU"/>
        </w:rPr>
        <w:t>РЕШЕНИЯ</w:t>
      </w:r>
      <w:r>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7E2897" w:rsidRDefault="007E2897" w:rsidP="00023FE5">
      <w:pPr>
        <w:autoSpaceDE w:val="0"/>
        <w:spacing w:after="0" w:line="240" w:lineRule="auto"/>
        <w:jc w:val="center"/>
        <w:rPr>
          <w:rFonts w:ascii="Times New Roman" w:hAnsi="Times New Roman" w:cs="Times New Roman"/>
          <w:sz w:val="24"/>
          <w:szCs w:val="24"/>
        </w:rPr>
      </w:pPr>
    </w:p>
    <w:p w:rsidR="00652D13" w:rsidRDefault="0042758C" w:rsidP="00652D1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00652D13" w:rsidRPr="009F38E0">
        <w:rPr>
          <w:rFonts w:ascii="Times New Roman" w:hAnsi="Times New Roman" w:cs="Times New Roman"/>
          <w:sz w:val="24"/>
          <w:szCs w:val="24"/>
        </w:rPr>
        <w:t>Административная процедура «</w:t>
      </w:r>
      <w:r w:rsidR="00652D13">
        <w:rPr>
          <w:rFonts w:ascii="Times New Roman" w:hAnsi="Times New Roman" w:cs="Times New Roman"/>
          <w:sz w:val="24"/>
          <w:szCs w:val="24"/>
        </w:rPr>
        <w:t>Принятие решения о согласии на заключение соглашения о перераспределении земельных участков</w:t>
      </w:r>
      <w:r w:rsidR="00652D13" w:rsidRPr="009F38E0">
        <w:rPr>
          <w:rFonts w:ascii="Times New Roman" w:hAnsi="Times New Roman" w:cs="Times New Roman"/>
          <w:sz w:val="24"/>
          <w:szCs w:val="24"/>
        </w:rPr>
        <w:t>».</w:t>
      </w:r>
    </w:p>
    <w:p w:rsidR="00652D13" w:rsidRDefault="00D24D61" w:rsidP="00D24D61">
      <w:pPr>
        <w:autoSpaceDE w:val="0"/>
        <w:spacing w:after="0" w:line="240" w:lineRule="auto"/>
        <w:ind w:firstLine="567"/>
        <w:jc w:val="both"/>
        <w:rPr>
          <w:rFonts w:ascii="Times New Roman" w:hAnsi="Times New Roman" w:cs="Times New Roman"/>
          <w:sz w:val="24"/>
          <w:szCs w:val="24"/>
        </w:rPr>
      </w:pPr>
      <w:r w:rsidRPr="00A83F4A">
        <w:rPr>
          <w:rFonts w:ascii="Times New Roman" w:hAnsi="Times New Roman" w:cs="Times New Roman"/>
          <w:sz w:val="24"/>
          <w:szCs w:val="24"/>
        </w:rPr>
        <w:lastRenderedPageBreak/>
        <w:t>Специалист Комитета, ответственный за предоставление муниципальной услуги</w:t>
      </w:r>
      <w:r>
        <w:rPr>
          <w:rFonts w:ascii="Times New Roman" w:hAnsi="Times New Roman" w:cs="Times New Roman"/>
          <w:sz w:val="24"/>
          <w:szCs w:val="24"/>
        </w:rPr>
        <w:t xml:space="preserve"> подготавливает</w:t>
      </w:r>
      <w:r w:rsidR="00652D13">
        <w:rPr>
          <w:rFonts w:ascii="Times New Roman" w:hAnsi="Times New Roman" w:cs="Times New Roman"/>
          <w:sz w:val="24"/>
          <w:szCs w:val="24"/>
        </w:rPr>
        <w:t xml:space="preserve"> решение </w:t>
      </w:r>
      <w:r>
        <w:rPr>
          <w:rFonts w:ascii="Times New Roman" w:hAnsi="Times New Roman" w:cs="Times New Roman"/>
          <w:sz w:val="24"/>
          <w:szCs w:val="24"/>
        </w:rPr>
        <w:t>о</w:t>
      </w:r>
      <w:r w:rsidR="00652D13">
        <w:rPr>
          <w:rFonts w:ascii="Times New Roman" w:hAnsi="Times New Roman" w:cs="Times New Roman"/>
          <w:sz w:val="24"/>
          <w:szCs w:val="24"/>
        </w:rPr>
        <w:t xml:space="preserve">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4"/>
          <w:szCs w:val="24"/>
        </w:rPr>
        <w:t xml:space="preserve"> которое </w:t>
      </w:r>
      <w:r w:rsidR="00652D13">
        <w:rPr>
          <w:rFonts w:ascii="Times New Roman" w:hAnsi="Times New Roman" w:cs="Times New Roman"/>
          <w:sz w:val="24"/>
          <w:szCs w:val="24"/>
        </w:rPr>
        <w:t xml:space="preserve"> обеспечивает</w:t>
      </w:r>
      <w:r>
        <w:rPr>
          <w:rFonts w:ascii="Times New Roman" w:hAnsi="Times New Roman" w:cs="Times New Roman"/>
          <w:sz w:val="24"/>
          <w:szCs w:val="24"/>
        </w:rPr>
        <w:t xml:space="preserve"> заявитель.</w:t>
      </w:r>
    </w:p>
    <w:p w:rsidR="00D24D61" w:rsidRDefault="00652D13" w:rsidP="00D24D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w:t>
      </w:r>
    </w:p>
    <w:p w:rsidR="00652D13" w:rsidRDefault="00652D13" w:rsidP="00D24D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обязан подписать это соглашение не позднее чем в течение тридцати дней со дня его получения.</w:t>
      </w:r>
    </w:p>
    <w:p w:rsidR="007E2897" w:rsidRPr="00D06300" w:rsidRDefault="00D24D61" w:rsidP="00D06300">
      <w:pPr>
        <w:autoSpaceDE w:val="0"/>
        <w:autoSpaceDN w:val="0"/>
        <w:adjustRightInd w:val="0"/>
        <w:ind w:firstLine="540"/>
        <w:jc w:val="both"/>
        <w:rPr>
          <w:rFonts w:ascii="Times New Roman" w:eastAsia="Times New Roman" w:hAnsi="Times New Roman" w:cs="Times New Roman"/>
          <w:color w:val="000000"/>
          <w:sz w:val="24"/>
          <w:szCs w:val="24"/>
          <w:lang w:eastAsia="ru-RU"/>
        </w:rPr>
      </w:pPr>
      <w:r w:rsidRPr="00D06300">
        <w:rPr>
          <w:rFonts w:ascii="Times New Roman" w:hAnsi="Times New Roman" w:cs="Times New Roman"/>
          <w:sz w:val="24"/>
          <w:szCs w:val="24"/>
        </w:rPr>
        <w:t xml:space="preserve">Результатом административной процедуры является </w:t>
      </w:r>
      <w:r w:rsidR="00D06300">
        <w:rPr>
          <w:rFonts w:ascii="Times New Roman" w:hAnsi="Times New Roman" w:cs="Times New Roman"/>
          <w:sz w:val="24"/>
          <w:szCs w:val="24"/>
        </w:rPr>
        <w:t>направление подписанных экземпляров проекта соглашения о перераспределении земельных участков заявителю для подписания.</w:t>
      </w:r>
    </w:p>
    <w:p w:rsidR="007E2897" w:rsidRPr="00D06300" w:rsidRDefault="007E2897" w:rsidP="00D06300">
      <w:pPr>
        <w:autoSpaceDE w:val="0"/>
        <w:autoSpaceDN w:val="0"/>
        <w:adjustRightInd w:val="0"/>
        <w:spacing w:after="0" w:line="240" w:lineRule="auto"/>
        <w:jc w:val="center"/>
        <w:rPr>
          <w:rFonts w:ascii="Times New Roman" w:eastAsia="Calibri" w:hAnsi="Times New Roman" w:cs="Times New Roman"/>
          <w:sz w:val="24"/>
          <w:szCs w:val="24"/>
        </w:rPr>
      </w:pPr>
      <w:r w:rsidRPr="00D06300">
        <w:rPr>
          <w:rFonts w:ascii="Times New Roman" w:hAnsi="Times New Roman" w:cs="Times New Roman"/>
          <w:sz w:val="24"/>
          <w:szCs w:val="24"/>
        </w:rPr>
        <w:t xml:space="preserve">IV. </w:t>
      </w:r>
      <w:r w:rsidRPr="00D06300">
        <w:rPr>
          <w:rFonts w:ascii="Times New Roman" w:eastAsia="Calibri" w:hAnsi="Times New Roman" w:cs="Times New Roman"/>
          <w:sz w:val="24"/>
          <w:szCs w:val="24"/>
        </w:rPr>
        <w:t xml:space="preserve">ПОРЯДОК И ФОРМЫ </w:t>
      </w:r>
      <w:proofErr w:type="gramStart"/>
      <w:r w:rsidRPr="00D06300">
        <w:rPr>
          <w:rFonts w:ascii="Times New Roman" w:eastAsia="Calibri" w:hAnsi="Times New Roman" w:cs="Times New Roman"/>
          <w:sz w:val="24"/>
          <w:szCs w:val="24"/>
        </w:rPr>
        <w:t>КОНТРОЛЯ ЗА</w:t>
      </w:r>
      <w:proofErr w:type="gramEnd"/>
      <w:r w:rsidRPr="00D06300">
        <w:rPr>
          <w:rFonts w:ascii="Times New Roman" w:eastAsia="Calibri" w:hAnsi="Times New Roman" w:cs="Times New Roman"/>
          <w:sz w:val="24"/>
          <w:szCs w:val="24"/>
        </w:rPr>
        <w:t xml:space="preserve"> ПРЕДОСТАВЛЕНИЕМ</w:t>
      </w:r>
    </w:p>
    <w:p w:rsidR="007E2897" w:rsidRPr="00D06300" w:rsidRDefault="007E2897" w:rsidP="00D06300">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D06300">
        <w:rPr>
          <w:rFonts w:ascii="Times New Roman" w:eastAsia="Calibri" w:hAnsi="Times New Roman" w:cs="Times New Roman"/>
          <w:sz w:val="24"/>
          <w:szCs w:val="24"/>
        </w:rPr>
        <w:t>МУНИЦИПАЛЬНОЙ УСЛУГИ</w:t>
      </w:r>
    </w:p>
    <w:p w:rsidR="007E2897" w:rsidRPr="00D06300" w:rsidRDefault="007E2897" w:rsidP="00D06300">
      <w:pPr>
        <w:autoSpaceDE w:val="0"/>
        <w:spacing w:after="0" w:line="240" w:lineRule="auto"/>
        <w:rPr>
          <w:rFonts w:ascii="Times New Roman" w:hAnsi="Times New Roman" w:cs="Times New Roman"/>
          <w:sz w:val="24"/>
          <w:szCs w:val="24"/>
        </w:rPr>
      </w:pPr>
    </w:p>
    <w:p w:rsidR="007E2897" w:rsidRPr="00D06300" w:rsidRDefault="0042758C" w:rsidP="00D063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7E2897" w:rsidRPr="00D06300">
        <w:rPr>
          <w:rFonts w:ascii="Times New Roman" w:hAnsi="Times New Roman" w:cs="Times New Roman"/>
          <w:sz w:val="24"/>
          <w:szCs w:val="24"/>
        </w:rPr>
        <w:t xml:space="preserve">. Текущий </w:t>
      </w:r>
      <w:proofErr w:type="gramStart"/>
      <w:r w:rsidR="007E2897" w:rsidRPr="00D06300">
        <w:rPr>
          <w:rFonts w:ascii="Times New Roman" w:hAnsi="Times New Roman" w:cs="Times New Roman"/>
          <w:sz w:val="24"/>
          <w:szCs w:val="24"/>
        </w:rPr>
        <w:t>контроль за</w:t>
      </w:r>
      <w:proofErr w:type="gramEnd"/>
      <w:r w:rsidR="007E2897" w:rsidRPr="00D06300">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председателем Комитета. Текущий контроль осуществляется путем проведения должностным лицом проверок соблюдения и исполнения специалистом положений Регламента.</w:t>
      </w:r>
    </w:p>
    <w:p w:rsidR="007E2897" w:rsidRPr="00D06300" w:rsidRDefault="0042758C" w:rsidP="00D06300">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7E2897" w:rsidRPr="00D06300">
        <w:rPr>
          <w:rFonts w:ascii="Times New Roman" w:hAnsi="Times New Roman" w:cs="Times New Roman"/>
          <w:sz w:val="24"/>
          <w:szCs w:val="24"/>
        </w:rPr>
        <w:t>.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7E2897" w:rsidRPr="00D06300" w:rsidRDefault="007E2897" w:rsidP="00D06300">
      <w:pPr>
        <w:autoSpaceDE w:val="0"/>
        <w:spacing w:after="0" w:line="240" w:lineRule="auto"/>
        <w:ind w:firstLine="540"/>
        <w:jc w:val="both"/>
        <w:rPr>
          <w:rFonts w:ascii="Times New Roman" w:hAnsi="Times New Roman" w:cs="Times New Roman"/>
          <w:sz w:val="24"/>
          <w:szCs w:val="24"/>
        </w:rPr>
      </w:pPr>
      <w:r w:rsidRPr="00D06300">
        <w:rPr>
          <w:rFonts w:ascii="Times New Roman" w:hAnsi="Times New Roman" w:cs="Times New Roman"/>
          <w:sz w:val="24"/>
          <w:szCs w:val="24"/>
        </w:rPr>
        <w:t xml:space="preserve">Специалисты несут ответственность </w:t>
      </w:r>
      <w:proofErr w:type="gramStart"/>
      <w:r w:rsidRPr="00D06300">
        <w:rPr>
          <w:rFonts w:ascii="Times New Roman" w:hAnsi="Times New Roman" w:cs="Times New Roman"/>
          <w:sz w:val="24"/>
          <w:szCs w:val="24"/>
        </w:rPr>
        <w:t>за</w:t>
      </w:r>
      <w:proofErr w:type="gramEnd"/>
      <w:r w:rsidRPr="00D06300">
        <w:rPr>
          <w:rFonts w:ascii="Times New Roman" w:hAnsi="Times New Roman" w:cs="Times New Roman"/>
          <w:sz w:val="24"/>
          <w:szCs w:val="24"/>
        </w:rPr>
        <w:t>:</w:t>
      </w:r>
    </w:p>
    <w:p w:rsidR="007E2897" w:rsidRPr="00D06300" w:rsidRDefault="007E2897" w:rsidP="00D06300">
      <w:pPr>
        <w:autoSpaceDE w:val="0"/>
        <w:spacing w:after="0" w:line="240" w:lineRule="auto"/>
        <w:ind w:firstLine="540"/>
        <w:jc w:val="both"/>
        <w:rPr>
          <w:rFonts w:ascii="Times New Roman" w:hAnsi="Times New Roman" w:cs="Times New Roman"/>
          <w:sz w:val="24"/>
          <w:szCs w:val="24"/>
        </w:rPr>
      </w:pPr>
      <w:r w:rsidRPr="00D06300">
        <w:rPr>
          <w:rFonts w:ascii="Times New Roman" w:hAnsi="Times New Roman" w:cs="Times New Roman"/>
          <w:sz w:val="24"/>
          <w:szCs w:val="24"/>
        </w:rPr>
        <w:t>- сохранность документов;</w:t>
      </w:r>
    </w:p>
    <w:p w:rsidR="007E2897" w:rsidRPr="00D06300" w:rsidRDefault="007E2897" w:rsidP="00D06300">
      <w:pPr>
        <w:autoSpaceDE w:val="0"/>
        <w:spacing w:after="0" w:line="240" w:lineRule="auto"/>
        <w:ind w:firstLine="540"/>
        <w:jc w:val="both"/>
        <w:rPr>
          <w:rFonts w:ascii="Times New Roman" w:hAnsi="Times New Roman" w:cs="Times New Roman"/>
          <w:sz w:val="24"/>
          <w:szCs w:val="24"/>
        </w:rPr>
      </w:pPr>
      <w:r w:rsidRPr="00D06300">
        <w:rPr>
          <w:rFonts w:ascii="Times New Roman" w:hAnsi="Times New Roman" w:cs="Times New Roman"/>
          <w:sz w:val="24"/>
          <w:szCs w:val="24"/>
        </w:rPr>
        <w:t>- правильность заполнения документов;</w:t>
      </w:r>
    </w:p>
    <w:p w:rsidR="007E2897" w:rsidRPr="00D06300" w:rsidRDefault="007E2897" w:rsidP="00D06300">
      <w:pPr>
        <w:autoSpaceDE w:val="0"/>
        <w:spacing w:after="0" w:line="240" w:lineRule="auto"/>
        <w:ind w:firstLine="540"/>
        <w:jc w:val="both"/>
        <w:rPr>
          <w:rFonts w:ascii="Times New Roman" w:hAnsi="Times New Roman" w:cs="Times New Roman"/>
          <w:sz w:val="24"/>
          <w:szCs w:val="24"/>
        </w:rPr>
      </w:pPr>
      <w:r w:rsidRPr="00D06300">
        <w:rPr>
          <w:rFonts w:ascii="Times New Roman" w:hAnsi="Times New Roman" w:cs="Times New Roman"/>
          <w:sz w:val="24"/>
          <w:szCs w:val="24"/>
        </w:rPr>
        <w:t>- соблюдение сроков оформления.</w:t>
      </w:r>
    </w:p>
    <w:p w:rsidR="007E2897" w:rsidRPr="00D06300" w:rsidRDefault="007E2897" w:rsidP="00D06300">
      <w:pPr>
        <w:autoSpaceDE w:val="0"/>
        <w:spacing w:after="0" w:line="240" w:lineRule="auto"/>
        <w:ind w:firstLine="540"/>
        <w:jc w:val="both"/>
        <w:rPr>
          <w:rFonts w:ascii="Times New Roman" w:hAnsi="Times New Roman" w:cs="Times New Roman"/>
          <w:sz w:val="24"/>
          <w:szCs w:val="24"/>
        </w:rPr>
      </w:pPr>
      <w:r w:rsidRPr="00D06300">
        <w:rPr>
          <w:rFonts w:ascii="Times New Roman" w:hAnsi="Times New Roman" w:cs="Times New Roman"/>
          <w:sz w:val="24"/>
          <w:szCs w:val="24"/>
        </w:rPr>
        <w:t>Специалисты, допустившие нарушение данного Регламента привлека</w:t>
      </w:r>
      <w:r w:rsidR="00D76837">
        <w:rPr>
          <w:rFonts w:ascii="Times New Roman" w:hAnsi="Times New Roman" w:cs="Times New Roman"/>
          <w:sz w:val="24"/>
          <w:szCs w:val="24"/>
        </w:rPr>
        <w:t>ю</w:t>
      </w:r>
      <w:r w:rsidRPr="00D06300">
        <w:rPr>
          <w:rFonts w:ascii="Times New Roman" w:hAnsi="Times New Roman" w:cs="Times New Roman"/>
          <w:sz w:val="24"/>
          <w:szCs w:val="24"/>
        </w:rPr>
        <w:t xml:space="preserve">тся к дисциплинарной ответственности в соответствии со </w:t>
      </w:r>
      <w:hyperlink r:id="rId37" w:history="1">
        <w:r w:rsidRPr="009C798D">
          <w:rPr>
            <w:rStyle w:val="a3"/>
            <w:rFonts w:ascii="Times New Roman" w:hAnsi="Times New Roman" w:cs="Times New Roman"/>
            <w:color w:val="auto"/>
            <w:sz w:val="24"/>
            <w:szCs w:val="24"/>
            <w:u w:val="none"/>
          </w:rPr>
          <w:t>статьей 192</w:t>
        </w:r>
      </w:hyperlink>
      <w:r w:rsidRPr="009C798D">
        <w:rPr>
          <w:rFonts w:ascii="Times New Roman" w:hAnsi="Times New Roman" w:cs="Times New Roman"/>
          <w:sz w:val="24"/>
          <w:szCs w:val="24"/>
        </w:rPr>
        <w:t xml:space="preserve"> Т</w:t>
      </w:r>
      <w:r w:rsidRPr="00D06300">
        <w:rPr>
          <w:rFonts w:ascii="Times New Roman" w:hAnsi="Times New Roman" w:cs="Times New Roman"/>
          <w:sz w:val="24"/>
          <w:szCs w:val="24"/>
        </w:rPr>
        <w:t>рудового кодекса Российской Федерации.</w:t>
      </w:r>
    </w:p>
    <w:p w:rsidR="007E2897" w:rsidRPr="00D06300" w:rsidRDefault="007E2897" w:rsidP="00D06300">
      <w:pPr>
        <w:autoSpaceDE w:val="0"/>
        <w:spacing w:after="0" w:line="240" w:lineRule="auto"/>
        <w:rPr>
          <w:rFonts w:ascii="Times New Roman" w:hAnsi="Times New Roman" w:cs="Times New Roman"/>
          <w:sz w:val="24"/>
          <w:szCs w:val="24"/>
        </w:rPr>
      </w:pPr>
    </w:p>
    <w:p w:rsidR="007E2897" w:rsidRPr="00D06300" w:rsidRDefault="007E2897" w:rsidP="00D06300">
      <w:pPr>
        <w:autoSpaceDE w:val="0"/>
        <w:autoSpaceDN w:val="0"/>
        <w:adjustRightInd w:val="0"/>
        <w:spacing w:after="0" w:line="240" w:lineRule="auto"/>
        <w:ind w:firstLine="567"/>
        <w:jc w:val="center"/>
        <w:rPr>
          <w:rFonts w:ascii="Times New Roman" w:hAnsi="Times New Roman" w:cs="Times New Roman"/>
          <w:bCs/>
          <w:sz w:val="24"/>
          <w:szCs w:val="24"/>
        </w:rPr>
      </w:pPr>
      <w:r w:rsidRPr="00D06300">
        <w:rPr>
          <w:rFonts w:ascii="Times New Roman" w:hAnsi="Times New Roman" w:cs="Times New Roman"/>
          <w:sz w:val="24"/>
          <w:szCs w:val="24"/>
        </w:rPr>
        <w:t xml:space="preserve">V. </w:t>
      </w:r>
      <w:r w:rsidRPr="00D06300">
        <w:rPr>
          <w:rFonts w:ascii="Times New Roman" w:hAnsi="Times New Roman" w:cs="Times New Roman"/>
          <w:bCs/>
          <w:sz w:val="24"/>
          <w:szCs w:val="24"/>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7E2897" w:rsidRPr="00D06300" w:rsidRDefault="007E2897" w:rsidP="00D06300">
      <w:pPr>
        <w:autoSpaceDE w:val="0"/>
        <w:spacing w:after="0" w:line="240" w:lineRule="auto"/>
        <w:rPr>
          <w:rFonts w:ascii="Times New Roman" w:hAnsi="Times New Roman" w:cs="Times New Roman"/>
          <w:sz w:val="24"/>
          <w:szCs w:val="24"/>
        </w:rPr>
      </w:pPr>
    </w:p>
    <w:p w:rsidR="007E2897" w:rsidRPr="00D06300" w:rsidRDefault="0042758C" w:rsidP="00D06300">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7E2897" w:rsidRPr="00D06300">
        <w:rPr>
          <w:rFonts w:ascii="Times New Roman" w:hAnsi="Times New Roman" w:cs="Times New Roman"/>
          <w:sz w:val="24"/>
          <w:szCs w:val="24"/>
        </w:rPr>
        <w:t>.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7E2897" w:rsidRPr="00D06300" w:rsidRDefault="0042758C" w:rsidP="00D063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7E2897" w:rsidRPr="00D06300">
        <w:rPr>
          <w:rFonts w:ascii="Times New Roman" w:hAnsi="Times New Roman" w:cs="Times New Roman"/>
          <w:sz w:val="24"/>
          <w:szCs w:val="24"/>
        </w:rPr>
        <w:t>. Заинтересованные   лица могут обратиться с жалобой на действия (бездействие) специалистов к председателю Комитета, заместителю председателя Комитета, заместителю Главы Томского района – начальнику Управления по экономической политике и муниципальным ресурсам, Главе Томского района.</w:t>
      </w:r>
    </w:p>
    <w:p w:rsidR="007E2897" w:rsidRPr="00D06300" w:rsidRDefault="0042758C"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7E2897" w:rsidRPr="00D06300">
        <w:rPr>
          <w:rFonts w:ascii="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w:t>
      </w:r>
    </w:p>
    <w:p w:rsidR="007E2897" w:rsidRPr="00D06300" w:rsidRDefault="0042758C"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r w:rsidR="007E2897" w:rsidRPr="00D06300">
        <w:rPr>
          <w:rFonts w:ascii="Times New Roman" w:hAnsi="Times New Roman" w:cs="Times New Roman"/>
          <w:sz w:val="24"/>
          <w:szCs w:val="24"/>
          <w:lang w:eastAsia="ru-RU"/>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7E2897" w:rsidRPr="00D06300" w:rsidRDefault="0042758C"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7E2897" w:rsidRPr="00D06300">
        <w:rPr>
          <w:rFonts w:ascii="Times New Roman" w:hAnsi="Times New Roman" w:cs="Times New Roman"/>
          <w:sz w:val="24"/>
          <w:szCs w:val="24"/>
          <w:lang w:eastAsia="ru-RU"/>
        </w:rPr>
        <w:t>. Жалоба должна содержать:</w:t>
      </w:r>
    </w:p>
    <w:p w:rsidR="007E2897" w:rsidRPr="00D06300" w:rsidRDefault="007E2897"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6300">
        <w:rPr>
          <w:rFonts w:ascii="Times New Roman" w:hAnsi="Times New Roman" w:cs="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E2897" w:rsidRPr="00D06300" w:rsidRDefault="007E2897"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D06300">
        <w:rPr>
          <w:rFonts w:ascii="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2897" w:rsidRPr="00D06300" w:rsidRDefault="007E2897"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6300">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E2897" w:rsidRPr="00D06300" w:rsidRDefault="007E2897"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6300">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7E2897" w:rsidRPr="00D06300" w:rsidRDefault="007E2897"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6300">
        <w:rPr>
          <w:rFonts w:ascii="Times New Roman" w:hAnsi="Times New Roman" w:cs="Times New Roman"/>
          <w:sz w:val="24"/>
          <w:szCs w:val="24"/>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7E2897" w:rsidRPr="00D06300" w:rsidRDefault="0042758C" w:rsidP="00D0630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007E2897" w:rsidRPr="00D06300">
        <w:rPr>
          <w:rFonts w:ascii="Times New Roman" w:hAnsi="Times New Roman" w:cs="Times New Roman"/>
          <w:sz w:val="24"/>
          <w:szCs w:val="24"/>
          <w:lang w:eastAsia="ru-RU"/>
        </w:rPr>
        <w:t>. В результате рассмотрения жалобы принимается решение об удовлетворении жалобы либо об отказе в удовлетворении.</w:t>
      </w:r>
    </w:p>
    <w:p w:rsidR="00C40B3E" w:rsidRPr="00D06300" w:rsidRDefault="00C40B3E" w:rsidP="00D06300">
      <w:pPr>
        <w:pStyle w:val="ConsPlusNormal"/>
        <w:jc w:val="right"/>
        <w:outlineLvl w:val="1"/>
        <w:rPr>
          <w:rFonts w:ascii="Times New Roman" w:hAnsi="Times New Roman" w:cs="Times New Roman"/>
          <w:sz w:val="24"/>
          <w:szCs w:val="24"/>
        </w:rPr>
      </w:pPr>
    </w:p>
    <w:p w:rsidR="00C40B3E" w:rsidRDefault="00C40B3E" w:rsidP="00023FE5">
      <w:pPr>
        <w:pStyle w:val="ConsPlusNormal"/>
        <w:jc w:val="right"/>
        <w:outlineLvl w:val="1"/>
        <w:rPr>
          <w:rFonts w:ascii="Times New Roman" w:hAnsi="Times New Roman" w:cs="Times New Roman"/>
          <w:sz w:val="24"/>
          <w:szCs w:val="24"/>
        </w:rPr>
      </w:pPr>
    </w:p>
    <w:p w:rsidR="00E33AD3" w:rsidRDefault="00E33AD3" w:rsidP="00023FE5">
      <w:pPr>
        <w:pStyle w:val="ConsPlusNormal"/>
        <w:jc w:val="right"/>
        <w:outlineLvl w:val="1"/>
        <w:rPr>
          <w:rFonts w:ascii="Times New Roman" w:hAnsi="Times New Roman" w:cs="Times New Roman"/>
          <w:sz w:val="24"/>
          <w:szCs w:val="24"/>
        </w:rPr>
      </w:pPr>
    </w:p>
    <w:p w:rsidR="00C40B3E" w:rsidRDefault="00C40B3E" w:rsidP="00023FE5">
      <w:pPr>
        <w:pStyle w:val="ConsPlusNormal"/>
        <w:ind w:firstLine="0"/>
        <w:outlineLvl w:val="1"/>
        <w:rPr>
          <w:rFonts w:ascii="Times New Roman" w:hAnsi="Times New Roman" w:cs="Times New Roman"/>
          <w:sz w:val="24"/>
          <w:szCs w:val="24"/>
        </w:rPr>
      </w:pPr>
    </w:p>
    <w:p w:rsidR="00023FE5" w:rsidRDefault="00023FE5" w:rsidP="00023FE5">
      <w:pPr>
        <w:pStyle w:val="ConsPlusNormal"/>
        <w:ind w:firstLine="0"/>
        <w:outlineLvl w:val="1"/>
        <w:rPr>
          <w:rFonts w:ascii="Times New Roman" w:hAnsi="Times New Roman" w:cs="Times New Roman"/>
          <w:sz w:val="24"/>
          <w:szCs w:val="24"/>
        </w:rPr>
      </w:pPr>
    </w:p>
    <w:p w:rsidR="00023FE5" w:rsidRDefault="00023FE5" w:rsidP="00023FE5">
      <w:pPr>
        <w:pStyle w:val="ConsPlusNormal"/>
        <w:ind w:firstLine="0"/>
        <w:outlineLvl w:val="1"/>
        <w:rPr>
          <w:rFonts w:ascii="Times New Roman" w:hAnsi="Times New Roman" w:cs="Times New Roman"/>
          <w:sz w:val="24"/>
          <w:szCs w:val="24"/>
        </w:rPr>
      </w:pPr>
    </w:p>
    <w:p w:rsidR="00023FE5" w:rsidRDefault="00023FE5" w:rsidP="00023FE5">
      <w:pPr>
        <w:pStyle w:val="ConsPlusNormal"/>
        <w:ind w:firstLine="0"/>
        <w:outlineLvl w:val="1"/>
        <w:rPr>
          <w:rFonts w:ascii="Times New Roman" w:hAnsi="Times New Roman" w:cs="Times New Roman"/>
          <w:sz w:val="24"/>
          <w:szCs w:val="24"/>
        </w:rPr>
      </w:pPr>
    </w:p>
    <w:p w:rsidR="00A75B8E" w:rsidRDefault="00A75B8E" w:rsidP="00023FE5">
      <w:pPr>
        <w:pStyle w:val="ConsPlusNormal"/>
        <w:ind w:firstLine="0"/>
        <w:outlineLvl w:val="1"/>
        <w:rPr>
          <w:rFonts w:ascii="Times New Roman" w:hAnsi="Times New Roman" w:cs="Times New Roman"/>
          <w:sz w:val="24"/>
          <w:szCs w:val="24"/>
        </w:rPr>
      </w:pPr>
    </w:p>
    <w:p w:rsidR="00A75B8E" w:rsidRDefault="00A75B8E" w:rsidP="00023FE5">
      <w:pPr>
        <w:pStyle w:val="ConsPlusNormal"/>
        <w:ind w:firstLine="0"/>
        <w:outlineLvl w:val="1"/>
        <w:rPr>
          <w:rFonts w:ascii="Times New Roman" w:hAnsi="Times New Roman" w:cs="Times New Roman"/>
          <w:sz w:val="24"/>
          <w:szCs w:val="24"/>
        </w:rPr>
      </w:pPr>
    </w:p>
    <w:p w:rsidR="00A75B8E" w:rsidRDefault="00A75B8E" w:rsidP="00023FE5">
      <w:pPr>
        <w:pStyle w:val="ConsPlusNormal"/>
        <w:ind w:firstLine="0"/>
        <w:outlineLvl w:val="1"/>
        <w:rPr>
          <w:rFonts w:ascii="Times New Roman" w:hAnsi="Times New Roman" w:cs="Times New Roman"/>
          <w:sz w:val="24"/>
          <w:szCs w:val="24"/>
        </w:rPr>
      </w:pPr>
    </w:p>
    <w:p w:rsidR="00023FE5" w:rsidRDefault="00023FE5" w:rsidP="00023FE5">
      <w:pPr>
        <w:pStyle w:val="ConsPlusNormal"/>
        <w:ind w:firstLine="0"/>
        <w:outlineLvl w:val="1"/>
        <w:rPr>
          <w:rFonts w:ascii="Times New Roman" w:hAnsi="Times New Roman" w:cs="Times New Roman"/>
          <w:sz w:val="24"/>
          <w:szCs w:val="24"/>
        </w:rPr>
      </w:pPr>
    </w:p>
    <w:p w:rsidR="00023FE5" w:rsidRDefault="00023FE5"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9C798D" w:rsidRDefault="009C798D" w:rsidP="00023FE5">
      <w:pPr>
        <w:pStyle w:val="ConsPlusNormal"/>
        <w:ind w:firstLine="0"/>
        <w:outlineLvl w:val="1"/>
        <w:rPr>
          <w:rFonts w:ascii="Times New Roman" w:hAnsi="Times New Roman" w:cs="Times New Roman"/>
          <w:sz w:val="24"/>
          <w:szCs w:val="24"/>
        </w:rPr>
      </w:pPr>
    </w:p>
    <w:p w:rsidR="009C798D" w:rsidRDefault="009C798D" w:rsidP="00023FE5">
      <w:pPr>
        <w:pStyle w:val="ConsPlusNormal"/>
        <w:ind w:firstLine="0"/>
        <w:outlineLvl w:val="1"/>
        <w:rPr>
          <w:rFonts w:ascii="Times New Roman" w:hAnsi="Times New Roman" w:cs="Times New Roman"/>
          <w:sz w:val="24"/>
          <w:szCs w:val="24"/>
        </w:rPr>
      </w:pPr>
    </w:p>
    <w:p w:rsidR="009C798D" w:rsidRDefault="009C798D" w:rsidP="00023FE5">
      <w:pPr>
        <w:pStyle w:val="ConsPlusNormal"/>
        <w:ind w:firstLine="0"/>
        <w:outlineLvl w:val="1"/>
        <w:rPr>
          <w:rFonts w:ascii="Times New Roman" w:hAnsi="Times New Roman" w:cs="Times New Roman"/>
          <w:sz w:val="24"/>
          <w:szCs w:val="24"/>
        </w:rPr>
      </w:pPr>
    </w:p>
    <w:p w:rsidR="009C798D" w:rsidRDefault="009C798D"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391BD4" w:rsidRDefault="00391BD4" w:rsidP="00023FE5">
      <w:pPr>
        <w:pStyle w:val="ConsPlusNormal"/>
        <w:ind w:firstLine="0"/>
        <w:outlineLvl w:val="1"/>
        <w:rPr>
          <w:rFonts w:ascii="Times New Roman" w:hAnsi="Times New Roman" w:cs="Times New Roman"/>
          <w:sz w:val="24"/>
          <w:szCs w:val="24"/>
        </w:rPr>
      </w:pPr>
    </w:p>
    <w:p w:rsidR="00C469EF" w:rsidRDefault="00C469EF" w:rsidP="00023FE5">
      <w:pPr>
        <w:pStyle w:val="ConsPlusNormal"/>
        <w:ind w:firstLine="0"/>
        <w:outlineLvl w:val="1"/>
        <w:rPr>
          <w:rFonts w:ascii="Times New Roman" w:hAnsi="Times New Roman" w:cs="Times New Roman"/>
          <w:sz w:val="24"/>
          <w:szCs w:val="24"/>
        </w:rPr>
      </w:pPr>
    </w:p>
    <w:p w:rsidR="00C469EF" w:rsidRDefault="00C469EF" w:rsidP="00023FE5">
      <w:pPr>
        <w:pStyle w:val="ConsPlusNormal"/>
        <w:ind w:firstLine="0"/>
        <w:outlineLvl w:val="1"/>
        <w:rPr>
          <w:rFonts w:ascii="Times New Roman" w:hAnsi="Times New Roman" w:cs="Times New Roman"/>
          <w:sz w:val="24"/>
          <w:szCs w:val="24"/>
        </w:rPr>
      </w:pPr>
    </w:p>
    <w:p w:rsidR="00023FE5" w:rsidRPr="00DC30FA" w:rsidRDefault="00023FE5" w:rsidP="00023FE5">
      <w:pPr>
        <w:pStyle w:val="ConsPlusNormal"/>
        <w:ind w:firstLine="0"/>
        <w:outlineLvl w:val="1"/>
        <w:rPr>
          <w:rFonts w:ascii="Times New Roman" w:hAnsi="Times New Roman" w:cs="Times New Roman"/>
          <w:sz w:val="24"/>
          <w:szCs w:val="24"/>
        </w:rPr>
      </w:pPr>
    </w:p>
    <w:p w:rsidR="00ED58E4" w:rsidRPr="00C469EF" w:rsidRDefault="00ED58E4" w:rsidP="00C469EF">
      <w:pPr>
        <w:pStyle w:val="ConsPlusNormal"/>
        <w:jc w:val="right"/>
        <w:outlineLvl w:val="1"/>
        <w:rPr>
          <w:rFonts w:ascii="Times New Roman" w:hAnsi="Times New Roman" w:cs="Times New Roman"/>
          <w:sz w:val="24"/>
          <w:szCs w:val="24"/>
        </w:rPr>
      </w:pPr>
      <w:r w:rsidRPr="00C469EF">
        <w:rPr>
          <w:rFonts w:ascii="Times New Roman" w:hAnsi="Times New Roman" w:cs="Times New Roman"/>
          <w:sz w:val="24"/>
          <w:szCs w:val="24"/>
        </w:rPr>
        <w:t xml:space="preserve">Приложение </w:t>
      </w:r>
      <w:r w:rsidR="00562AE8" w:rsidRPr="00C469EF">
        <w:rPr>
          <w:rFonts w:ascii="Times New Roman" w:hAnsi="Times New Roman" w:cs="Times New Roman"/>
          <w:sz w:val="24"/>
          <w:szCs w:val="24"/>
        </w:rPr>
        <w:t>1</w:t>
      </w:r>
    </w:p>
    <w:p w:rsidR="00ED58E4" w:rsidRPr="00C469EF" w:rsidRDefault="00ED58E4" w:rsidP="00C469EF">
      <w:pPr>
        <w:pStyle w:val="ConsPlusNormal"/>
        <w:jc w:val="right"/>
        <w:rPr>
          <w:rFonts w:ascii="Times New Roman" w:hAnsi="Times New Roman" w:cs="Times New Roman"/>
          <w:sz w:val="24"/>
          <w:szCs w:val="24"/>
        </w:rPr>
      </w:pPr>
      <w:r w:rsidRPr="00C469EF">
        <w:rPr>
          <w:rFonts w:ascii="Times New Roman" w:hAnsi="Times New Roman" w:cs="Times New Roman"/>
          <w:sz w:val="24"/>
          <w:szCs w:val="24"/>
        </w:rPr>
        <w:t>к Административному регламенту</w:t>
      </w:r>
    </w:p>
    <w:p w:rsidR="00ED58E4" w:rsidRPr="00C469EF" w:rsidRDefault="00ED58E4" w:rsidP="00C469EF">
      <w:pPr>
        <w:spacing w:after="0" w:line="240" w:lineRule="auto"/>
        <w:ind w:firstLine="6"/>
        <w:jc w:val="right"/>
        <w:rPr>
          <w:rFonts w:ascii="Times New Roman" w:hAnsi="Times New Roman" w:cs="Times New Roman"/>
          <w:sz w:val="24"/>
          <w:szCs w:val="24"/>
        </w:rPr>
      </w:pP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469EF">
        <w:rPr>
          <w:rFonts w:ascii="Times New Roman" w:eastAsia="Times New Roman" w:hAnsi="Times New Roman" w:cs="Times New Roman"/>
          <w:sz w:val="24"/>
          <w:szCs w:val="24"/>
        </w:rPr>
        <w:t>Главе Томского района</w:t>
      </w:r>
      <w:r w:rsidRPr="00C469EF">
        <w:rPr>
          <w:rFonts w:ascii="Times New Roman" w:eastAsia="Times New Roman" w:hAnsi="Times New Roman" w:cs="Times New Roman"/>
          <w:b/>
          <w:sz w:val="24"/>
          <w:szCs w:val="24"/>
        </w:rPr>
        <w:t xml:space="preserve">    </w:t>
      </w:r>
      <w:r w:rsidRPr="00C469EF">
        <w:rPr>
          <w:rFonts w:ascii="Times New Roman" w:eastAsia="Times New Roman" w:hAnsi="Times New Roman" w:cs="Times New Roman"/>
          <w:b/>
          <w:i/>
          <w:sz w:val="24"/>
          <w:szCs w:val="24"/>
        </w:rPr>
        <w:t>В.Е. Лукьянову</w:t>
      </w:r>
    </w:p>
    <w:p w:rsidR="00C469EF" w:rsidRPr="00C469EF" w:rsidRDefault="00C469EF" w:rsidP="00C469EF">
      <w:pPr>
        <w:widowControl w:val="0"/>
        <w:autoSpaceDE w:val="0"/>
        <w:autoSpaceDN w:val="0"/>
        <w:adjustRightInd w:val="0"/>
        <w:spacing w:after="0" w:line="240" w:lineRule="auto"/>
        <w:jc w:val="right"/>
        <w:rPr>
          <w:rFonts w:ascii="Times New Roman" w:eastAsia="Calibri" w:hAnsi="Times New Roman" w:cs="Times New Roman"/>
          <w:b/>
          <w:i/>
          <w:sz w:val="24"/>
          <w:szCs w:val="24"/>
        </w:rPr>
      </w:pPr>
      <w:r w:rsidRPr="00C469EF">
        <w:rPr>
          <w:rFonts w:ascii="Times New Roman" w:eastAsia="Times New Roman" w:hAnsi="Times New Roman" w:cs="Times New Roman"/>
          <w:sz w:val="24"/>
          <w:szCs w:val="24"/>
        </w:rPr>
        <w:t>от  _________________________________________</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sz w:val="24"/>
          <w:szCs w:val="24"/>
          <w:vertAlign w:val="superscript"/>
        </w:rPr>
        <w:t xml:space="preserve">                       (фамилия, имя, отчество заявителя;</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469EF">
        <w:rPr>
          <w:rFonts w:ascii="Times New Roman" w:eastAsia="Times New Roman" w:hAnsi="Times New Roman" w:cs="Times New Roman"/>
          <w:sz w:val="24"/>
          <w:szCs w:val="24"/>
        </w:rPr>
        <w:t xml:space="preserve">            ____________________________________________</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sz w:val="24"/>
          <w:szCs w:val="24"/>
          <w:vertAlign w:val="superscript"/>
        </w:rPr>
        <w:t xml:space="preserve">организационно-правовая форма, номер, дата записи в ГРЮЛ, </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sz w:val="24"/>
          <w:szCs w:val="24"/>
          <w:vertAlign w:val="superscript"/>
        </w:rPr>
        <w:t>__________________________________________________</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sz w:val="24"/>
          <w:szCs w:val="24"/>
          <w:vertAlign w:val="superscript"/>
        </w:rPr>
        <w:t>наименование юридического лица)</w:t>
      </w:r>
    </w:p>
    <w:p w:rsidR="00C469EF" w:rsidRPr="00C469EF" w:rsidRDefault="00C469EF" w:rsidP="00C469EF">
      <w:pPr>
        <w:widowControl w:val="0"/>
        <w:tabs>
          <w:tab w:val="left" w:pos="567"/>
        </w:tabs>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C469EF">
        <w:rPr>
          <w:rFonts w:ascii="Times New Roman" w:eastAsia="Times New Roman" w:hAnsi="Times New Roman" w:cs="Times New Roman"/>
          <w:sz w:val="24"/>
          <w:szCs w:val="24"/>
        </w:rPr>
        <w:t>Зарегистрированный</w:t>
      </w:r>
      <w:proofErr w:type="gramEnd"/>
      <w:r w:rsidRPr="00C469EF">
        <w:rPr>
          <w:rFonts w:ascii="Times New Roman" w:eastAsia="Times New Roman" w:hAnsi="Times New Roman" w:cs="Times New Roman"/>
          <w:sz w:val="24"/>
          <w:szCs w:val="24"/>
        </w:rPr>
        <w:t xml:space="preserve"> (</w:t>
      </w:r>
      <w:proofErr w:type="spellStart"/>
      <w:r w:rsidRPr="00C469EF">
        <w:rPr>
          <w:rFonts w:ascii="Times New Roman" w:eastAsia="Times New Roman" w:hAnsi="Times New Roman" w:cs="Times New Roman"/>
          <w:sz w:val="24"/>
          <w:szCs w:val="24"/>
        </w:rPr>
        <w:t>ая</w:t>
      </w:r>
      <w:proofErr w:type="spellEnd"/>
      <w:r w:rsidRPr="00C469EF">
        <w:rPr>
          <w:rFonts w:ascii="Times New Roman" w:eastAsia="Times New Roman" w:hAnsi="Times New Roman" w:cs="Times New Roman"/>
          <w:sz w:val="24"/>
          <w:szCs w:val="24"/>
        </w:rPr>
        <w:t xml:space="preserve">) по адресу: ____________ </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b/>
          <w:i/>
          <w:sz w:val="24"/>
          <w:szCs w:val="24"/>
        </w:rPr>
      </w:pPr>
      <w:r w:rsidRPr="00C469EF">
        <w:rPr>
          <w:rFonts w:ascii="Times New Roman" w:eastAsia="Times New Roman" w:hAnsi="Times New Roman" w:cs="Times New Roman"/>
          <w:b/>
          <w:i/>
          <w:sz w:val="24"/>
          <w:szCs w:val="24"/>
        </w:rPr>
        <w:t>____________________________________________</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b/>
          <w:i/>
          <w:sz w:val="24"/>
          <w:szCs w:val="24"/>
        </w:rPr>
      </w:pPr>
      <w:r w:rsidRPr="00C469EF">
        <w:rPr>
          <w:rFonts w:ascii="Times New Roman" w:eastAsia="Times New Roman" w:hAnsi="Times New Roman" w:cs="Times New Roman"/>
          <w:b/>
          <w:i/>
          <w:sz w:val="24"/>
          <w:szCs w:val="24"/>
        </w:rPr>
        <w:t xml:space="preserve">____________________________________________ </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b/>
          <w:i/>
          <w:sz w:val="24"/>
          <w:szCs w:val="24"/>
        </w:rPr>
      </w:pPr>
      <w:r w:rsidRPr="00C469EF">
        <w:rPr>
          <w:rFonts w:ascii="Times New Roman" w:eastAsia="Times New Roman" w:hAnsi="Times New Roman" w:cs="Times New Roman"/>
          <w:sz w:val="24"/>
          <w:szCs w:val="24"/>
        </w:rPr>
        <w:t xml:space="preserve">Почтовый адрес: </w:t>
      </w:r>
      <w:r w:rsidRPr="00C469EF">
        <w:rPr>
          <w:rFonts w:ascii="Times New Roman" w:eastAsia="Times New Roman" w:hAnsi="Times New Roman" w:cs="Times New Roman"/>
          <w:sz w:val="24"/>
          <w:szCs w:val="24"/>
        </w:rPr>
        <w:softHyphen/>
        <w:t>_____________________________</w:t>
      </w:r>
      <w:r w:rsidRPr="00C469EF">
        <w:rPr>
          <w:rFonts w:ascii="Times New Roman" w:eastAsia="Times New Roman" w:hAnsi="Times New Roman" w:cs="Times New Roman"/>
          <w:b/>
          <w:i/>
          <w:sz w:val="24"/>
          <w:szCs w:val="24"/>
        </w:rPr>
        <w:t xml:space="preserve">   </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469EF">
        <w:rPr>
          <w:rFonts w:ascii="Times New Roman" w:eastAsia="Times New Roman" w:hAnsi="Times New Roman" w:cs="Times New Roman"/>
          <w:b/>
          <w:i/>
          <w:sz w:val="24"/>
          <w:szCs w:val="24"/>
        </w:rPr>
        <w:t xml:space="preserve">____________________________________________ </w:t>
      </w:r>
    </w:p>
    <w:p w:rsidR="00C469EF" w:rsidRPr="00C469EF" w:rsidRDefault="00C469EF" w:rsidP="00C469EF">
      <w:pPr>
        <w:widowControl w:val="0"/>
        <w:autoSpaceDE w:val="0"/>
        <w:autoSpaceDN w:val="0"/>
        <w:adjustRightInd w:val="0"/>
        <w:spacing w:after="0" w:line="240" w:lineRule="auto"/>
        <w:jc w:val="right"/>
        <w:rPr>
          <w:rFonts w:ascii="Times New Roman" w:eastAsia="Times New Roman" w:hAnsi="Times New Roman" w:cs="Times New Roman"/>
          <w:b/>
          <w:i/>
          <w:sz w:val="24"/>
          <w:szCs w:val="24"/>
          <w:u w:val="single"/>
        </w:rPr>
      </w:pPr>
      <w:r w:rsidRPr="00C469EF">
        <w:rPr>
          <w:rFonts w:ascii="Times New Roman" w:eastAsia="Times New Roman" w:hAnsi="Times New Roman" w:cs="Times New Roman"/>
          <w:sz w:val="24"/>
          <w:szCs w:val="24"/>
        </w:rPr>
        <w:t>Электронный адрес:</w:t>
      </w:r>
      <w:r w:rsidRPr="00C469EF">
        <w:rPr>
          <w:rFonts w:ascii="Times New Roman" w:eastAsia="Times New Roman" w:hAnsi="Times New Roman" w:cs="Times New Roman"/>
          <w:b/>
          <w:i/>
          <w:sz w:val="24"/>
          <w:szCs w:val="24"/>
        </w:rPr>
        <w:t xml:space="preserve"> __________________________ </w:t>
      </w:r>
    </w:p>
    <w:p w:rsidR="00C469EF" w:rsidRPr="00C469EF" w:rsidRDefault="00C469EF" w:rsidP="00C469EF">
      <w:pPr>
        <w:widowControl w:val="0"/>
        <w:tabs>
          <w:tab w:val="left" w:pos="4253"/>
        </w:tabs>
        <w:autoSpaceDE w:val="0"/>
        <w:autoSpaceDN w:val="0"/>
        <w:adjustRightInd w:val="0"/>
        <w:spacing w:after="0" w:line="240" w:lineRule="auto"/>
        <w:jc w:val="right"/>
        <w:rPr>
          <w:rFonts w:ascii="Times New Roman" w:eastAsia="Times New Roman" w:hAnsi="Times New Roman" w:cs="Times New Roman"/>
          <w:sz w:val="24"/>
          <w:szCs w:val="24"/>
        </w:rPr>
      </w:pPr>
      <w:r w:rsidRPr="00C469EF">
        <w:rPr>
          <w:rFonts w:ascii="Times New Roman" w:eastAsia="Times New Roman" w:hAnsi="Times New Roman" w:cs="Times New Roman"/>
          <w:sz w:val="24"/>
          <w:szCs w:val="24"/>
        </w:rPr>
        <w:t>Контактный телефон: _________________________</w:t>
      </w:r>
    </w:p>
    <w:p w:rsidR="00C469EF" w:rsidRPr="00C469EF" w:rsidRDefault="00C469EF" w:rsidP="00C469EF">
      <w:pPr>
        <w:spacing w:after="0" w:line="240" w:lineRule="auto"/>
        <w:rPr>
          <w:rFonts w:ascii="Times New Roman" w:hAnsi="Times New Roman" w:cs="Times New Roman"/>
          <w:b/>
          <w:sz w:val="24"/>
          <w:szCs w:val="24"/>
        </w:rPr>
      </w:pPr>
    </w:p>
    <w:p w:rsidR="00C469EF" w:rsidRPr="00C469EF" w:rsidRDefault="00C469EF" w:rsidP="00C469EF">
      <w:pPr>
        <w:tabs>
          <w:tab w:val="center" w:pos="4677"/>
          <w:tab w:val="left" w:pos="5814"/>
        </w:tabs>
        <w:spacing w:after="0" w:line="240" w:lineRule="auto"/>
        <w:rPr>
          <w:rFonts w:ascii="Times New Roman" w:hAnsi="Times New Roman" w:cs="Times New Roman"/>
          <w:b/>
          <w:kern w:val="24"/>
          <w:sz w:val="24"/>
          <w:szCs w:val="24"/>
        </w:rPr>
      </w:pPr>
      <w:r w:rsidRPr="00C469EF">
        <w:rPr>
          <w:rFonts w:ascii="Times New Roman" w:hAnsi="Times New Roman" w:cs="Times New Roman"/>
          <w:kern w:val="24"/>
          <w:sz w:val="24"/>
          <w:szCs w:val="24"/>
        </w:rPr>
        <w:tab/>
      </w:r>
      <w:r w:rsidRPr="00C469EF">
        <w:rPr>
          <w:rFonts w:ascii="Times New Roman" w:hAnsi="Times New Roman" w:cs="Times New Roman"/>
          <w:b/>
          <w:kern w:val="24"/>
          <w:sz w:val="24"/>
          <w:szCs w:val="24"/>
        </w:rPr>
        <w:t>ЗАЯВЛЕНИЕ</w:t>
      </w:r>
    </w:p>
    <w:p w:rsidR="00C469EF" w:rsidRPr="00C469EF" w:rsidRDefault="00C469EF" w:rsidP="00C469EF">
      <w:pPr>
        <w:tabs>
          <w:tab w:val="center" w:pos="4677"/>
          <w:tab w:val="left" w:pos="5814"/>
        </w:tabs>
        <w:spacing w:after="0" w:line="240" w:lineRule="auto"/>
        <w:jc w:val="center"/>
        <w:rPr>
          <w:rFonts w:ascii="Times New Roman" w:hAnsi="Times New Roman" w:cs="Times New Roman"/>
          <w:b/>
          <w:sz w:val="24"/>
          <w:szCs w:val="24"/>
        </w:rPr>
      </w:pPr>
      <w:r w:rsidRPr="00C469EF">
        <w:rPr>
          <w:rFonts w:ascii="Times New Roman" w:eastAsia="Times New Roman" w:hAnsi="Times New Roman" w:cs="Times New Roman"/>
          <w:b/>
          <w:bCs/>
          <w:color w:val="000000"/>
          <w:sz w:val="24"/>
          <w:szCs w:val="24"/>
        </w:rPr>
        <w:t xml:space="preserve">О </w:t>
      </w:r>
      <w:r w:rsidRPr="00C469EF">
        <w:rPr>
          <w:rFonts w:ascii="Times New Roman" w:hAnsi="Times New Roman" w:cs="Times New Roman"/>
          <w:b/>
          <w:sz w:val="24"/>
          <w:szCs w:val="24"/>
        </w:rPr>
        <w:t>ПЕРЕРАСПРЕДЕЛЕНИЕ ЗЕМЕЛЬ И (ИЛИ) ЗЕМЕЛЬНЫХ УЧАСТКОВ</w:t>
      </w:r>
    </w:p>
    <w:p w:rsidR="00C469EF" w:rsidRPr="00C469EF" w:rsidRDefault="00C469EF" w:rsidP="00C469EF">
      <w:pPr>
        <w:spacing w:after="0" w:line="240" w:lineRule="auto"/>
        <w:jc w:val="center"/>
        <w:rPr>
          <w:rFonts w:ascii="Times New Roman" w:hAnsi="Times New Roman" w:cs="Times New Roman"/>
          <w:b/>
          <w:caps/>
          <w:kern w:val="24"/>
          <w:sz w:val="24"/>
          <w:szCs w:val="24"/>
        </w:rPr>
      </w:pPr>
    </w:p>
    <w:p w:rsidR="00C469EF" w:rsidRPr="00C469EF" w:rsidRDefault="00C469EF" w:rsidP="00C469EF">
      <w:pPr>
        <w:spacing w:after="0" w:line="240" w:lineRule="auto"/>
        <w:jc w:val="both"/>
        <w:rPr>
          <w:rFonts w:ascii="Times New Roman" w:hAnsi="Times New Roman" w:cs="Times New Roman"/>
          <w:sz w:val="24"/>
          <w:szCs w:val="24"/>
        </w:rPr>
      </w:pPr>
      <w:r w:rsidRPr="00C469EF">
        <w:rPr>
          <w:rFonts w:ascii="Times New Roman" w:hAnsi="Times New Roman" w:cs="Times New Roman"/>
          <w:sz w:val="24"/>
          <w:szCs w:val="24"/>
        </w:rPr>
        <w:t xml:space="preserve">          Прошу выдать согласие на заключение соглашения о перераспределении земельных участков. </w:t>
      </w:r>
    </w:p>
    <w:p w:rsidR="00C469EF" w:rsidRPr="00C469EF" w:rsidRDefault="00C469EF" w:rsidP="00C469E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p>
    <w:p w:rsidR="00C469EF" w:rsidRPr="00C469EF" w:rsidRDefault="00C469EF" w:rsidP="00C469E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77696" behindDoc="0" locked="0" layoutInCell="1" allowOverlap="1" wp14:anchorId="41CC4619" wp14:editId="54AA013A">
                <wp:simplePos x="0" y="0"/>
                <wp:positionH relativeFrom="column">
                  <wp:posOffset>5080</wp:posOffset>
                </wp:positionH>
                <wp:positionV relativeFrom="line">
                  <wp:align>bottom</wp:align>
                </wp:positionV>
                <wp:extent cx="6048375" cy="0"/>
                <wp:effectExtent l="5080" t="9525" r="1397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bottom;mso-position-vertical-relative:line;mso-width-percent:0;mso-height-percent:0;mso-width-relative:page;mso-height-relative:page" from=".4pt,0" to="47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Qe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">
                <w10:wrap anchory="line"/>
              </v:line>
            </w:pict>
          </mc:Fallback>
        </mc:AlternateContent>
      </w:r>
      <w:r w:rsidRPr="00C469EF">
        <w:rPr>
          <w:rFonts w:ascii="Times New Roman" w:eastAsia="Times New Roman" w:hAnsi="Times New Roman" w:cs="Times New Roman"/>
          <w:sz w:val="24"/>
          <w:szCs w:val="24"/>
          <w:vertAlign w:val="superscript"/>
        </w:rPr>
        <w:t>(местонахождение земельного участка)</w:t>
      </w:r>
    </w:p>
    <w:p w:rsidR="00C469EF" w:rsidRPr="00C469EF" w:rsidRDefault="00C469EF" w:rsidP="00C469E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C469EF">
        <w:rPr>
          <w:rFonts w:ascii="Times New Roman" w:eastAsia="Times New Roman" w:hAnsi="Times New Roman" w:cs="Times New Roman"/>
          <w:b/>
          <w:i/>
          <w:sz w:val="24"/>
          <w:szCs w:val="24"/>
        </w:rPr>
        <w:t xml:space="preserve"> </w:t>
      </w:r>
    </w:p>
    <w:p w:rsidR="00C469EF" w:rsidRPr="00C469EF" w:rsidRDefault="00C469EF" w:rsidP="00C469E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78720" behindDoc="0" locked="0" layoutInCell="1" allowOverlap="1" wp14:anchorId="18FDE73D" wp14:editId="5F9CC87B">
                <wp:simplePos x="0" y="0"/>
                <wp:positionH relativeFrom="column">
                  <wp:posOffset>5080</wp:posOffset>
                </wp:positionH>
                <wp:positionV relativeFrom="line">
                  <wp:align>bottom</wp:align>
                </wp:positionV>
                <wp:extent cx="6048375" cy="0"/>
                <wp:effectExtent l="5080" t="9525" r="13970"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bottom;mso-position-vertical-relative:line;mso-width-percent:0;mso-height-percent:0;mso-width-relative:page;mso-height-relative:page" from=".4pt,0" to="47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OC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">
                <w10:wrap anchory="line"/>
              </v:line>
            </w:pict>
          </mc:Fallback>
        </mc:AlternateContent>
      </w:r>
      <w:r w:rsidRPr="00C469EF">
        <w:rPr>
          <w:rFonts w:ascii="Times New Roman" w:eastAsia="Times New Roman" w:hAnsi="Times New Roman" w:cs="Times New Roman"/>
          <w:sz w:val="24"/>
          <w:szCs w:val="24"/>
          <w:vertAlign w:val="superscript"/>
        </w:rPr>
        <w:t>(категория земель)</w:t>
      </w:r>
    </w:p>
    <w:p w:rsidR="00C469EF" w:rsidRPr="00C469EF" w:rsidRDefault="00C469EF" w:rsidP="00C469E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C469EF">
        <w:rPr>
          <w:rFonts w:ascii="Times New Roman" w:eastAsia="Times New Roman" w:hAnsi="Times New Roman" w:cs="Times New Roman"/>
          <w:b/>
          <w:i/>
          <w:sz w:val="24"/>
          <w:szCs w:val="24"/>
        </w:rPr>
        <w:t xml:space="preserve"> </w:t>
      </w:r>
    </w:p>
    <w:p w:rsidR="00C469EF" w:rsidRPr="00C469EF" w:rsidRDefault="00C469EF" w:rsidP="00C469E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79744" behindDoc="0" locked="0" layoutInCell="1" allowOverlap="1" wp14:anchorId="1CC3EECD" wp14:editId="23ACF954">
                <wp:simplePos x="0" y="0"/>
                <wp:positionH relativeFrom="column">
                  <wp:posOffset>-28575</wp:posOffset>
                </wp:positionH>
                <wp:positionV relativeFrom="line">
                  <wp:align>bottom</wp:align>
                </wp:positionV>
                <wp:extent cx="6048375" cy="0"/>
                <wp:effectExtent l="9525" t="9525" r="952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bottom;mso-position-vertical-relative:line;mso-width-percent:0;mso-height-percent:0;mso-width-relative:page;mso-height-relative:page" from="-2.25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">
                <w10:wrap anchory="line"/>
              </v:line>
            </w:pict>
          </mc:Fallback>
        </mc:AlternateContent>
      </w:r>
      <w:r w:rsidRPr="00C469EF">
        <w:rPr>
          <w:rFonts w:ascii="Times New Roman" w:eastAsia="Times New Roman" w:hAnsi="Times New Roman" w:cs="Times New Roman"/>
          <w:sz w:val="24"/>
          <w:szCs w:val="24"/>
          <w:vertAlign w:val="superscript"/>
        </w:rPr>
        <w:t>(цель предполагаемого использования земельного участка)</w:t>
      </w:r>
    </w:p>
    <w:p w:rsidR="00C469EF" w:rsidRPr="00C469EF" w:rsidRDefault="00C469EF" w:rsidP="00C469E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__________________</w:t>
      </w:r>
      <w:r w:rsidRPr="00C469EF">
        <w:rPr>
          <w:rFonts w:ascii="Times New Roman" w:eastAsia="Times New Roman" w:hAnsi="Times New Roman" w:cs="Times New Roman"/>
          <w:b/>
          <w:i/>
          <w:sz w:val="24"/>
          <w:szCs w:val="24"/>
        </w:rPr>
        <w:t xml:space="preserve"> </w:t>
      </w:r>
      <w:r w:rsidRPr="00C469EF">
        <w:rPr>
          <w:rFonts w:ascii="Times New Roman" w:eastAsia="Times New Roman" w:hAnsi="Times New Roman" w:cs="Times New Roman"/>
          <w:sz w:val="24"/>
          <w:szCs w:val="24"/>
        </w:rPr>
        <w:t>______________________ кв. м,                _______________________</w:t>
      </w:r>
    </w:p>
    <w:p w:rsidR="00C469EF" w:rsidRPr="00C469EF" w:rsidRDefault="00C469EF" w:rsidP="00C469EF">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rPr>
      </w:pPr>
      <w:r w:rsidRPr="00C469EF">
        <w:rPr>
          <w:rFonts w:ascii="Times New Roman" w:eastAsia="Times New Roman" w:hAnsi="Times New Roman" w:cs="Times New Roman"/>
          <w:sz w:val="24"/>
          <w:szCs w:val="24"/>
          <w:vertAlign w:val="superscript"/>
        </w:rPr>
        <w:t>(условия предоставления)      (площадь земельного участка)                                         (кадастровый номер)</w:t>
      </w:r>
    </w:p>
    <w:p w:rsidR="00C469EF" w:rsidRPr="00C469EF" w:rsidRDefault="00C469EF" w:rsidP="00C469EF">
      <w:pPr>
        <w:spacing w:after="0" w:line="240" w:lineRule="auto"/>
        <w:rPr>
          <w:rFonts w:ascii="Times New Roman" w:hAnsi="Times New Roman" w:cs="Times New Roman"/>
          <w:sz w:val="24"/>
          <w:szCs w:val="24"/>
        </w:rPr>
      </w:pPr>
      <w:r w:rsidRPr="00C469EF">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w:t>
      </w:r>
    </w:p>
    <w:p w:rsidR="00C469EF" w:rsidRPr="00C469EF" w:rsidRDefault="00C469EF" w:rsidP="00C469EF">
      <w:pPr>
        <w:spacing w:after="0" w:line="240" w:lineRule="auto"/>
        <w:jc w:val="center"/>
        <w:rPr>
          <w:rFonts w:ascii="Times New Roman" w:hAnsi="Times New Roman" w:cs="Times New Roman"/>
          <w:sz w:val="24"/>
          <w:szCs w:val="24"/>
          <w:vertAlign w:val="superscript"/>
        </w:rPr>
      </w:pPr>
      <w:r w:rsidRPr="00C469EF">
        <w:rPr>
          <w:rFonts w:ascii="Times New Roman" w:hAnsi="Times New Roman" w:cs="Times New Roman"/>
          <w:sz w:val="24"/>
          <w:szCs w:val="24"/>
          <w:vertAlign w:val="superscript"/>
        </w:rPr>
        <w:t>наименование документа, номер, дата (решение об утверждении документа территориального планирования и (или) проекта планировки территории)</w:t>
      </w:r>
    </w:p>
    <w:p w:rsidR="00C469EF" w:rsidRPr="00C469EF" w:rsidRDefault="00C469EF" w:rsidP="00C469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469EF">
        <w:rPr>
          <w:rFonts w:ascii="Times New Roman" w:eastAsia="Times New Roman" w:hAnsi="Times New Roman" w:cs="Times New Roman"/>
          <w:sz w:val="24"/>
          <w:szCs w:val="24"/>
        </w:rPr>
        <w:t>- Уведомления по заявлению направлять (</w:t>
      </w:r>
      <w:proofErr w:type="gramStart"/>
      <w:r w:rsidRPr="00C469EF">
        <w:rPr>
          <w:rFonts w:ascii="Times New Roman" w:eastAsia="Times New Roman" w:hAnsi="Times New Roman" w:cs="Times New Roman"/>
          <w:i/>
          <w:sz w:val="24"/>
          <w:szCs w:val="24"/>
        </w:rPr>
        <w:t>нужное</w:t>
      </w:r>
      <w:proofErr w:type="gramEnd"/>
      <w:r w:rsidRPr="00C469EF">
        <w:rPr>
          <w:rFonts w:ascii="Times New Roman" w:eastAsia="Times New Roman" w:hAnsi="Times New Roman" w:cs="Times New Roman"/>
          <w:i/>
          <w:sz w:val="24"/>
          <w:szCs w:val="24"/>
        </w:rPr>
        <w:t xml:space="preserve"> подчеркнуть</w:t>
      </w:r>
      <w:r w:rsidRPr="00C469EF">
        <w:rPr>
          <w:rFonts w:ascii="Times New Roman" w:eastAsia="Times New Roman" w:hAnsi="Times New Roman" w:cs="Times New Roman"/>
          <w:sz w:val="24"/>
          <w:szCs w:val="24"/>
        </w:rPr>
        <w:t>): Почтовый адрес/ электронный адрес/ личный кабинет/ выдать на руки.</w:t>
      </w:r>
    </w:p>
    <w:p w:rsidR="00C469EF" w:rsidRPr="00C469EF" w:rsidRDefault="00C469EF" w:rsidP="00C469EF">
      <w:pPr>
        <w:spacing w:after="0" w:line="240" w:lineRule="auto"/>
        <w:rPr>
          <w:rFonts w:ascii="Times New Roman" w:hAnsi="Times New Roman" w:cs="Times New Roman"/>
          <w:sz w:val="24"/>
          <w:szCs w:val="24"/>
        </w:rPr>
      </w:pPr>
    </w:p>
    <w:p w:rsidR="00C469EF" w:rsidRPr="00C469EF" w:rsidRDefault="00C469EF" w:rsidP="00C469EF">
      <w:pPr>
        <w:spacing w:after="0" w:line="240" w:lineRule="auto"/>
        <w:jc w:val="both"/>
        <w:rPr>
          <w:rFonts w:ascii="Times New Roman" w:hAnsi="Times New Roman" w:cs="Times New Roman"/>
          <w:b/>
          <w:noProof/>
          <w:sz w:val="24"/>
          <w:szCs w:val="24"/>
        </w:rPr>
      </w:pPr>
      <w:r w:rsidRPr="00C469EF">
        <w:rPr>
          <w:rFonts w:ascii="Times New Roman" w:hAnsi="Times New Roman" w:cs="Times New Roman"/>
          <w:sz w:val="24"/>
          <w:szCs w:val="24"/>
        </w:rPr>
        <w:t>К заявлению прилагаются следующие документы:</w:t>
      </w:r>
      <w:r w:rsidRPr="00C469EF">
        <w:rPr>
          <w:rFonts w:ascii="Times New Roman" w:hAnsi="Times New Roman" w:cs="Times New Roman"/>
          <w:b/>
          <w:noProof/>
          <w:sz w:val="24"/>
          <w:szCs w:val="24"/>
        </w:rPr>
        <w:t xml:space="preserve"> </w:t>
      </w:r>
    </w:p>
    <w:p w:rsidR="00C469EF" w:rsidRPr="00C469EF" w:rsidRDefault="00C469EF" w:rsidP="00C469EF">
      <w:pPr>
        <w:pStyle w:val="a4"/>
        <w:numPr>
          <w:ilvl w:val="0"/>
          <w:numId w:val="3"/>
        </w:numPr>
        <w:jc w:val="both"/>
      </w:pPr>
      <w:r w:rsidRPr="00C469EF">
        <w:t xml:space="preserve">____________________________________________________________________ </w:t>
      </w:r>
    </w:p>
    <w:p w:rsidR="00C469EF" w:rsidRPr="00C469EF" w:rsidRDefault="00C469EF" w:rsidP="00C469EF">
      <w:pPr>
        <w:pStyle w:val="a4"/>
        <w:numPr>
          <w:ilvl w:val="0"/>
          <w:numId w:val="3"/>
        </w:numPr>
        <w:jc w:val="both"/>
      </w:pPr>
      <w:r w:rsidRPr="00C469EF">
        <w:t xml:space="preserve">____________________________________________________________________ </w:t>
      </w:r>
    </w:p>
    <w:p w:rsidR="00C469EF" w:rsidRPr="00C469EF" w:rsidRDefault="00C469EF" w:rsidP="00C469EF">
      <w:pPr>
        <w:pStyle w:val="a4"/>
        <w:numPr>
          <w:ilvl w:val="0"/>
          <w:numId w:val="3"/>
        </w:numPr>
        <w:jc w:val="both"/>
      </w:pPr>
      <w:r w:rsidRPr="00C469EF">
        <w:t xml:space="preserve">____________________________________________________________________ </w:t>
      </w:r>
    </w:p>
    <w:p w:rsidR="00C469EF" w:rsidRPr="00C469EF" w:rsidRDefault="00C469EF" w:rsidP="00C469EF">
      <w:pPr>
        <w:pStyle w:val="a4"/>
        <w:numPr>
          <w:ilvl w:val="0"/>
          <w:numId w:val="3"/>
        </w:numPr>
        <w:jc w:val="both"/>
      </w:pPr>
      <w:r w:rsidRPr="00C469EF">
        <w:t>____________________________________________________________________</w:t>
      </w:r>
    </w:p>
    <w:p w:rsidR="00C469EF" w:rsidRPr="00C469EF" w:rsidRDefault="00C469EF" w:rsidP="00C469EF">
      <w:pPr>
        <w:pStyle w:val="a4"/>
        <w:numPr>
          <w:ilvl w:val="0"/>
          <w:numId w:val="3"/>
        </w:numPr>
        <w:jc w:val="both"/>
      </w:pPr>
      <w:r w:rsidRPr="00C469EF">
        <w:t>____________________________________________________________________</w:t>
      </w:r>
    </w:p>
    <w:p w:rsidR="00C469EF" w:rsidRPr="00C469EF" w:rsidRDefault="00C469EF" w:rsidP="00C469EF">
      <w:pPr>
        <w:pStyle w:val="a4"/>
        <w:numPr>
          <w:ilvl w:val="0"/>
          <w:numId w:val="3"/>
        </w:numPr>
        <w:jc w:val="both"/>
      </w:pPr>
      <w:r w:rsidRPr="00C469EF">
        <w:t>____________________________________________________________________</w:t>
      </w:r>
    </w:p>
    <w:p w:rsidR="00C469EF" w:rsidRPr="00C469EF" w:rsidRDefault="00C469EF" w:rsidP="00C469EF">
      <w:pPr>
        <w:pStyle w:val="a4"/>
        <w:numPr>
          <w:ilvl w:val="0"/>
          <w:numId w:val="3"/>
        </w:numPr>
        <w:jc w:val="both"/>
      </w:pPr>
      <w:r w:rsidRPr="00C469EF">
        <w:t>____________________________________________________________________</w:t>
      </w:r>
    </w:p>
    <w:p w:rsidR="00C469EF" w:rsidRPr="00C469EF" w:rsidRDefault="00C469EF" w:rsidP="00C469EF">
      <w:pPr>
        <w:spacing w:after="0" w:line="240" w:lineRule="auto"/>
        <w:jc w:val="both"/>
        <w:rPr>
          <w:rFonts w:ascii="Times New Roman" w:hAnsi="Times New Roman" w:cs="Times New Roman"/>
          <w:sz w:val="24"/>
          <w:szCs w:val="24"/>
        </w:rPr>
      </w:pPr>
    </w:p>
    <w:p w:rsidR="00C469EF" w:rsidRPr="00C469EF" w:rsidRDefault="00C469EF" w:rsidP="00C469EF">
      <w:pPr>
        <w:spacing w:after="0" w:line="240" w:lineRule="auto"/>
        <w:jc w:val="both"/>
        <w:rPr>
          <w:rFonts w:ascii="Times New Roman" w:hAnsi="Times New Roman" w:cs="Times New Roman"/>
          <w:sz w:val="24"/>
          <w:szCs w:val="24"/>
        </w:rPr>
      </w:pPr>
      <w:r w:rsidRPr="00C469EF">
        <w:rPr>
          <w:rFonts w:ascii="Times New Roman" w:hAnsi="Times New Roman" w:cs="Times New Roman"/>
          <w:sz w:val="24"/>
          <w:szCs w:val="24"/>
        </w:rPr>
        <w:t>“___” ___________ 20__ г.</w:t>
      </w:r>
      <w:r w:rsidRPr="00C469EF">
        <w:rPr>
          <w:rFonts w:ascii="Times New Roman" w:hAnsi="Times New Roman" w:cs="Times New Roman"/>
          <w:sz w:val="24"/>
          <w:szCs w:val="24"/>
        </w:rPr>
        <w:tab/>
      </w:r>
      <w:r w:rsidRPr="00C469EF">
        <w:rPr>
          <w:rFonts w:ascii="Times New Roman" w:hAnsi="Times New Roman" w:cs="Times New Roman"/>
          <w:sz w:val="24"/>
          <w:szCs w:val="24"/>
        </w:rPr>
        <w:tab/>
      </w:r>
      <w:r w:rsidRPr="00C469EF">
        <w:rPr>
          <w:rFonts w:ascii="Times New Roman" w:hAnsi="Times New Roman" w:cs="Times New Roman"/>
          <w:sz w:val="24"/>
          <w:szCs w:val="24"/>
        </w:rPr>
        <w:tab/>
        <w:t xml:space="preserve"> ______________            __________________</w:t>
      </w:r>
    </w:p>
    <w:p w:rsidR="00C469EF" w:rsidRPr="00C469EF" w:rsidRDefault="00C469EF" w:rsidP="00C469EF">
      <w:pPr>
        <w:spacing w:after="0" w:line="240" w:lineRule="auto"/>
        <w:jc w:val="both"/>
        <w:rPr>
          <w:rFonts w:ascii="Times New Roman" w:hAnsi="Times New Roman" w:cs="Times New Roman"/>
          <w:sz w:val="24"/>
          <w:szCs w:val="24"/>
          <w:vertAlign w:val="superscript"/>
        </w:rPr>
      </w:pPr>
      <w:r w:rsidRPr="00C469EF">
        <w:rPr>
          <w:rFonts w:ascii="Times New Roman" w:hAnsi="Times New Roman" w:cs="Times New Roman"/>
          <w:sz w:val="24"/>
          <w:szCs w:val="24"/>
          <w:vertAlign w:val="superscript"/>
        </w:rPr>
        <w:t xml:space="preserve">     (дата подачи заявления)</w:t>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sidRPr="00C469EF">
        <w:rPr>
          <w:rFonts w:ascii="Times New Roman" w:hAnsi="Times New Roman" w:cs="Times New Roman"/>
          <w:sz w:val="24"/>
          <w:szCs w:val="24"/>
          <w:vertAlign w:val="superscript"/>
        </w:rPr>
        <w:tab/>
        <w:t xml:space="preserve">       (подпись)</w:t>
      </w:r>
      <w:r w:rsidRPr="00C469EF">
        <w:rPr>
          <w:rFonts w:ascii="Times New Roman" w:hAnsi="Times New Roman" w:cs="Times New Roman"/>
          <w:sz w:val="24"/>
          <w:szCs w:val="24"/>
          <w:vertAlign w:val="superscript"/>
        </w:rPr>
        <w:tab/>
        <w:t xml:space="preserve">                       (расшифровка подписи)</w:t>
      </w:r>
      <w:r w:rsidRPr="00C469EF">
        <w:rPr>
          <w:rFonts w:ascii="Times New Roman" w:hAnsi="Times New Roman" w:cs="Times New Roman"/>
          <w:b/>
          <w:noProof/>
          <w:sz w:val="24"/>
          <w:szCs w:val="24"/>
        </w:rPr>
        <w:t xml:space="preserve"> </w:t>
      </w:r>
    </w:p>
    <w:p w:rsidR="00C469EF" w:rsidRPr="00C469EF" w:rsidRDefault="00C469EF" w:rsidP="00C469EF">
      <w:pPr>
        <w:spacing w:after="0" w:line="240" w:lineRule="auto"/>
        <w:ind w:firstLine="709"/>
        <w:jc w:val="both"/>
        <w:rPr>
          <w:rFonts w:ascii="Times New Roman" w:hAnsi="Times New Roman" w:cs="Times New Roman"/>
          <w:sz w:val="24"/>
          <w:szCs w:val="24"/>
        </w:rPr>
      </w:pPr>
    </w:p>
    <w:p w:rsidR="00C469EF" w:rsidRPr="00C469EF" w:rsidRDefault="00C469EF" w:rsidP="00C469EF">
      <w:pPr>
        <w:spacing w:after="0" w:line="240" w:lineRule="auto"/>
        <w:ind w:firstLine="709"/>
        <w:jc w:val="both"/>
        <w:rPr>
          <w:rFonts w:ascii="Times New Roman" w:hAnsi="Times New Roman" w:cs="Times New Roman"/>
          <w:sz w:val="24"/>
          <w:szCs w:val="24"/>
        </w:rPr>
      </w:pPr>
      <w:r w:rsidRPr="00C469EF">
        <w:rPr>
          <w:rFonts w:ascii="Times New Roman" w:hAnsi="Times New Roman" w:cs="Times New Roman"/>
          <w:sz w:val="24"/>
          <w:szCs w:val="24"/>
        </w:rPr>
        <w:t xml:space="preserve">В соответствии с Федеральным Законом № 152-ФЗ от 27.07.2006 «О персональных данных» подтверждаю свое </w:t>
      </w:r>
      <w:r w:rsidRPr="00C469EF">
        <w:rPr>
          <w:rFonts w:ascii="Times New Roman" w:hAnsi="Times New Roman" w:cs="Times New Roman"/>
          <w:sz w:val="24"/>
          <w:szCs w:val="24"/>
          <w:u w:val="single"/>
        </w:rPr>
        <w:t>согласие, несогласие</w:t>
      </w:r>
      <w:r w:rsidRPr="00C469EF">
        <w:rPr>
          <w:rFonts w:ascii="Times New Roman" w:hAnsi="Times New Roman" w:cs="Times New Roman"/>
          <w:sz w:val="24"/>
          <w:szCs w:val="24"/>
        </w:rPr>
        <w:t xml:space="preserve"> на обработку моих персональных данных</w:t>
      </w:r>
      <w:proofErr w:type="gramStart"/>
      <w:r w:rsidRPr="00C469EF">
        <w:rPr>
          <w:rFonts w:ascii="Times New Roman" w:hAnsi="Times New Roman" w:cs="Times New Roman"/>
          <w:sz w:val="24"/>
          <w:szCs w:val="24"/>
        </w:rPr>
        <w:t>.</w:t>
      </w:r>
      <w:proofErr w:type="gramEnd"/>
      <w:r w:rsidRPr="00C469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69EF">
        <w:rPr>
          <w:rFonts w:ascii="Times New Roman" w:hAnsi="Times New Roman" w:cs="Times New Roman"/>
          <w:sz w:val="24"/>
          <w:szCs w:val="24"/>
        </w:rPr>
        <w:t xml:space="preserve">   </w:t>
      </w:r>
      <w:r w:rsidRPr="00C469EF">
        <w:rPr>
          <w:rFonts w:ascii="Times New Roman" w:hAnsi="Times New Roman" w:cs="Times New Roman"/>
          <w:sz w:val="24"/>
          <w:szCs w:val="24"/>
          <w:vertAlign w:val="superscript"/>
        </w:rPr>
        <w:t>(</w:t>
      </w:r>
      <w:proofErr w:type="gramStart"/>
      <w:r w:rsidRPr="00C469EF">
        <w:rPr>
          <w:rFonts w:ascii="Times New Roman" w:hAnsi="Times New Roman" w:cs="Times New Roman"/>
          <w:sz w:val="24"/>
          <w:szCs w:val="24"/>
          <w:vertAlign w:val="superscript"/>
        </w:rPr>
        <w:t>н</w:t>
      </w:r>
      <w:proofErr w:type="gramEnd"/>
      <w:r w:rsidRPr="00C469EF">
        <w:rPr>
          <w:rFonts w:ascii="Times New Roman" w:hAnsi="Times New Roman" w:cs="Times New Roman"/>
          <w:sz w:val="24"/>
          <w:szCs w:val="24"/>
          <w:vertAlign w:val="superscript"/>
        </w:rPr>
        <w:t>е нужное зачеркнуть)</w:t>
      </w:r>
    </w:p>
    <w:p w:rsidR="00C469EF" w:rsidRPr="00C469EF" w:rsidRDefault="00C469EF" w:rsidP="00C469EF">
      <w:pPr>
        <w:spacing w:after="0" w:line="240" w:lineRule="auto"/>
        <w:ind w:left="6372"/>
        <w:jc w:val="both"/>
        <w:rPr>
          <w:rFonts w:ascii="Times New Roman" w:hAnsi="Times New Roman" w:cs="Times New Roman"/>
          <w:sz w:val="24"/>
          <w:szCs w:val="24"/>
        </w:rPr>
      </w:pPr>
      <w:r w:rsidRPr="00C469EF">
        <w:rPr>
          <w:rFonts w:ascii="Times New Roman" w:hAnsi="Times New Roman" w:cs="Times New Roman"/>
          <w:sz w:val="24"/>
          <w:szCs w:val="24"/>
          <w:vertAlign w:val="superscript"/>
        </w:rPr>
        <w:t xml:space="preserve">            </w:t>
      </w:r>
      <w:r w:rsidRPr="00C469EF">
        <w:rPr>
          <w:rFonts w:ascii="Times New Roman" w:hAnsi="Times New Roman" w:cs="Times New Roman"/>
          <w:sz w:val="24"/>
          <w:szCs w:val="24"/>
        </w:rPr>
        <w:t xml:space="preserve"> _________________</w:t>
      </w:r>
    </w:p>
    <w:p w:rsidR="00C469EF" w:rsidRPr="00C469EF" w:rsidRDefault="00C469EF" w:rsidP="00C469EF">
      <w:pPr>
        <w:spacing w:after="0" w:line="240" w:lineRule="auto"/>
        <w:jc w:val="both"/>
        <w:rPr>
          <w:rFonts w:ascii="Times New Roman" w:hAnsi="Times New Roman" w:cs="Times New Roman"/>
          <w:sz w:val="24"/>
          <w:szCs w:val="24"/>
          <w:vertAlign w:val="superscript"/>
        </w:rPr>
      </w:pP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r>
      <w:r w:rsidRPr="00C469EF">
        <w:rPr>
          <w:rFonts w:ascii="Times New Roman" w:hAnsi="Times New Roman" w:cs="Times New Roman"/>
          <w:sz w:val="24"/>
          <w:szCs w:val="24"/>
          <w:vertAlign w:val="superscript"/>
        </w:rPr>
        <w:tab/>
        <w:t xml:space="preserve">             (подпись)</w:t>
      </w:r>
    </w:p>
    <w:p w:rsidR="00A75B8E" w:rsidRDefault="00A75B8E" w:rsidP="00023FE5">
      <w:pPr>
        <w:spacing w:after="0" w:line="240" w:lineRule="auto"/>
        <w:rPr>
          <w:rFonts w:ascii="Times New Roman" w:hAnsi="Times New Roman" w:cs="Times New Roman"/>
          <w:sz w:val="24"/>
          <w:szCs w:val="24"/>
        </w:rPr>
      </w:pPr>
    </w:p>
    <w:p w:rsidR="00FB3B76" w:rsidRDefault="00C40B3E" w:rsidP="00023FE5">
      <w:pPr>
        <w:spacing w:after="0" w:line="240" w:lineRule="auto"/>
        <w:jc w:val="right"/>
        <w:rPr>
          <w:rFonts w:ascii="Times New Roman" w:hAnsi="Times New Roman" w:cs="Times New Roman"/>
          <w:sz w:val="24"/>
          <w:szCs w:val="24"/>
        </w:rPr>
      </w:pPr>
      <w:r w:rsidRPr="00DC30FA">
        <w:rPr>
          <w:rFonts w:ascii="Times New Roman" w:hAnsi="Times New Roman" w:cs="Times New Roman"/>
          <w:sz w:val="24"/>
          <w:szCs w:val="24"/>
        </w:rPr>
        <w:t xml:space="preserve">Приложение </w:t>
      </w:r>
      <w:r w:rsidR="00562AE8">
        <w:rPr>
          <w:rFonts w:ascii="Times New Roman" w:hAnsi="Times New Roman" w:cs="Times New Roman"/>
          <w:sz w:val="24"/>
          <w:szCs w:val="24"/>
        </w:rPr>
        <w:t>2</w:t>
      </w:r>
      <w:r w:rsidRPr="00DC30FA">
        <w:rPr>
          <w:rFonts w:ascii="Times New Roman" w:hAnsi="Times New Roman" w:cs="Times New Roman"/>
          <w:sz w:val="24"/>
          <w:szCs w:val="24"/>
        </w:rPr>
        <w:t xml:space="preserve"> </w:t>
      </w:r>
    </w:p>
    <w:p w:rsidR="00C40B3E" w:rsidRDefault="00C40B3E" w:rsidP="00023FE5">
      <w:pPr>
        <w:spacing w:after="0" w:line="240" w:lineRule="auto"/>
        <w:jc w:val="right"/>
        <w:rPr>
          <w:rFonts w:ascii="Times New Roman" w:hAnsi="Times New Roman" w:cs="Times New Roman"/>
          <w:sz w:val="24"/>
          <w:szCs w:val="24"/>
        </w:rPr>
      </w:pPr>
      <w:r w:rsidRPr="00DC30FA">
        <w:rPr>
          <w:rFonts w:ascii="Times New Roman" w:hAnsi="Times New Roman" w:cs="Times New Roman"/>
          <w:sz w:val="24"/>
          <w:szCs w:val="24"/>
        </w:rPr>
        <w:t>к</w:t>
      </w:r>
      <w:r w:rsidR="00FB3B76">
        <w:rPr>
          <w:rFonts w:ascii="Times New Roman" w:hAnsi="Times New Roman" w:cs="Times New Roman"/>
          <w:sz w:val="24"/>
          <w:szCs w:val="24"/>
        </w:rPr>
        <w:t xml:space="preserve"> Административному</w:t>
      </w:r>
      <w:r w:rsidRPr="00DC30FA">
        <w:rPr>
          <w:rFonts w:ascii="Times New Roman" w:hAnsi="Times New Roman" w:cs="Times New Roman"/>
          <w:sz w:val="24"/>
          <w:szCs w:val="24"/>
        </w:rPr>
        <w:t xml:space="preserve"> регламенту</w:t>
      </w:r>
    </w:p>
    <w:p w:rsidR="00ED58E4" w:rsidRPr="00DC30FA" w:rsidRDefault="00ED58E4" w:rsidP="00023F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 - схема</w:t>
      </w:r>
    </w:p>
    <w:p w:rsidR="00C40B3E" w:rsidRPr="00DC30FA" w:rsidRDefault="00C40B3E" w:rsidP="00023FE5">
      <w:pPr>
        <w:spacing w:line="240" w:lineRule="auto"/>
        <w:rPr>
          <w:rFonts w:ascii="Times New Roman" w:hAnsi="Times New Roman" w:cs="Times New Roman"/>
          <w:sz w:val="24"/>
          <w:szCs w:val="24"/>
        </w:rPr>
      </w:pPr>
      <w:r w:rsidRPr="00DC30FA">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E6E1E5E" wp14:editId="118FFF34">
                <wp:simplePos x="0" y="0"/>
                <wp:positionH relativeFrom="column">
                  <wp:posOffset>394323</wp:posOffset>
                </wp:positionH>
                <wp:positionV relativeFrom="paragraph">
                  <wp:posOffset>194382</wp:posOffset>
                </wp:positionV>
                <wp:extent cx="2933700" cy="1035170"/>
                <wp:effectExtent l="0" t="0" r="19050" b="12700"/>
                <wp:wrapNone/>
                <wp:docPr id="1" name="Прямоугольник 1"/>
                <wp:cNvGraphicFramePr/>
                <a:graphic xmlns:a="http://schemas.openxmlformats.org/drawingml/2006/main">
                  <a:graphicData uri="http://schemas.microsoft.com/office/word/2010/wordprocessingShape">
                    <wps:wsp>
                      <wps:cNvSpPr/>
                      <wps:spPr>
                        <a:xfrm>
                          <a:off x="0" y="0"/>
                          <a:ext cx="2933700" cy="103517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4D61" w:rsidRPr="00C1744A" w:rsidRDefault="00D24D61" w:rsidP="00C40B3E">
                            <w:pPr>
                              <w:spacing w:line="240" w:lineRule="auto"/>
                              <w:jc w:val="center"/>
                              <w:rPr>
                                <w:rFonts w:ascii="Times New Roman" w:hAnsi="Times New Roman" w:cs="Times New Roman"/>
                                <w:sz w:val="24"/>
                                <w:szCs w:val="24"/>
                              </w:rPr>
                            </w:pPr>
                            <w:r w:rsidRPr="00C1744A">
                              <w:rPr>
                                <w:rFonts w:ascii="Times New Roman" w:hAnsi="Times New Roman" w:cs="Times New Roman"/>
                                <w:sz w:val="24"/>
                                <w:szCs w:val="24"/>
                              </w:rPr>
                              <w:t xml:space="preserve">«Единое окно» - </w:t>
                            </w:r>
                            <w:r w:rsidRPr="00C1744A">
                              <w:rPr>
                                <w:rFonts w:ascii="Times New Roman" w:eastAsia="Times New Roman" w:hAnsi="Times New Roman" w:cs="Times New Roman"/>
                                <w:color w:val="000000"/>
                                <w:sz w:val="24"/>
                                <w:szCs w:val="24"/>
                                <w:lang w:eastAsia="ru-RU"/>
                              </w:rPr>
                              <w:t>прием, первичная обработка и регистрация заявления и приложенных документов</w:t>
                            </w:r>
                            <w:r>
                              <w:rPr>
                                <w:rFonts w:ascii="Times New Roman" w:eastAsia="Times New Roman" w:hAnsi="Times New Roman" w:cs="Times New Roman"/>
                                <w:color w:val="000000"/>
                                <w:sz w:val="24"/>
                                <w:szCs w:val="24"/>
                                <w:lang w:eastAsia="ru-RU"/>
                              </w:rPr>
                              <w:t xml:space="preserve"> </w:t>
                            </w:r>
                            <w:r w:rsidRPr="00C1744A">
                              <w:rPr>
                                <w:rFonts w:ascii="Times New Roman" w:eastAsia="Times New Roman" w:hAnsi="Times New Roman" w:cs="Times New Roman"/>
                                <w:color w:val="000000"/>
                                <w:sz w:val="24"/>
                                <w:szCs w:val="24"/>
                                <w:lang w:eastAsia="ru-RU"/>
                              </w:rPr>
                              <w:t>-1календарный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1.05pt;margin-top:15.3pt;width:231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5NkQIAAC8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" fillcolor="white [3201]" strokecolor="#f79646 [3209]" strokeweight="2pt">
                <v:textbox>
                  <w:txbxContent>
                    <w:p w:rsidR="00D24D61" w:rsidRPr="00C1744A" w:rsidRDefault="00D24D61" w:rsidP="00C40B3E">
                      <w:pPr>
                        <w:spacing w:line="240" w:lineRule="auto"/>
                        <w:jc w:val="center"/>
                        <w:rPr>
                          <w:rFonts w:ascii="Times New Roman" w:hAnsi="Times New Roman" w:cs="Times New Roman"/>
                          <w:sz w:val="24"/>
                          <w:szCs w:val="24"/>
                        </w:rPr>
                      </w:pPr>
                      <w:r w:rsidRPr="00C1744A">
                        <w:rPr>
                          <w:rFonts w:ascii="Times New Roman" w:hAnsi="Times New Roman" w:cs="Times New Roman"/>
                          <w:sz w:val="24"/>
                          <w:szCs w:val="24"/>
                        </w:rPr>
                        <w:t xml:space="preserve">«Единое окно» - </w:t>
                      </w:r>
                      <w:r w:rsidRPr="00C1744A">
                        <w:rPr>
                          <w:rFonts w:ascii="Times New Roman" w:eastAsia="Times New Roman" w:hAnsi="Times New Roman" w:cs="Times New Roman"/>
                          <w:color w:val="000000"/>
                          <w:sz w:val="24"/>
                          <w:szCs w:val="24"/>
                          <w:lang w:eastAsia="ru-RU"/>
                        </w:rPr>
                        <w:t>прием, первичная обработка и регистрация заявления и приложенных документов</w:t>
                      </w:r>
                      <w:r>
                        <w:rPr>
                          <w:rFonts w:ascii="Times New Roman" w:eastAsia="Times New Roman" w:hAnsi="Times New Roman" w:cs="Times New Roman"/>
                          <w:color w:val="000000"/>
                          <w:sz w:val="24"/>
                          <w:szCs w:val="24"/>
                          <w:lang w:eastAsia="ru-RU"/>
                        </w:rPr>
                        <w:t xml:space="preserve"> </w:t>
                      </w:r>
                      <w:r w:rsidRPr="00C1744A">
                        <w:rPr>
                          <w:rFonts w:ascii="Times New Roman" w:eastAsia="Times New Roman" w:hAnsi="Times New Roman" w:cs="Times New Roman"/>
                          <w:color w:val="000000"/>
                          <w:sz w:val="24"/>
                          <w:szCs w:val="24"/>
                          <w:lang w:eastAsia="ru-RU"/>
                        </w:rPr>
                        <w:t>-1календарный день</w:t>
                      </w:r>
                    </w:p>
                  </w:txbxContent>
                </v:textbox>
              </v:rect>
            </w:pict>
          </mc:Fallback>
        </mc:AlternateContent>
      </w:r>
    </w:p>
    <w:p w:rsidR="00C40B3E" w:rsidRPr="00DC30FA" w:rsidRDefault="00C40B3E" w:rsidP="00023FE5">
      <w:pPr>
        <w:spacing w:line="240" w:lineRule="auto"/>
        <w:jc w:val="center"/>
        <w:rPr>
          <w:rFonts w:ascii="Times New Roman" w:hAnsi="Times New Roman" w:cs="Times New Roman"/>
          <w:b/>
          <w:sz w:val="24"/>
          <w:szCs w:val="24"/>
        </w:rPr>
      </w:pPr>
    </w:p>
    <w:p w:rsidR="00C40B3E" w:rsidRPr="00DC30FA" w:rsidRDefault="00C40B3E" w:rsidP="00023FE5">
      <w:pPr>
        <w:spacing w:line="240" w:lineRule="auto"/>
        <w:jc w:val="center"/>
        <w:rPr>
          <w:rFonts w:ascii="Times New Roman" w:hAnsi="Times New Roman" w:cs="Times New Roman"/>
          <w:b/>
          <w:sz w:val="24"/>
          <w:szCs w:val="24"/>
        </w:rPr>
      </w:pPr>
    </w:p>
    <w:p w:rsidR="00C40B3E" w:rsidRPr="00DC30FA" w:rsidRDefault="00C40B3E"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C3E1587" wp14:editId="54CCB941">
                <wp:simplePos x="0" y="0"/>
                <wp:positionH relativeFrom="column">
                  <wp:posOffset>2416810</wp:posOffset>
                </wp:positionH>
                <wp:positionV relativeFrom="paragraph">
                  <wp:posOffset>292735</wp:posOffset>
                </wp:positionV>
                <wp:extent cx="0" cy="314325"/>
                <wp:effectExtent l="95250" t="0" r="76200" b="66675"/>
                <wp:wrapNone/>
                <wp:docPr id="16" name="Прямая со стрелкой 1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90.3pt;margin-top:23.05pt;width:0;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" strokecolor="#4579b8 [3044]">
                <v:stroke endarrow="open"/>
              </v:shape>
            </w:pict>
          </mc:Fallback>
        </mc:AlternateContent>
      </w:r>
    </w:p>
    <w:p w:rsidR="00C40B3E" w:rsidRPr="00DC30FA" w:rsidRDefault="00C40B3E" w:rsidP="00023FE5">
      <w:pPr>
        <w:spacing w:after="0" w:line="240" w:lineRule="auto"/>
        <w:rPr>
          <w:rFonts w:ascii="Times New Roman" w:hAnsi="Times New Roman" w:cs="Times New Roman"/>
          <w:sz w:val="24"/>
          <w:szCs w:val="24"/>
        </w:rPr>
      </w:pPr>
    </w:p>
    <w:p w:rsidR="00C40B3E" w:rsidRPr="00DC30FA" w:rsidRDefault="00C40B3E"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CEBCAF4" wp14:editId="0CD5D267">
                <wp:simplePos x="0" y="0"/>
                <wp:positionH relativeFrom="column">
                  <wp:posOffset>3604008</wp:posOffset>
                </wp:positionH>
                <wp:positionV relativeFrom="paragraph">
                  <wp:posOffset>144996</wp:posOffset>
                </wp:positionV>
                <wp:extent cx="2560320" cy="1319841"/>
                <wp:effectExtent l="0" t="0" r="11430" b="13970"/>
                <wp:wrapNone/>
                <wp:docPr id="18" name="Прямоугольник 18"/>
                <wp:cNvGraphicFramePr/>
                <a:graphic xmlns:a="http://schemas.openxmlformats.org/drawingml/2006/main">
                  <a:graphicData uri="http://schemas.microsoft.com/office/word/2010/wordprocessingShape">
                    <wps:wsp>
                      <wps:cNvSpPr/>
                      <wps:spPr>
                        <a:xfrm>
                          <a:off x="0" y="0"/>
                          <a:ext cx="2560320" cy="1319841"/>
                        </a:xfrm>
                        <a:prstGeom prst="rect">
                          <a:avLst/>
                        </a:prstGeom>
                        <a:solidFill>
                          <a:sysClr val="window" lastClr="FFFFFF"/>
                        </a:solidFill>
                        <a:ln w="25400" cap="flat" cmpd="sng" algn="ctr">
                          <a:solidFill>
                            <a:srgbClr val="F79646"/>
                          </a:solidFill>
                          <a:prstDash val="solid"/>
                        </a:ln>
                        <a:effectLst/>
                      </wps:spPr>
                      <wps:txbx>
                        <w:txbxContent>
                          <w:p w:rsidR="00D24D61" w:rsidRPr="00C1744A" w:rsidRDefault="00D24D61" w:rsidP="00C40B3E">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Специалистом </w:t>
                            </w:r>
                            <w:r w:rsidRPr="00DC30FA">
                              <w:rPr>
                                <w:rFonts w:ascii="Times New Roman" w:eastAsia="Times New Roman" w:hAnsi="Times New Roman" w:cs="Times New Roman"/>
                                <w:color w:val="000000"/>
                                <w:sz w:val="24"/>
                                <w:szCs w:val="24"/>
                                <w:lang w:eastAsia="ru-RU"/>
                              </w:rPr>
                              <w:t>осуществл</w:t>
                            </w:r>
                            <w:r>
                              <w:rPr>
                                <w:rFonts w:ascii="Times New Roman" w:eastAsia="Times New Roman" w:hAnsi="Times New Roman" w:cs="Times New Roman"/>
                                <w:color w:val="000000"/>
                                <w:sz w:val="24"/>
                                <w:szCs w:val="24"/>
                                <w:lang w:eastAsia="ru-RU"/>
                              </w:rPr>
                              <w:t>яется</w:t>
                            </w:r>
                            <w:r w:rsidRPr="00DC30FA">
                              <w:rPr>
                                <w:rFonts w:ascii="Times New Roman" w:eastAsia="Times New Roman" w:hAnsi="Times New Roman" w:cs="Times New Roman"/>
                                <w:color w:val="000000"/>
                                <w:sz w:val="24"/>
                                <w:szCs w:val="24"/>
                                <w:lang w:eastAsia="ru-RU"/>
                              </w:rPr>
                              <w:t xml:space="preserve"> межведомственн</w:t>
                            </w:r>
                            <w:r>
                              <w:rPr>
                                <w:rFonts w:ascii="Times New Roman" w:eastAsia="Times New Roman" w:hAnsi="Times New Roman" w:cs="Times New Roman"/>
                                <w:color w:val="000000"/>
                                <w:sz w:val="24"/>
                                <w:szCs w:val="24"/>
                                <w:lang w:eastAsia="ru-RU"/>
                              </w:rPr>
                              <w:t>ые</w:t>
                            </w:r>
                            <w:r w:rsidRPr="00DC30FA">
                              <w:rPr>
                                <w:rFonts w:ascii="Times New Roman" w:eastAsia="Times New Roman" w:hAnsi="Times New Roman" w:cs="Times New Roman"/>
                                <w:color w:val="000000"/>
                                <w:sz w:val="24"/>
                                <w:szCs w:val="24"/>
                                <w:lang w:eastAsia="ru-RU"/>
                              </w:rPr>
                              <w:t xml:space="preserve"> взаимодействия </w:t>
                            </w:r>
                            <w:r>
                              <w:rPr>
                                <w:rFonts w:ascii="Times New Roman" w:eastAsia="Times New Roman" w:hAnsi="Times New Roman" w:cs="Times New Roman"/>
                                <w:color w:val="000000"/>
                                <w:sz w:val="24"/>
                                <w:szCs w:val="24"/>
                                <w:lang w:eastAsia="ru-RU"/>
                              </w:rPr>
                              <w:t>для</w:t>
                            </w:r>
                            <w:r w:rsidRPr="00DC30FA">
                              <w:rPr>
                                <w:rFonts w:ascii="Times New Roman" w:eastAsia="Times New Roman" w:hAnsi="Times New Roman" w:cs="Times New Roman"/>
                                <w:color w:val="000000"/>
                                <w:sz w:val="24"/>
                                <w:szCs w:val="24"/>
                                <w:lang w:eastAsia="ru-RU"/>
                              </w:rPr>
                              <w:t xml:space="preserve"> получени</w:t>
                            </w:r>
                            <w:r>
                              <w:rPr>
                                <w:rFonts w:ascii="Times New Roman" w:eastAsia="Times New Roman" w:hAnsi="Times New Roman" w:cs="Times New Roman"/>
                                <w:color w:val="000000"/>
                                <w:sz w:val="24"/>
                                <w:szCs w:val="24"/>
                                <w:lang w:eastAsia="ru-RU"/>
                              </w:rPr>
                              <w:t>я</w:t>
                            </w:r>
                            <w:r w:rsidRPr="00DC30FA">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r w:rsidRPr="00C1744A">
                              <w:rPr>
                                <w:rFonts w:ascii="Times New Roman" w:eastAsia="Times New Roman" w:hAnsi="Times New Roman" w:cs="Times New Roman"/>
                                <w:color w:val="000000"/>
                                <w:sz w:val="24"/>
                                <w:szCs w:val="24"/>
                                <w:lang w:eastAsia="ru-RU"/>
                              </w:rPr>
                              <w:t xml:space="preserve"> </w:t>
                            </w:r>
                            <w:r w:rsidRPr="00C1744A">
                              <w:rPr>
                                <w:rFonts w:ascii="Times New Roman" w:hAnsi="Times New Roman" w:cs="Times New Roman"/>
                                <w:sz w:val="24"/>
                                <w:szCs w:val="24"/>
                              </w:rPr>
                              <w:t xml:space="preserve">- </w:t>
                            </w:r>
                            <w:r>
                              <w:rPr>
                                <w:rFonts w:ascii="Times New Roman" w:hAnsi="Times New Roman" w:cs="Times New Roman"/>
                                <w:sz w:val="24"/>
                                <w:szCs w:val="24"/>
                              </w:rPr>
                              <w:t>5</w:t>
                            </w:r>
                            <w:r w:rsidRPr="00C1744A">
                              <w:rPr>
                                <w:rFonts w:ascii="Times New Roman" w:hAnsi="Times New Roman" w:cs="Times New Roman"/>
                                <w:sz w:val="24"/>
                                <w:szCs w:val="24"/>
                              </w:rPr>
                              <w:t xml:space="preserve"> календарных дн</w:t>
                            </w:r>
                            <w:r w:rsidR="00CF3ED4">
                              <w:rPr>
                                <w:rFonts w:ascii="Times New Roman" w:hAnsi="Times New Roman" w:cs="Times New Roman"/>
                                <w:sz w:val="24"/>
                                <w:szCs w:val="24"/>
                              </w:rPr>
                              <w:t>ей</w:t>
                            </w:r>
                            <w:r w:rsidRPr="00C1744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7" style="position:absolute;margin-left:283.8pt;margin-top:11.4pt;width:201.6pt;height:10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E7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" fillcolor="window" strokecolor="#f79646" strokeweight="2pt">
                <v:textbox>
                  <w:txbxContent>
                    <w:p w:rsidR="00D24D61" w:rsidRPr="00C1744A" w:rsidRDefault="00D24D61" w:rsidP="00C40B3E">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Специалистом </w:t>
                      </w:r>
                      <w:r w:rsidRPr="00DC30FA">
                        <w:rPr>
                          <w:rFonts w:ascii="Times New Roman" w:eastAsia="Times New Roman" w:hAnsi="Times New Roman" w:cs="Times New Roman"/>
                          <w:color w:val="000000"/>
                          <w:sz w:val="24"/>
                          <w:szCs w:val="24"/>
                          <w:lang w:eastAsia="ru-RU"/>
                        </w:rPr>
                        <w:t>осуществл</w:t>
                      </w:r>
                      <w:r>
                        <w:rPr>
                          <w:rFonts w:ascii="Times New Roman" w:eastAsia="Times New Roman" w:hAnsi="Times New Roman" w:cs="Times New Roman"/>
                          <w:color w:val="000000"/>
                          <w:sz w:val="24"/>
                          <w:szCs w:val="24"/>
                          <w:lang w:eastAsia="ru-RU"/>
                        </w:rPr>
                        <w:t>яется</w:t>
                      </w:r>
                      <w:r w:rsidRPr="00DC30FA">
                        <w:rPr>
                          <w:rFonts w:ascii="Times New Roman" w:eastAsia="Times New Roman" w:hAnsi="Times New Roman" w:cs="Times New Roman"/>
                          <w:color w:val="000000"/>
                          <w:sz w:val="24"/>
                          <w:szCs w:val="24"/>
                          <w:lang w:eastAsia="ru-RU"/>
                        </w:rPr>
                        <w:t xml:space="preserve"> межведомственн</w:t>
                      </w:r>
                      <w:r>
                        <w:rPr>
                          <w:rFonts w:ascii="Times New Roman" w:eastAsia="Times New Roman" w:hAnsi="Times New Roman" w:cs="Times New Roman"/>
                          <w:color w:val="000000"/>
                          <w:sz w:val="24"/>
                          <w:szCs w:val="24"/>
                          <w:lang w:eastAsia="ru-RU"/>
                        </w:rPr>
                        <w:t>ые</w:t>
                      </w:r>
                      <w:r w:rsidRPr="00DC30FA">
                        <w:rPr>
                          <w:rFonts w:ascii="Times New Roman" w:eastAsia="Times New Roman" w:hAnsi="Times New Roman" w:cs="Times New Roman"/>
                          <w:color w:val="000000"/>
                          <w:sz w:val="24"/>
                          <w:szCs w:val="24"/>
                          <w:lang w:eastAsia="ru-RU"/>
                        </w:rPr>
                        <w:t xml:space="preserve"> взаимодействия </w:t>
                      </w:r>
                      <w:r>
                        <w:rPr>
                          <w:rFonts w:ascii="Times New Roman" w:eastAsia="Times New Roman" w:hAnsi="Times New Roman" w:cs="Times New Roman"/>
                          <w:color w:val="000000"/>
                          <w:sz w:val="24"/>
                          <w:szCs w:val="24"/>
                          <w:lang w:eastAsia="ru-RU"/>
                        </w:rPr>
                        <w:t>для</w:t>
                      </w:r>
                      <w:r w:rsidRPr="00DC30FA">
                        <w:rPr>
                          <w:rFonts w:ascii="Times New Roman" w:eastAsia="Times New Roman" w:hAnsi="Times New Roman" w:cs="Times New Roman"/>
                          <w:color w:val="000000"/>
                          <w:sz w:val="24"/>
                          <w:szCs w:val="24"/>
                          <w:lang w:eastAsia="ru-RU"/>
                        </w:rPr>
                        <w:t xml:space="preserve"> получени</w:t>
                      </w:r>
                      <w:r>
                        <w:rPr>
                          <w:rFonts w:ascii="Times New Roman" w:eastAsia="Times New Roman" w:hAnsi="Times New Roman" w:cs="Times New Roman"/>
                          <w:color w:val="000000"/>
                          <w:sz w:val="24"/>
                          <w:szCs w:val="24"/>
                          <w:lang w:eastAsia="ru-RU"/>
                        </w:rPr>
                        <w:t>я</w:t>
                      </w:r>
                      <w:r w:rsidRPr="00DC30FA">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r w:rsidRPr="00C1744A">
                        <w:rPr>
                          <w:rFonts w:ascii="Times New Roman" w:eastAsia="Times New Roman" w:hAnsi="Times New Roman" w:cs="Times New Roman"/>
                          <w:color w:val="000000"/>
                          <w:sz w:val="24"/>
                          <w:szCs w:val="24"/>
                          <w:lang w:eastAsia="ru-RU"/>
                        </w:rPr>
                        <w:t xml:space="preserve"> </w:t>
                      </w:r>
                      <w:r w:rsidRPr="00C1744A">
                        <w:rPr>
                          <w:rFonts w:ascii="Times New Roman" w:hAnsi="Times New Roman" w:cs="Times New Roman"/>
                          <w:sz w:val="24"/>
                          <w:szCs w:val="24"/>
                        </w:rPr>
                        <w:t xml:space="preserve">- </w:t>
                      </w:r>
                      <w:r>
                        <w:rPr>
                          <w:rFonts w:ascii="Times New Roman" w:hAnsi="Times New Roman" w:cs="Times New Roman"/>
                          <w:sz w:val="24"/>
                          <w:szCs w:val="24"/>
                        </w:rPr>
                        <w:t>5</w:t>
                      </w:r>
                      <w:r w:rsidRPr="00C1744A">
                        <w:rPr>
                          <w:rFonts w:ascii="Times New Roman" w:hAnsi="Times New Roman" w:cs="Times New Roman"/>
                          <w:sz w:val="24"/>
                          <w:szCs w:val="24"/>
                        </w:rPr>
                        <w:t xml:space="preserve"> календарных дн</w:t>
                      </w:r>
                      <w:r w:rsidR="00CF3ED4">
                        <w:rPr>
                          <w:rFonts w:ascii="Times New Roman" w:hAnsi="Times New Roman" w:cs="Times New Roman"/>
                          <w:sz w:val="24"/>
                          <w:szCs w:val="24"/>
                        </w:rPr>
                        <w:t>ей</w:t>
                      </w:r>
                      <w:r w:rsidRPr="00C1744A">
                        <w:rPr>
                          <w:rFonts w:ascii="Times New Roman" w:hAnsi="Times New Roman" w:cs="Times New Roman"/>
                          <w:sz w:val="24"/>
                          <w:szCs w:val="24"/>
                        </w:rPr>
                        <w:t>.</w:t>
                      </w:r>
                    </w:p>
                  </w:txbxContent>
                </v:textbox>
              </v:rect>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1F57225" wp14:editId="402895D0">
                <wp:simplePos x="0" y="0"/>
                <wp:positionH relativeFrom="column">
                  <wp:posOffset>394982</wp:posOffset>
                </wp:positionH>
                <wp:positionV relativeFrom="paragraph">
                  <wp:posOffset>127743</wp:posOffset>
                </wp:positionV>
                <wp:extent cx="2933700" cy="896620"/>
                <wp:effectExtent l="0" t="0" r="19050" b="17780"/>
                <wp:wrapNone/>
                <wp:docPr id="3" name="Прямоугольник 3"/>
                <wp:cNvGraphicFramePr/>
                <a:graphic xmlns:a="http://schemas.openxmlformats.org/drawingml/2006/main">
                  <a:graphicData uri="http://schemas.microsoft.com/office/word/2010/wordprocessingShape">
                    <wps:wsp>
                      <wps:cNvSpPr/>
                      <wps:spPr>
                        <a:xfrm>
                          <a:off x="0" y="0"/>
                          <a:ext cx="2933700" cy="89662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4D61" w:rsidRPr="00C1744A" w:rsidRDefault="00D24D61" w:rsidP="00C40B3E">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C1744A">
                              <w:rPr>
                                <w:rFonts w:ascii="Times New Roman" w:hAnsi="Times New Roman" w:cs="Times New Roman"/>
                                <w:sz w:val="24"/>
                                <w:szCs w:val="24"/>
                              </w:rPr>
                              <w:t>огласование заявления получателя муниципальной  услуги и приложенных к нему документов с Комитетом</w:t>
                            </w:r>
                            <w:r w:rsidRPr="00C1744A">
                              <w:rPr>
                                <w:rFonts w:ascii="Times New Roman" w:eastAsia="Times New Roman" w:hAnsi="Times New Roman" w:cs="Times New Roman"/>
                                <w:color w:val="000000"/>
                                <w:sz w:val="24"/>
                                <w:szCs w:val="24"/>
                                <w:lang w:eastAsia="ru-RU"/>
                              </w:rPr>
                              <w:t xml:space="preserve"> </w:t>
                            </w:r>
                            <w:r w:rsidRPr="00C1744A">
                              <w:rPr>
                                <w:rFonts w:ascii="Times New Roman" w:hAnsi="Times New Roman" w:cs="Times New Roman"/>
                                <w:sz w:val="24"/>
                                <w:szCs w:val="24"/>
                              </w:rPr>
                              <w:t>- 3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margin-left:31.1pt;margin-top:10.05pt;width:231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ClQ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" fillcolor="white [3201]" strokecolor="#f79646 [3209]" strokeweight="2pt">
                <v:textbox>
                  <w:txbxContent>
                    <w:p w:rsidR="00D24D61" w:rsidRPr="00C1744A" w:rsidRDefault="00D24D61" w:rsidP="00C40B3E">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C1744A">
                        <w:rPr>
                          <w:rFonts w:ascii="Times New Roman" w:hAnsi="Times New Roman" w:cs="Times New Roman"/>
                          <w:sz w:val="24"/>
                          <w:szCs w:val="24"/>
                        </w:rPr>
                        <w:t>огласование заявления получателя муниципальной  услуги и приложенных к нему документов с Комитетом</w:t>
                      </w:r>
                      <w:r w:rsidRPr="00C1744A">
                        <w:rPr>
                          <w:rFonts w:ascii="Times New Roman" w:eastAsia="Times New Roman" w:hAnsi="Times New Roman" w:cs="Times New Roman"/>
                          <w:color w:val="000000"/>
                          <w:sz w:val="24"/>
                          <w:szCs w:val="24"/>
                          <w:lang w:eastAsia="ru-RU"/>
                        </w:rPr>
                        <w:t xml:space="preserve"> </w:t>
                      </w:r>
                      <w:r w:rsidRPr="00C1744A">
                        <w:rPr>
                          <w:rFonts w:ascii="Times New Roman" w:hAnsi="Times New Roman" w:cs="Times New Roman"/>
                          <w:sz w:val="24"/>
                          <w:szCs w:val="24"/>
                        </w:rPr>
                        <w:t>- 3 календарных дня.</w:t>
                      </w:r>
                    </w:p>
                  </w:txbxContent>
                </v:textbox>
              </v:rect>
            </w:pict>
          </mc:Fallback>
        </mc:AlternateContent>
      </w:r>
    </w:p>
    <w:p w:rsidR="00C40B3E" w:rsidRPr="00DC30FA" w:rsidRDefault="00C40B3E"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0081205" wp14:editId="00A84946">
                <wp:simplePos x="0" y="0"/>
                <wp:positionH relativeFrom="column">
                  <wp:posOffset>3327963</wp:posOffset>
                </wp:positionH>
                <wp:positionV relativeFrom="paragraph">
                  <wp:posOffset>265430</wp:posOffset>
                </wp:positionV>
                <wp:extent cx="276045" cy="0"/>
                <wp:effectExtent l="0" t="76200" r="1016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2760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62.05pt;margin-top:20.9pt;width:2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30FB4DB" wp14:editId="1C9A18C4">
                <wp:simplePos x="0" y="0"/>
                <wp:positionH relativeFrom="column">
                  <wp:posOffset>-433034</wp:posOffset>
                </wp:positionH>
                <wp:positionV relativeFrom="paragraph">
                  <wp:posOffset>124281</wp:posOffset>
                </wp:positionV>
                <wp:extent cx="828040" cy="2105025"/>
                <wp:effectExtent l="57150" t="0" r="29210" b="66675"/>
                <wp:wrapNone/>
                <wp:docPr id="7" name="Прямая со стрелкой 7"/>
                <wp:cNvGraphicFramePr/>
                <a:graphic xmlns:a="http://schemas.openxmlformats.org/drawingml/2006/main">
                  <a:graphicData uri="http://schemas.microsoft.com/office/word/2010/wordprocessingShape">
                    <wps:wsp>
                      <wps:cNvCnPr/>
                      <wps:spPr>
                        <a:xfrm flipH="1">
                          <a:off x="0" y="0"/>
                          <a:ext cx="828040" cy="210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4.1pt;margin-top:9.8pt;width:65.2pt;height:16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" strokecolor="#4579b8 [3044]">
                <v:stroke endarrow="open"/>
              </v:shape>
            </w:pict>
          </mc:Fallback>
        </mc:AlternateContent>
      </w:r>
    </w:p>
    <w:p w:rsidR="00C40B3E" w:rsidRPr="00DC30FA" w:rsidRDefault="00C40B3E" w:rsidP="00023FE5">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EB4E906" wp14:editId="5D5C7281">
                <wp:simplePos x="0" y="0"/>
                <wp:positionH relativeFrom="column">
                  <wp:posOffset>3327963</wp:posOffset>
                </wp:positionH>
                <wp:positionV relativeFrom="paragraph">
                  <wp:posOffset>118445</wp:posOffset>
                </wp:positionV>
                <wp:extent cx="293298" cy="0"/>
                <wp:effectExtent l="38100" t="76200" r="0" b="114300"/>
                <wp:wrapNone/>
                <wp:docPr id="23" name="Прямая со стрелкой 23"/>
                <wp:cNvGraphicFramePr/>
                <a:graphic xmlns:a="http://schemas.openxmlformats.org/drawingml/2006/main">
                  <a:graphicData uri="http://schemas.microsoft.com/office/word/2010/wordprocessingShape">
                    <wps:wsp>
                      <wps:cNvCnPr/>
                      <wps:spPr>
                        <a:xfrm flipH="1">
                          <a:off x="0" y="0"/>
                          <a:ext cx="293298"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62.05pt;margin-top:9.35pt;width:23.1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mc:Fallback>
        </mc:AlternateContent>
      </w:r>
    </w:p>
    <w:p w:rsidR="00C40B3E" w:rsidRPr="00DC30FA" w:rsidRDefault="00C40B3E" w:rsidP="00023FE5">
      <w:pPr>
        <w:spacing w:after="0" w:line="240" w:lineRule="auto"/>
        <w:rPr>
          <w:rFonts w:ascii="Times New Roman" w:hAnsi="Times New Roman" w:cs="Times New Roman"/>
          <w:sz w:val="24"/>
          <w:szCs w:val="24"/>
        </w:rPr>
      </w:pPr>
    </w:p>
    <w:p w:rsidR="00C40B3E" w:rsidRPr="00DC30FA" w:rsidRDefault="00C40B3E"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EA1AB36" wp14:editId="5B32031E">
                <wp:simplePos x="0" y="0"/>
                <wp:positionH relativeFrom="column">
                  <wp:posOffset>2417337</wp:posOffset>
                </wp:positionH>
                <wp:positionV relativeFrom="paragraph">
                  <wp:posOffset>71432</wp:posOffset>
                </wp:positionV>
                <wp:extent cx="0" cy="29527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90.35pt;margin-top:5.6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" strokecolor="#4579b8 [3044]">
                <v:stroke endarrow="open"/>
              </v:shape>
            </w:pict>
          </mc:Fallback>
        </mc:AlternateContent>
      </w:r>
    </w:p>
    <w:p w:rsidR="00C40B3E" w:rsidRPr="00DC30FA" w:rsidRDefault="00C40B3E" w:rsidP="00023FE5">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8AE8133" wp14:editId="499F3933">
                <wp:simplePos x="0" y="0"/>
                <wp:positionH relativeFrom="column">
                  <wp:posOffset>394695</wp:posOffset>
                </wp:positionH>
                <wp:positionV relativeFrom="paragraph">
                  <wp:posOffset>70641</wp:posOffset>
                </wp:positionV>
                <wp:extent cx="2933700" cy="879895"/>
                <wp:effectExtent l="0" t="0" r="19050" b="15875"/>
                <wp:wrapNone/>
                <wp:docPr id="5" name="Прямоугольник 5"/>
                <wp:cNvGraphicFramePr/>
                <a:graphic xmlns:a="http://schemas.openxmlformats.org/drawingml/2006/main">
                  <a:graphicData uri="http://schemas.microsoft.com/office/word/2010/wordprocessingShape">
                    <wps:wsp>
                      <wps:cNvSpPr/>
                      <wps:spPr>
                        <a:xfrm>
                          <a:off x="0" y="0"/>
                          <a:ext cx="2933700" cy="879895"/>
                        </a:xfrm>
                        <a:prstGeom prst="rect">
                          <a:avLst/>
                        </a:prstGeom>
                      </wps:spPr>
                      <wps:style>
                        <a:lnRef idx="2">
                          <a:schemeClr val="accent6"/>
                        </a:lnRef>
                        <a:fillRef idx="1">
                          <a:schemeClr val="lt1"/>
                        </a:fillRef>
                        <a:effectRef idx="0">
                          <a:schemeClr val="accent6"/>
                        </a:effectRef>
                        <a:fontRef idx="minor">
                          <a:schemeClr val="dk1"/>
                        </a:fontRef>
                      </wps:style>
                      <wps:txbx>
                        <w:txbxContent>
                          <w:p w:rsidR="00D24D61" w:rsidRPr="00C1744A" w:rsidRDefault="00D24D61" w:rsidP="00C40B3E">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C1744A">
                              <w:rPr>
                                <w:rFonts w:ascii="Times New Roman" w:hAnsi="Times New Roman" w:cs="Times New Roman"/>
                                <w:sz w:val="24"/>
                                <w:szCs w:val="24"/>
                              </w:rPr>
                              <w:t xml:space="preserve">огласование заявления получателя муниципальной  услуги и приложенных к нему документов с Главой Томского района </w:t>
                            </w:r>
                            <w:r>
                              <w:rPr>
                                <w:rFonts w:ascii="Times New Roman" w:hAnsi="Times New Roman" w:cs="Times New Roman"/>
                                <w:sz w:val="24"/>
                                <w:szCs w:val="24"/>
                              </w:rPr>
                              <w:t xml:space="preserve">- </w:t>
                            </w:r>
                            <w:r w:rsidRPr="00C1744A">
                              <w:rPr>
                                <w:rFonts w:ascii="Times New Roman" w:hAnsi="Times New Roman" w:cs="Times New Roman"/>
                                <w:sz w:val="24"/>
                                <w:szCs w:val="24"/>
                              </w:rPr>
                              <w:t>3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margin-left:31.1pt;margin-top:5.55pt;width:231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" fillcolor="white [3201]" strokecolor="#f79646 [3209]" strokeweight="2pt">
                <v:textbox>
                  <w:txbxContent>
                    <w:p w:rsidR="00D24D61" w:rsidRPr="00C1744A" w:rsidRDefault="00D24D61" w:rsidP="00C40B3E">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C1744A">
                        <w:rPr>
                          <w:rFonts w:ascii="Times New Roman" w:hAnsi="Times New Roman" w:cs="Times New Roman"/>
                          <w:sz w:val="24"/>
                          <w:szCs w:val="24"/>
                        </w:rPr>
                        <w:t xml:space="preserve">огласование заявления получателя муниципальной  услуги и приложенных к нему документов с Главой Томского района </w:t>
                      </w:r>
                      <w:r>
                        <w:rPr>
                          <w:rFonts w:ascii="Times New Roman" w:hAnsi="Times New Roman" w:cs="Times New Roman"/>
                          <w:sz w:val="24"/>
                          <w:szCs w:val="24"/>
                        </w:rPr>
                        <w:t xml:space="preserve">- </w:t>
                      </w:r>
                      <w:r w:rsidRPr="00C1744A">
                        <w:rPr>
                          <w:rFonts w:ascii="Times New Roman" w:hAnsi="Times New Roman" w:cs="Times New Roman"/>
                          <w:sz w:val="24"/>
                          <w:szCs w:val="24"/>
                        </w:rPr>
                        <w:t>3 календарных дня.</w:t>
                      </w:r>
                    </w:p>
                  </w:txbxContent>
                </v:textbox>
              </v:rect>
            </w:pict>
          </mc:Fallback>
        </mc:AlternateContent>
      </w:r>
    </w:p>
    <w:p w:rsidR="00C40B3E" w:rsidRPr="00DC30FA" w:rsidRDefault="00C40B3E" w:rsidP="00023FE5">
      <w:pPr>
        <w:spacing w:after="0" w:line="240" w:lineRule="auto"/>
        <w:rPr>
          <w:rFonts w:ascii="Times New Roman" w:hAnsi="Times New Roman" w:cs="Times New Roman"/>
          <w:sz w:val="24"/>
          <w:szCs w:val="24"/>
        </w:rPr>
      </w:pPr>
    </w:p>
    <w:p w:rsidR="00C40B3E" w:rsidRPr="00DC30FA" w:rsidRDefault="00C40B3E" w:rsidP="00023FE5">
      <w:pPr>
        <w:spacing w:line="240" w:lineRule="auto"/>
        <w:rPr>
          <w:rFonts w:ascii="Times New Roman" w:hAnsi="Times New Roman" w:cs="Times New Roman"/>
          <w:sz w:val="24"/>
          <w:szCs w:val="24"/>
        </w:rPr>
      </w:pPr>
    </w:p>
    <w:p w:rsidR="00C40B3E" w:rsidRPr="00DC30FA" w:rsidRDefault="00A16DA3"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CB0D131" wp14:editId="46561786">
                <wp:simplePos x="0" y="0"/>
                <wp:positionH relativeFrom="column">
                  <wp:posOffset>2680945</wp:posOffset>
                </wp:positionH>
                <wp:positionV relativeFrom="paragraph">
                  <wp:posOffset>297288</wp:posOffset>
                </wp:positionV>
                <wp:extent cx="1155939" cy="345056"/>
                <wp:effectExtent l="0" t="0" r="44450" b="74295"/>
                <wp:wrapNone/>
                <wp:docPr id="10" name="Прямая со стрелкой 10"/>
                <wp:cNvGraphicFramePr/>
                <a:graphic xmlns:a="http://schemas.openxmlformats.org/drawingml/2006/main">
                  <a:graphicData uri="http://schemas.microsoft.com/office/word/2010/wordprocessingShape">
                    <wps:wsp>
                      <wps:cNvCnPr/>
                      <wps:spPr>
                        <a:xfrm>
                          <a:off x="0" y="0"/>
                          <a:ext cx="1155939" cy="3450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11.1pt;margin-top:23.4pt;width:91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" strokecolor="#4579b8 [3044]">
                <v:stroke endarrow="open"/>
              </v:shape>
            </w:pict>
          </mc:Fallback>
        </mc:AlternateContent>
      </w:r>
      <w:r w:rsidR="00C40B3E" w:rsidRPr="00DC30F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BA61DFF" wp14:editId="1ED99834">
                <wp:simplePos x="0" y="0"/>
                <wp:positionH relativeFrom="column">
                  <wp:posOffset>602016</wp:posOffset>
                </wp:positionH>
                <wp:positionV relativeFrom="paragraph">
                  <wp:posOffset>296629</wp:posOffset>
                </wp:positionV>
                <wp:extent cx="1266826" cy="276045"/>
                <wp:effectExtent l="38100" t="0" r="28575" b="86360"/>
                <wp:wrapNone/>
                <wp:docPr id="8" name="Прямая со стрелкой 8"/>
                <wp:cNvGraphicFramePr/>
                <a:graphic xmlns:a="http://schemas.openxmlformats.org/drawingml/2006/main">
                  <a:graphicData uri="http://schemas.microsoft.com/office/word/2010/wordprocessingShape">
                    <wps:wsp>
                      <wps:cNvCnPr/>
                      <wps:spPr>
                        <a:xfrm flipH="1">
                          <a:off x="0" y="0"/>
                          <a:ext cx="1266826" cy="276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47.4pt;margin-top:23.35pt;width:99.75pt;height:2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" strokecolor="#4579b8 [3044]">
                <v:stroke endarrow="open"/>
              </v:shape>
            </w:pict>
          </mc:Fallback>
        </mc:AlternateContent>
      </w:r>
    </w:p>
    <w:p w:rsidR="00C40B3E" w:rsidRPr="00DC30FA" w:rsidRDefault="00C40B3E" w:rsidP="00023FE5">
      <w:pPr>
        <w:spacing w:after="0" w:line="240" w:lineRule="auto"/>
        <w:rPr>
          <w:rFonts w:ascii="Times New Roman" w:hAnsi="Times New Roman" w:cs="Times New Roman"/>
          <w:sz w:val="24"/>
          <w:szCs w:val="24"/>
        </w:rPr>
      </w:pPr>
    </w:p>
    <w:p w:rsidR="00C40B3E" w:rsidRPr="00DC30FA" w:rsidRDefault="00C40B3E" w:rsidP="00023FE5">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CFFCF94" wp14:editId="7CCB5E44">
                <wp:simplePos x="0" y="0"/>
                <wp:positionH relativeFrom="column">
                  <wp:posOffset>-864475</wp:posOffset>
                </wp:positionH>
                <wp:positionV relativeFrom="paragraph">
                  <wp:posOffset>146290</wp:posOffset>
                </wp:positionV>
                <wp:extent cx="2247900" cy="2500354"/>
                <wp:effectExtent l="0" t="0" r="19050" b="14605"/>
                <wp:wrapNone/>
                <wp:docPr id="9" name="Прямоугольник 9"/>
                <wp:cNvGraphicFramePr/>
                <a:graphic xmlns:a="http://schemas.openxmlformats.org/drawingml/2006/main">
                  <a:graphicData uri="http://schemas.microsoft.com/office/word/2010/wordprocessingShape">
                    <wps:wsp>
                      <wps:cNvSpPr/>
                      <wps:spPr>
                        <a:xfrm>
                          <a:off x="0" y="0"/>
                          <a:ext cx="2247900" cy="2500354"/>
                        </a:xfrm>
                        <a:prstGeom prst="rect">
                          <a:avLst/>
                        </a:prstGeom>
                      </wps:spPr>
                      <wps:style>
                        <a:lnRef idx="2">
                          <a:schemeClr val="accent6"/>
                        </a:lnRef>
                        <a:fillRef idx="1">
                          <a:schemeClr val="lt1"/>
                        </a:fillRef>
                        <a:effectRef idx="0">
                          <a:schemeClr val="accent6"/>
                        </a:effectRef>
                        <a:fontRef idx="minor">
                          <a:schemeClr val="dk1"/>
                        </a:fontRef>
                      </wps:style>
                      <wps:txbx>
                        <w:txbxContent>
                          <w:p w:rsidR="00D24D61" w:rsidRPr="00557E95" w:rsidRDefault="00D24D61" w:rsidP="00E36D05">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Уведомление </w:t>
                            </w:r>
                            <w:r>
                              <w:rPr>
                                <w:rFonts w:ascii="Times New Roman" w:hAnsi="Times New Roman" w:cs="Times New Roman"/>
                                <w:sz w:val="24"/>
                                <w:szCs w:val="24"/>
                              </w:rPr>
                              <w:t>(решение)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перераспределении земель и (или) земельных участков при наличии оснований, предусмотренных </w:t>
                            </w:r>
                            <w:hyperlink r:id="rId38" w:history="1">
                              <w:r w:rsidRPr="00557E95">
                                <w:rPr>
                                  <w:rFonts w:ascii="Times New Roman" w:hAnsi="Times New Roman" w:cs="Times New Roman"/>
                                  <w:sz w:val="24"/>
                                  <w:szCs w:val="24"/>
                                </w:rPr>
                                <w:t>пунктом 20</w:t>
                              </w:r>
                            </w:hyperlink>
                            <w:r w:rsidRPr="00557E95">
                              <w:rPr>
                                <w:rFonts w:ascii="Times New Roman" w:hAnsi="Times New Roman" w:cs="Times New Roman"/>
                                <w:sz w:val="24"/>
                                <w:szCs w:val="24"/>
                              </w:rPr>
                              <w:t xml:space="preserve"> настоящего регламента.</w:t>
                            </w:r>
                          </w:p>
                          <w:p w:rsidR="00D24D61" w:rsidRPr="00C1744A" w:rsidRDefault="00D24D61" w:rsidP="00E36D05">
                            <w:pPr>
                              <w:autoSpaceDE w:val="0"/>
                              <w:autoSpaceDN w:val="0"/>
                              <w:adjustRightInd w:val="0"/>
                              <w:spacing w:after="0" w:line="240" w:lineRule="auto"/>
                              <w:jc w:val="both"/>
                              <w:outlineLvl w:val="0"/>
                              <w:rPr>
                                <w:rFonts w:ascii="Times New Roman" w:hAnsi="Times New Roman" w:cs="Times New Roman"/>
                                <w:sz w:val="24"/>
                                <w:szCs w:val="24"/>
                              </w:rPr>
                            </w:pPr>
                            <w:r w:rsidRPr="00C1744A">
                              <w:rPr>
                                <w:rFonts w:ascii="Times New Roman" w:hAnsi="Times New Roman" w:cs="Times New Roman"/>
                                <w:sz w:val="24"/>
                                <w:szCs w:val="24"/>
                              </w:rPr>
                              <w:t xml:space="preserve">-3-5 </w:t>
                            </w:r>
                            <w:proofErr w:type="gramStart"/>
                            <w:r w:rsidRPr="00C1744A">
                              <w:rPr>
                                <w:rFonts w:ascii="Times New Roman" w:hAnsi="Times New Roman" w:cs="Times New Roman"/>
                                <w:sz w:val="24"/>
                                <w:szCs w:val="24"/>
                              </w:rPr>
                              <w:t>календарных</w:t>
                            </w:r>
                            <w:proofErr w:type="gramEnd"/>
                            <w:r w:rsidRPr="00C1744A">
                              <w:rPr>
                                <w:rFonts w:ascii="Times New Roman" w:hAnsi="Times New Roman" w:cs="Times New Roman"/>
                                <w:sz w:val="24"/>
                                <w:szCs w:val="24"/>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margin-left:-68.05pt;margin-top:11.5pt;width:177pt;height:19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" fillcolor="white [3201]" strokecolor="#f79646 [3209]" strokeweight="2pt">
                <v:textbox>
                  <w:txbxContent>
                    <w:p w:rsidR="00D24D61" w:rsidRPr="00557E95" w:rsidRDefault="00D24D61" w:rsidP="00E36D05">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Уведомление </w:t>
                      </w:r>
                      <w:r>
                        <w:rPr>
                          <w:rFonts w:ascii="Times New Roman" w:hAnsi="Times New Roman" w:cs="Times New Roman"/>
                          <w:sz w:val="24"/>
                          <w:szCs w:val="24"/>
                        </w:rPr>
                        <w:t>(решение)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перераспределении земель и (или) земельных участков при наличии оснований, предусмотренных </w:t>
                      </w:r>
                      <w:hyperlink r:id="rId39" w:history="1">
                        <w:r w:rsidRPr="00557E95">
                          <w:rPr>
                            <w:rFonts w:ascii="Times New Roman" w:hAnsi="Times New Roman" w:cs="Times New Roman"/>
                            <w:sz w:val="24"/>
                            <w:szCs w:val="24"/>
                          </w:rPr>
                          <w:t>пунктом 20</w:t>
                        </w:r>
                      </w:hyperlink>
                      <w:r w:rsidRPr="00557E95">
                        <w:rPr>
                          <w:rFonts w:ascii="Times New Roman" w:hAnsi="Times New Roman" w:cs="Times New Roman"/>
                          <w:sz w:val="24"/>
                          <w:szCs w:val="24"/>
                        </w:rPr>
                        <w:t xml:space="preserve"> настоящего регламента.</w:t>
                      </w:r>
                    </w:p>
                    <w:p w:rsidR="00D24D61" w:rsidRPr="00C1744A" w:rsidRDefault="00D24D61" w:rsidP="00E36D05">
                      <w:pPr>
                        <w:autoSpaceDE w:val="0"/>
                        <w:autoSpaceDN w:val="0"/>
                        <w:adjustRightInd w:val="0"/>
                        <w:spacing w:after="0" w:line="240" w:lineRule="auto"/>
                        <w:jc w:val="both"/>
                        <w:outlineLvl w:val="0"/>
                        <w:rPr>
                          <w:rFonts w:ascii="Times New Roman" w:hAnsi="Times New Roman" w:cs="Times New Roman"/>
                          <w:sz w:val="24"/>
                          <w:szCs w:val="24"/>
                        </w:rPr>
                      </w:pPr>
                      <w:r w:rsidRPr="00C1744A">
                        <w:rPr>
                          <w:rFonts w:ascii="Times New Roman" w:hAnsi="Times New Roman" w:cs="Times New Roman"/>
                          <w:sz w:val="24"/>
                          <w:szCs w:val="24"/>
                        </w:rPr>
                        <w:t xml:space="preserve">-3-5 </w:t>
                      </w:r>
                      <w:proofErr w:type="gramStart"/>
                      <w:r w:rsidRPr="00C1744A">
                        <w:rPr>
                          <w:rFonts w:ascii="Times New Roman" w:hAnsi="Times New Roman" w:cs="Times New Roman"/>
                          <w:sz w:val="24"/>
                          <w:szCs w:val="24"/>
                        </w:rPr>
                        <w:t>календарных</w:t>
                      </w:r>
                      <w:proofErr w:type="gramEnd"/>
                      <w:r w:rsidRPr="00C1744A">
                        <w:rPr>
                          <w:rFonts w:ascii="Times New Roman" w:hAnsi="Times New Roman" w:cs="Times New Roman"/>
                          <w:sz w:val="24"/>
                          <w:szCs w:val="24"/>
                        </w:rPr>
                        <w:t xml:space="preserve"> дня.</w:t>
                      </w:r>
                    </w:p>
                  </w:txbxContent>
                </v:textbox>
              </v:rect>
            </w:pict>
          </mc:Fallback>
        </mc:AlternateContent>
      </w:r>
    </w:p>
    <w:p w:rsidR="00C40B3E" w:rsidRPr="00DC30FA" w:rsidRDefault="00C40B3E"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0EC6080" wp14:editId="273EC37A">
                <wp:simplePos x="0" y="0"/>
                <wp:positionH relativeFrom="column">
                  <wp:posOffset>1628559</wp:posOffset>
                </wp:positionH>
                <wp:positionV relativeFrom="paragraph">
                  <wp:posOffset>33977</wp:posOffset>
                </wp:positionV>
                <wp:extent cx="4533900" cy="1587261"/>
                <wp:effectExtent l="0" t="0" r="19050" b="13335"/>
                <wp:wrapNone/>
                <wp:docPr id="11" name="Прямоугольник 11"/>
                <wp:cNvGraphicFramePr/>
                <a:graphic xmlns:a="http://schemas.openxmlformats.org/drawingml/2006/main">
                  <a:graphicData uri="http://schemas.microsoft.com/office/word/2010/wordprocessingShape">
                    <wps:wsp>
                      <wps:cNvSpPr/>
                      <wps:spPr>
                        <a:xfrm>
                          <a:off x="0" y="0"/>
                          <a:ext cx="4533900" cy="1587261"/>
                        </a:xfrm>
                        <a:prstGeom prst="rect">
                          <a:avLst/>
                        </a:prstGeom>
                      </wps:spPr>
                      <wps:style>
                        <a:lnRef idx="2">
                          <a:schemeClr val="accent6"/>
                        </a:lnRef>
                        <a:fillRef idx="1">
                          <a:schemeClr val="lt1"/>
                        </a:fillRef>
                        <a:effectRef idx="0">
                          <a:schemeClr val="accent6"/>
                        </a:effectRef>
                        <a:fontRef idx="minor">
                          <a:schemeClr val="dk1"/>
                        </a:fontRef>
                      </wps:style>
                      <wps:txbx>
                        <w:txbxContent>
                          <w:p w:rsidR="00D24D61" w:rsidRDefault="00D24D61" w:rsidP="00E36D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Подготовка специалистом</w:t>
                            </w:r>
                            <w:r w:rsidRPr="0081671B">
                              <w:rPr>
                                <w:rFonts w:ascii="Times New Roman" w:hAnsi="Times New Roman" w:cs="Times New Roman"/>
                                <w:sz w:val="24"/>
                                <w:szCs w:val="24"/>
                              </w:rPr>
                              <w:t xml:space="preserve"> решения </w:t>
                            </w:r>
                            <w:r>
                              <w:rPr>
                                <w:rFonts w:ascii="Times New Roman" w:hAnsi="Times New Roman" w:cs="Times New Roman"/>
                                <w:sz w:val="24"/>
                                <w:szCs w:val="24"/>
                              </w:rPr>
                              <w:t>об утверждении Схемы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D24D61" w:rsidRPr="0081671B" w:rsidRDefault="00D24D61" w:rsidP="00C40B3E">
                            <w:pPr>
                              <w:spacing w:after="0" w:line="240" w:lineRule="auto"/>
                              <w:jc w:val="center"/>
                              <w:rPr>
                                <w:rFonts w:ascii="Times New Roman" w:hAnsi="Times New Roman" w:cs="Times New Roman"/>
                                <w:sz w:val="24"/>
                                <w:szCs w:val="24"/>
                              </w:rPr>
                            </w:pPr>
                            <w:r w:rsidRPr="0081671B">
                              <w:rPr>
                                <w:rFonts w:ascii="Times New Roman" w:hAnsi="Times New Roman" w:cs="Times New Roman"/>
                                <w:sz w:val="24"/>
                                <w:szCs w:val="24"/>
                              </w:rPr>
                              <w:t xml:space="preserve">– 3 </w:t>
                            </w:r>
                            <w:proofErr w:type="gramStart"/>
                            <w:r w:rsidRPr="0081671B">
                              <w:rPr>
                                <w:rFonts w:ascii="Times New Roman" w:hAnsi="Times New Roman" w:cs="Times New Roman"/>
                                <w:sz w:val="24"/>
                                <w:szCs w:val="24"/>
                              </w:rPr>
                              <w:t>календарных</w:t>
                            </w:r>
                            <w:proofErr w:type="gramEnd"/>
                            <w:r w:rsidRPr="0081671B">
                              <w:rPr>
                                <w:rFonts w:ascii="Times New Roman" w:hAnsi="Times New Roman" w:cs="Times New Roman"/>
                                <w:sz w:val="24"/>
                                <w:szCs w:val="24"/>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1" style="position:absolute;margin-left:128.25pt;margin-top:2.7pt;width:357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" fillcolor="white [3201]" strokecolor="#f79646 [3209]" strokeweight="2pt">
                <v:textbox>
                  <w:txbxContent>
                    <w:p w:rsidR="00D24D61" w:rsidRDefault="00D24D61" w:rsidP="00E36D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Подготовка специалистом</w:t>
                      </w:r>
                      <w:r w:rsidRPr="0081671B">
                        <w:rPr>
                          <w:rFonts w:ascii="Times New Roman" w:hAnsi="Times New Roman" w:cs="Times New Roman"/>
                          <w:sz w:val="24"/>
                          <w:szCs w:val="24"/>
                        </w:rPr>
                        <w:t xml:space="preserve"> решения </w:t>
                      </w:r>
                      <w:r>
                        <w:rPr>
                          <w:rFonts w:ascii="Times New Roman" w:hAnsi="Times New Roman" w:cs="Times New Roman"/>
                          <w:sz w:val="24"/>
                          <w:szCs w:val="24"/>
                        </w:rPr>
                        <w:t>об утверждении Схемы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D24D61" w:rsidRPr="0081671B" w:rsidRDefault="00D24D61" w:rsidP="00C40B3E">
                      <w:pPr>
                        <w:spacing w:after="0" w:line="240" w:lineRule="auto"/>
                        <w:jc w:val="center"/>
                        <w:rPr>
                          <w:rFonts w:ascii="Times New Roman" w:hAnsi="Times New Roman" w:cs="Times New Roman"/>
                          <w:sz w:val="24"/>
                          <w:szCs w:val="24"/>
                        </w:rPr>
                      </w:pPr>
                      <w:r w:rsidRPr="0081671B">
                        <w:rPr>
                          <w:rFonts w:ascii="Times New Roman" w:hAnsi="Times New Roman" w:cs="Times New Roman"/>
                          <w:sz w:val="24"/>
                          <w:szCs w:val="24"/>
                        </w:rPr>
                        <w:t xml:space="preserve">– 3 </w:t>
                      </w:r>
                      <w:proofErr w:type="gramStart"/>
                      <w:r w:rsidRPr="0081671B">
                        <w:rPr>
                          <w:rFonts w:ascii="Times New Roman" w:hAnsi="Times New Roman" w:cs="Times New Roman"/>
                          <w:sz w:val="24"/>
                          <w:szCs w:val="24"/>
                        </w:rPr>
                        <w:t>календарных</w:t>
                      </w:r>
                      <w:proofErr w:type="gramEnd"/>
                      <w:r w:rsidRPr="0081671B">
                        <w:rPr>
                          <w:rFonts w:ascii="Times New Roman" w:hAnsi="Times New Roman" w:cs="Times New Roman"/>
                          <w:sz w:val="24"/>
                          <w:szCs w:val="24"/>
                        </w:rPr>
                        <w:t xml:space="preserve"> дня.</w:t>
                      </w:r>
                    </w:p>
                  </w:txbxContent>
                </v:textbox>
              </v:rect>
            </w:pict>
          </mc:Fallback>
        </mc:AlternateContent>
      </w:r>
    </w:p>
    <w:p w:rsidR="00C40B3E" w:rsidRPr="00DC30FA" w:rsidRDefault="00C40B3E" w:rsidP="00023FE5">
      <w:pPr>
        <w:spacing w:line="240" w:lineRule="auto"/>
        <w:rPr>
          <w:rFonts w:ascii="Times New Roman" w:hAnsi="Times New Roman" w:cs="Times New Roman"/>
          <w:sz w:val="24"/>
          <w:szCs w:val="24"/>
        </w:rPr>
      </w:pPr>
    </w:p>
    <w:p w:rsidR="00C40B3E" w:rsidRPr="00DC30FA" w:rsidRDefault="00C40B3E" w:rsidP="00023FE5">
      <w:pPr>
        <w:spacing w:line="240" w:lineRule="auto"/>
        <w:rPr>
          <w:rFonts w:ascii="Times New Roman" w:hAnsi="Times New Roman" w:cs="Times New Roman"/>
          <w:sz w:val="24"/>
          <w:szCs w:val="24"/>
        </w:rPr>
      </w:pPr>
    </w:p>
    <w:p w:rsidR="00E36D05" w:rsidRDefault="00E36D05" w:rsidP="00023FE5">
      <w:pPr>
        <w:spacing w:line="240" w:lineRule="auto"/>
        <w:rPr>
          <w:rFonts w:ascii="Times New Roman" w:hAnsi="Times New Roman" w:cs="Times New Roman"/>
          <w:sz w:val="24"/>
          <w:szCs w:val="24"/>
        </w:rPr>
      </w:pPr>
    </w:p>
    <w:p w:rsidR="00E36D05" w:rsidRDefault="00E36D05" w:rsidP="00023FE5">
      <w:pPr>
        <w:spacing w:line="240" w:lineRule="auto"/>
        <w:rPr>
          <w:rFonts w:ascii="Times New Roman" w:hAnsi="Times New Roman" w:cs="Times New Roman"/>
          <w:sz w:val="24"/>
          <w:szCs w:val="24"/>
        </w:rPr>
      </w:pPr>
    </w:p>
    <w:p w:rsidR="00C40B3E" w:rsidRPr="00DC30FA" w:rsidRDefault="00C40B3E"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DDDE2E8" wp14:editId="3456B1FA">
                <wp:simplePos x="0" y="0"/>
                <wp:positionH relativeFrom="column">
                  <wp:posOffset>3808622</wp:posOffset>
                </wp:positionH>
                <wp:positionV relativeFrom="paragraph">
                  <wp:posOffset>113976</wp:posOffset>
                </wp:positionV>
                <wp:extent cx="0" cy="276225"/>
                <wp:effectExtent l="95250" t="0" r="57150" b="66675"/>
                <wp:wrapNone/>
                <wp:docPr id="17" name="Прямая со стрелкой 1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99.9pt;margin-top:8.95pt;width:0;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" strokecolor="#4a7ebb">
                <v:stroke endarrow="open"/>
              </v:shape>
            </w:pict>
          </mc:Fallback>
        </mc:AlternateContent>
      </w:r>
    </w:p>
    <w:p w:rsidR="00C40B3E" w:rsidRDefault="00C40B3E" w:rsidP="00023FE5">
      <w:pPr>
        <w:tabs>
          <w:tab w:val="left" w:pos="5955"/>
        </w:tabs>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CF69989" wp14:editId="1B6D152F">
                <wp:simplePos x="0" y="0"/>
                <wp:positionH relativeFrom="column">
                  <wp:posOffset>1628559</wp:posOffset>
                </wp:positionH>
                <wp:positionV relativeFrom="paragraph">
                  <wp:posOffset>83089</wp:posOffset>
                </wp:positionV>
                <wp:extent cx="4533900" cy="672861"/>
                <wp:effectExtent l="0" t="0" r="19050" b="13335"/>
                <wp:wrapNone/>
                <wp:docPr id="13" name="Прямоугольник 13"/>
                <wp:cNvGraphicFramePr/>
                <a:graphic xmlns:a="http://schemas.openxmlformats.org/drawingml/2006/main">
                  <a:graphicData uri="http://schemas.microsoft.com/office/word/2010/wordprocessingShape">
                    <wps:wsp>
                      <wps:cNvSpPr/>
                      <wps:spPr>
                        <a:xfrm>
                          <a:off x="0" y="0"/>
                          <a:ext cx="4533900" cy="672861"/>
                        </a:xfrm>
                        <a:prstGeom prst="rect">
                          <a:avLst/>
                        </a:prstGeom>
                      </wps:spPr>
                      <wps:style>
                        <a:lnRef idx="2">
                          <a:schemeClr val="accent6"/>
                        </a:lnRef>
                        <a:fillRef idx="1">
                          <a:schemeClr val="lt1"/>
                        </a:fillRef>
                        <a:effectRef idx="0">
                          <a:schemeClr val="accent6"/>
                        </a:effectRef>
                        <a:fontRef idx="minor">
                          <a:schemeClr val="dk1"/>
                        </a:fontRef>
                      </wps:style>
                      <wps:txbx>
                        <w:txbxContent>
                          <w:p w:rsidR="00D24D61" w:rsidRPr="00F91736" w:rsidRDefault="00D24D61" w:rsidP="00C40B3E">
                            <w:pPr>
                              <w:spacing w:after="0" w:line="240" w:lineRule="auto"/>
                              <w:jc w:val="center"/>
                              <w:rPr>
                                <w:rFonts w:ascii="Times New Roman" w:hAnsi="Times New Roman" w:cs="Times New Roman"/>
                                <w:sz w:val="24"/>
                                <w:szCs w:val="24"/>
                              </w:rPr>
                            </w:pPr>
                            <w:r w:rsidRPr="00F91736">
                              <w:rPr>
                                <w:rFonts w:ascii="Times New Roman" w:hAnsi="Times New Roman" w:cs="Times New Roman"/>
                                <w:sz w:val="24"/>
                                <w:szCs w:val="24"/>
                              </w:rPr>
                              <w:t xml:space="preserve">Подготовленное специалистом  </w:t>
                            </w:r>
                            <w:r>
                              <w:rPr>
                                <w:rFonts w:ascii="Times New Roman" w:hAnsi="Times New Roman" w:cs="Times New Roman"/>
                                <w:sz w:val="24"/>
                                <w:szCs w:val="24"/>
                              </w:rPr>
                              <w:t>решение</w:t>
                            </w:r>
                            <w:r w:rsidRPr="00F91736">
                              <w:rPr>
                                <w:rFonts w:ascii="Times New Roman" w:hAnsi="Times New Roman" w:cs="Times New Roman"/>
                                <w:sz w:val="24"/>
                                <w:szCs w:val="24"/>
                              </w:rPr>
                              <w:t xml:space="preserve"> утверждается Главой Томского района - </w:t>
                            </w:r>
                            <w:r>
                              <w:rPr>
                                <w:rFonts w:ascii="Times New Roman" w:hAnsi="Times New Roman" w:cs="Times New Roman"/>
                                <w:sz w:val="24"/>
                                <w:szCs w:val="24"/>
                              </w:rPr>
                              <w:t xml:space="preserve">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2" style="position:absolute;margin-left:128.25pt;margin-top:6.55pt;width:357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" fillcolor="white [3201]" strokecolor="#f79646 [3209]" strokeweight="2pt">
                <v:textbox>
                  <w:txbxContent>
                    <w:p w:rsidR="00D24D61" w:rsidRPr="00F91736" w:rsidRDefault="00D24D61" w:rsidP="00C40B3E">
                      <w:pPr>
                        <w:spacing w:after="0" w:line="240" w:lineRule="auto"/>
                        <w:jc w:val="center"/>
                        <w:rPr>
                          <w:rFonts w:ascii="Times New Roman" w:hAnsi="Times New Roman" w:cs="Times New Roman"/>
                          <w:sz w:val="24"/>
                          <w:szCs w:val="24"/>
                        </w:rPr>
                      </w:pPr>
                      <w:r w:rsidRPr="00F91736">
                        <w:rPr>
                          <w:rFonts w:ascii="Times New Roman" w:hAnsi="Times New Roman" w:cs="Times New Roman"/>
                          <w:sz w:val="24"/>
                          <w:szCs w:val="24"/>
                        </w:rPr>
                        <w:t xml:space="preserve">Подготовленное специалистом  </w:t>
                      </w:r>
                      <w:r>
                        <w:rPr>
                          <w:rFonts w:ascii="Times New Roman" w:hAnsi="Times New Roman" w:cs="Times New Roman"/>
                          <w:sz w:val="24"/>
                          <w:szCs w:val="24"/>
                        </w:rPr>
                        <w:t>решение</w:t>
                      </w:r>
                      <w:r w:rsidRPr="00F91736">
                        <w:rPr>
                          <w:rFonts w:ascii="Times New Roman" w:hAnsi="Times New Roman" w:cs="Times New Roman"/>
                          <w:sz w:val="24"/>
                          <w:szCs w:val="24"/>
                        </w:rPr>
                        <w:t xml:space="preserve"> утверждается Главой Томского района - </w:t>
                      </w:r>
                      <w:r>
                        <w:rPr>
                          <w:rFonts w:ascii="Times New Roman" w:hAnsi="Times New Roman" w:cs="Times New Roman"/>
                          <w:sz w:val="24"/>
                          <w:szCs w:val="24"/>
                        </w:rPr>
                        <w:t xml:space="preserve">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txbxContent>
                </v:textbox>
              </v:rect>
            </w:pict>
          </mc:Fallback>
        </mc:AlternateContent>
      </w:r>
      <w:r w:rsidRPr="00DC30FA">
        <w:rPr>
          <w:rFonts w:ascii="Times New Roman" w:hAnsi="Times New Roman" w:cs="Times New Roman"/>
          <w:sz w:val="24"/>
          <w:szCs w:val="24"/>
        </w:rPr>
        <w:tab/>
      </w:r>
    </w:p>
    <w:p w:rsidR="00E36D05" w:rsidRPr="00DC30FA" w:rsidRDefault="00E36D05" w:rsidP="00023FE5">
      <w:pPr>
        <w:tabs>
          <w:tab w:val="left" w:pos="5955"/>
        </w:tabs>
        <w:spacing w:line="240" w:lineRule="auto"/>
        <w:rPr>
          <w:rFonts w:ascii="Times New Roman" w:hAnsi="Times New Roman" w:cs="Times New Roman"/>
          <w:sz w:val="24"/>
          <w:szCs w:val="24"/>
        </w:rPr>
      </w:pPr>
    </w:p>
    <w:p w:rsidR="00C40B3E" w:rsidRPr="00DC30FA" w:rsidRDefault="00CC1623" w:rsidP="00023FE5">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2D25BA7" wp14:editId="1B12FC9F">
                <wp:simplePos x="0" y="0"/>
                <wp:positionH relativeFrom="column">
                  <wp:posOffset>3830320</wp:posOffset>
                </wp:positionH>
                <wp:positionV relativeFrom="paragraph">
                  <wp:posOffset>152400</wp:posOffset>
                </wp:positionV>
                <wp:extent cx="0" cy="27622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01.6pt;margin-top:12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" strokecolor="#4a7ebb">
                <v:stroke endarrow="open"/>
              </v:shape>
            </w:pict>
          </mc:Fallback>
        </mc:AlternateContent>
      </w:r>
    </w:p>
    <w:p w:rsidR="00C40B3E" w:rsidRPr="00DC30FA" w:rsidRDefault="00CC1623" w:rsidP="00023FE5">
      <w:pPr>
        <w:tabs>
          <w:tab w:val="left" w:pos="7200"/>
        </w:tabs>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2722944" wp14:editId="30A5F6D0">
                <wp:simplePos x="0" y="0"/>
                <wp:positionH relativeFrom="column">
                  <wp:posOffset>1628140</wp:posOffset>
                </wp:positionH>
                <wp:positionV relativeFrom="paragraph">
                  <wp:posOffset>202565</wp:posOffset>
                </wp:positionV>
                <wp:extent cx="4533900" cy="1163955"/>
                <wp:effectExtent l="0" t="0" r="19050" b="17145"/>
                <wp:wrapNone/>
                <wp:docPr id="6" name="Прямоугольник 6"/>
                <wp:cNvGraphicFramePr/>
                <a:graphic xmlns:a="http://schemas.openxmlformats.org/drawingml/2006/main">
                  <a:graphicData uri="http://schemas.microsoft.com/office/word/2010/wordprocessingShape">
                    <wps:wsp>
                      <wps:cNvSpPr/>
                      <wps:spPr>
                        <a:xfrm>
                          <a:off x="0" y="0"/>
                          <a:ext cx="4533900" cy="1163955"/>
                        </a:xfrm>
                        <a:prstGeom prst="rect">
                          <a:avLst/>
                        </a:prstGeom>
                        <a:solidFill>
                          <a:sysClr val="window" lastClr="FFFFFF"/>
                        </a:solidFill>
                        <a:ln w="25400" cap="flat" cmpd="sng" algn="ctr">
                          <a:solidFill>
                            <a:srgbClr val="F79646"/>
                          </a:solidFill>
                          <a:prstDash val="solid"/>
                        </a:ln>
                        <a:effectLst/>
                      </wps:spPr>
                      <wps:txbx>
                        <w:txbxContent>
                          <w:p w:rsidR="00D24D61" w:rsidRPr="00F91736" w:rsidRDefault="00D24D61" w:rsidP="00457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Утвержденная </w:t>
                            </w:r>
                            <w:r w:rsidRPr="00F91736">
                              <w:rPr>
                                <w:rFonts w:ascii="Times New Roman" w:hAnsi="Times New Roman" w:cs="Times New Roman"/>
                                <w:sz w:val="24"/>
                                <w:szCs w:val="24"/>
                              </w:rPr>
                              <w:t>Главой Томского района</w:t>
                            </w:r>
                            <w:r>
                              <w:rPr>
                                <w:rFonts w:ascii="Times New Roman" w:hAnsi="Times New Roman" w:cs="Times New Roman"/>
                                <w:sz w:val="24"/>
                                <w:szCs w:val="24"/>
                              </w:rPr>
                              <w:t xml:space="preserve"> Схема либо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- 3 календарных дня</w:t>
                            </w:r>
                          </w:p>
                          <w:p w:rsidR="00D24D61" w:rsidRDefault="00D24D61" w:rsidP="00C40B3E">
                            <w:pPr>
                              <w:spacing w:after="0" w:line="240" w:lineRule="auto"/>
                              <w:jc w:val="center"/>
                              <w:rPr>
                                <w:rFonts w:ascii="Times New Roman" w:hAnsi="Times New Roman" w:cs="Times New Roman"/>
                                <w:sz w:val="24"/>
                                <w:szCs w:val="24"/>
                              </w:rPr>
                            </w:pPr>
                          </w:p>
                          <w:p w:rsidR="00D24D61" w:rsidRPr="00F91736" w:rsidRDefault="00D24D61" w:rsidP="00C40B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margin-left:128.2pt;margin-top:15.95pt;width:357pt;height:9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" fillcolor="window" strokecolor="#f79646" strokeweight="2pt">
                <v:textbox>
                  <w:txbxContent>
                    <w:p w:rsidR="00D24D61" w:rsidRPr="00F91736" w:rsidRDefault="00D24D61" w:rsidP="00457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Утвержденная </w:t>
                      </w:r>
                      <w:r w:rsidRPr="00F91736">
                        <w:rPr>
                          <w:rFonts w:ascii="Times New Roman" w:hAnsi="Times New Roman" w:cs="Times New Roman"/>
                          <w:sz w:val="24"/>
                          <w:szCs w:val="24"/>
                        </w:rPr>
                        <w:t>Главой Томского района</w:t>
                      </w:r>
                      <w:r>
                        <w:rPr>
                          <w:rFonts w:ascii="Times New Roman" w:hAnsi="Times New Roman" w:cs="Times New Roman"/>
                          <w:sz w:val="24"/>
                          <w:szCs w:val="24"/>
                        </w:rPr>
                        <w:t xml:space="preserve"> Схема либо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- 3 календарных дня</w:t>
                      </w:r>
                    </w:p>
                    <w:p w:rsidR="00D24D61" w:rsidRDefault="00D24D61" w:rsidP="00C40B3E">
                      <w:pPr>
                        <w:spacing w:after="0" w:line="240" w:lineRule="auto"/>
                        <w:jc w:val="center"/>
                        <w:rPr>
                          <w:rFonts w:ascii="Times New Roman" w:hAnsi="Times New Roman" w:cs="Times New Roman"/>
                          <w:sz w:val="24"/>
                          <w:szCs w:val="24"/>
                        </w:rPr>
                      </w:pPr>
                    </w:p>
                    <w:p w:rsidR="00D24D61" w:rsidRPr="00F91736" w:rsidRDefault="00D24D61" w:rsidP="00C40B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mc:Fallback>
        </mc:AlternateContent>
      </w:r>
    </w:p>
    <w:p w:rsidR="00C40B3E" w:rsidRPr="00DC30FA" w:rsidRDefault="00C40B3E" w:rsidP="00023FE5">
      <w:pPr>
        <w:autoSpaceDE w:val="0"/>
        <w:spacing w:line="240" w:lineRule="auto"/>
        <w:jc w:val="right"/>
        <w:rPr>
          <w:rFonts w:ascii="Times New Roman" w:hAnsi="Times New Roman" w:cs="Times New Roman"/>
          <w:sz w:val="24"/>
          <w:szCs w:val="24"/>
        </w:rPr>
      </w:pPr>
    </w:p>
    <w:p w:rsidR="00C40B3E" w:rsidRPr="00DC30FA" w:rsidRDefault="00C40B3E" w:rsidP="00023FE5">
      <w:pPr>
        <w:autoSpaceDE w:val="0"/>
        <w:spacing w:after="0" w:line="240" w:lineRule="auto"/>
        <w:rPr>
          <w:rFonts w:ascii="Times New Roman" w:hAnsi="Times New Roman" w:cs="Times New Roman"/>
          <w:sz w:val="24"/>
          <w:szCs w:val="24"/>
        </w:rPr>
      </w:pPr>
    </w:p>
    <w:p w:rsidR="00C40B3E" w:rsidRPr="00DC30FA" w:rsidRDefault="00C40B3E" w:rsidP="00023FE5">
      <w:pPr>
        <w:spacing w:line="240" w:lineRule="auto"/>
        <w:rPr>
          <w:rFonts w:ascii="Times New Roman" w:hAnsi="Times New Roman" w:cs="Times New Roman"/>
          <w:sz w:val="24"/>
          <w:szCs w:val="24"/>
        </w:rPr>
      </w:pPr>
    </w:p>
    <w:p w:rsidR="007604B4" w:rsidRDefault="007604B4" w:rsidP="00023FE5">
      <w:pPr>
        <w:spacing w:line="240" w:lineRule="auto"/>
      </w:pPr>
    </w:p>
    <w:p w:rsidR="00E36D05" w:rsidRDefault="00E36D05" w:rsidP="00023FE5">
      <w:pPr>
        <w:spacing w:line="240" w:lineRule="auto"/>
      </w:pPr>
    </w:p>
    <w:p w:rsidR="00E36D05" w:rsidRDefault="00E36D05" w:rsidP="00023FE5">
      <w:pPr>
        <w:spacing w:line="240" w:lineRule="auto"/>
      </w:pPr>
    </w:p>
    <w:sectPr w:rsidR="00E36D05" w:rsidSect="006311F3">
      <w:pgSz w:w="11906" w:h="16838"/>
      <w:pgMar w:top="426"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7C" w:rsidRDefault="00380E7C" w:rsidP="00F95220">
      <w:pPr>
        <w:spacing w:after="0" w:line="240" w:lineRule="auto"/>
      </w:pPr>
      <w:r>
        <w:separator/>
      </w:r>
    </w:p>
  </w:endnote>
  <w:endnote w:type="continuationSeparator" w:id="0">
    <w:p w:rsidR="00380E7C" w:rsidRDefault="00380E7C" w:rsidP="00F9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80"/>
    <w:family w:val="auto"/>
    <w:pitch w:val="variable"/>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7C" w:rsidRDefault="00380E7C" w:rsidP="00F95220">
      <w:pPr>
        <w:spacing w:after="0" w:line="240" w:lineRule="auto"/>
      </w:pPr>
      <w:r>
        <w:separator/>
      </w:r>
    </w:p>
  </w:footnote>
  <w:footnote w:type="continuationSeparator" w:id="0">
    <w:p w:rsidR="00380E7C" w:rsidRDefault="00380E7C" w:rsidP="00F95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387"/>
    <w:multiLevelType w:val="multilevel"/>
    <w:tmpl w:val="BFF46648"/>
    <w:lvl w:ilvl="0">
      <w:start w:val="1"/>
      <w:numFmt w:val="decimal"/>
      <w:lvlText w:val="%1."/>
      <w:lvlJc w:val="left"/>
      <w:pPr>
        <w:ind w:left="720" w:hanging="360"/>
      </w:pPr>
      <w:rPr>
        <w:rFonts w:hint="default"/>
      </w:r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
    <w:nsid w:val="1FB22830"/>
    <w:multiLevelType w:val="hybridMultilevel"/>
    <w:tmpl w:val="DA9E730C"/>
    <w:lvl w:ilvl="0" w:tplc="16A8A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8D"/>
    <w:rsid w:val="00006015"/>
    <w:rsid w:val="00023FE5"/>
    <w:rsid w:val="00052C5C"/>
    <w:rsid w:val="000971DF"/>
    <w:rsid w:val="00097418"/>
    <w:rsid w:val="000A488D"/>
    <w:rsid w:val="000C01C5"/>
    <w:rsid w:val="000F19DE"/>
    <w:rsid w:val="0010246B"/>
    <w:rsid w:val="001524FE"/>
    <w:rsid w:val="00162380"/>
    <w:rsid w:val="00173F50"/>
    <w:rsid w:val="001A14EC"/>
    <w:rsid w:val="001B1218"/>
    <w:rsid w:val="001C74D6"/>
    <w:rsid w:val="00211DA3"/>
    <w:rsid w:val="0024757E"/>
    <w:rsid w:val="00254FF3"/>
    <w:rsid w:val="002A5F57"/>
    <w:rsid w:val="002F4F89"/>
    <w:rsid w:val="00301FE2"/>
    <w:rsid w:val="00303619"/>
    <w:rsid w:val="003634D0"/>
    <w:rsid w:val="00380E7C"/>
    <w:rsid w:val="00391BD4"/>
    <w:rsid w:val="003D3B76"/>
    <w:rsid w:val="003D467F"/>
    <w:rsid w:val="003D60C8"/>
    <w:rsid w:val="00412632"/>
    <w:rsid w:val="0042758C"/>
    <w:rsid w:val="004325FD"/>
    <w:rsid w:val="00457281"/>
    <w:rsid w:val="004A5C99"/>
    <w:rsid w:val="004C55E2"/>
    <w:rsid w:val="004E0797"/>
    <w:rsid w:val="004E5DD1"/>
    <w:rsid w:val="00500029"/>
    <w:rsid w:val="00557E95"/>
    <w:rsid w:val="00561951"/>
    <w:rsid w:val="00562AE8"/>
    <w:rsid w:val="005677B1"/>
    <w:rsid w:val="005910C3"/>
    <w:rsid w:val="00600768"/>
    <w:rsid w:val="006261BA"/>
    <w:rsid w:val="006311F3"/>
    <w:rsid w:val="00652D13"/>
    <w:rsid w:val="006544AD"/>
    <w:rsid w:val="00680477"/>
    <w:rsid w:val="006E7321"/>
    <w:rsid w:val="007071DA"/>
    <w:rsid w:val="007078D2"/>
    <w:rsid w:val="00715065"/>
    <w:rsid w:val="00732E17"/>
    <w:rsid w:val="007604B4"/>
    <w:rsid w:val="00761DFE"/>
    <w:rsid w:val="00765C03"/>
    <w:rsid w:val="0077780B"/>
    <w:rsid w:val="007B701E"/>
    <w:rsid w:val="007C431B"/>
    <w:rsid w:val="007D1892"/>
    <w:rsid w:val="007E2897"/>
    <w:rsid w:val="007E486D"/>
    <w:rsid w:val="007F2734"/>
    <w:rsid w:val="007F7B64"/>
    <w:rsid w:val="00804188"/>
    <w:rsid w:val="00863C78"/>
    <w:rsid w:val="008F6A6C"/>
    <w:rsid w:val="00903CFE"/>
    <w:rsid w:val="00927BF5"/>
    <w:rsid w:val="00952342"/>
    <w:rsid w:val="0096001C"/>
    <w:rsid w:val="009C4DBB"/>
    <w:rsid w:val="009C798D"/>
    <w:rsid w:val="009D004E"/>
    <w:rsid w:val="009F38E0"/>
    <w:rsid w:val="00A16DA3"/>
    <w:rsid w:val="00A3397C"/>
    <w:rsid w:val="00A50579"/>
    <w:rsid w:val="00A75B8E"/>
    <w:rsid w:val="00A83F4A"/>
    <w:rsid w:val="00AA3345"/>
    <w:rsid w:val="00AB6230"/>
    <w:rsid w:val="00AC530B"/>
    <w:rsid w:val="00AE676A"/>
    <w:rsid w:val="00B20871"/>
    <w:rsid w:val="00B27908"/>
    <w:rsid w:val="00B3621F"/>
    <w:rsid w:val="00B777AF"/>
    <w:rsid w:val="00C015CC"/>
    <w:rsid w:val="00C3379D"/>
    <w:rsid w:val="00C40B3E"/>
    <w:rsid w:val="00C41044"/>
    <w:rsid w:val="00C469EF"/>
    <w:rsid w:val="00C74365"/>
    <w:rsid w:val="00CA31CF"/>
    <w:rsid w:val="00CB55A6"/>
    <w:rsid w:val="00CC0CD2"/>
    <w:rsid w:val="00CC1623"/>
    <w:rsid w:val="00CF3ED4"/>
    <w:rsid w:val="00D06300"/>
    <w:rsid w:val="00D20D79"/>
    <w:rsid w:val="00D24D61"/>
    <w:rsid w:val="00D76837"/>
    <w:rsid w:val="00E01F43"/>
    <w:rsid w:val="00E0523C"/>
    <w:rsid w:val="00E110E6"/>
    <w:rsid w:val="00E33AD3"/>
    <w:rsid w:val="00E36D05"/>
    <w:rsid w:val="00E45F82"/>
    <w:rsid w:val="00E64E03"/>
    <w:rsid w:val="00E87F34"/>
    <w:rsid w:val="00EB7AC0"/>
    <w:rsid w:val="00ED01B6"/>
    <w:rsid w:val="00ED58E4"/>
    <w:rsid w:val="00F11BB9"/>
    <w:rsid w:val="00F4198D"/>
    <w:rsid w:val="00F51431"/>
    <w:rsid w:val="00F60786"/>
    <w:rsid w:val="00F929D3"/>
    <w:rsid w:val="00F95220"/>
    <w:rsid w:val="00FB3B76"/>
    <w:rsid w:val="00FD610B"/>
    <w:rsid w:val="00FE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3E"/>
  </w:style>
  <w:style w:type="paragraph" w:styleId="2">
    <w:name w:val="heading 2"/>
    <w:basedOn w:val="a"/>
    <w:next w:val="a"/>
    <w:link w:val="20"/>
    <w:qFormat/>
    <w:rsid w:val="006261BA"/>
    <w:pPr>
      <w:keepNext/>
      <w:tabs>
        <w:tab w:val="num" w:pos="576"/>
      </w:tabs>
      <w:suppressAutoHyphens/>
      <w:spacing w:before="240" w:after="60" w:line="240" w:lineRule="auto"/>
      <w:ind w:left="576" w:hanging="576"/>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0B3E"/>
    <w:rPr>
      <w:color w:val="000080"/>
      <w:u w:val="single"/>
    </w:rPr>
  </w:style>
  <w:style w:type="paragraph" w:customStyle="1" w:styleId="ConsPlusCell">
    <w:name w:val="ConsPlusCell"/>
    <w:rsid w:val="00C40B3E"/>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rsid w:val="00C40B3E"/>
    <w:pPr>
      <w:suppressAutoHyphens/>
      <w:autoSpaceDE w:val="0"/>
      <w:spacing w:after="0" w:line="240" w:lineRule="auto"/>
      <w:ind w:firstLine="720"/>
    </w:pPr>
    <w:rPr>
      <w:rFonts w:ascii="Arial" w:eastAsia="Arial" w:hAnsi="Arial" w:cs="Arial"/>
      <w:sz w:val="20"/>
      <w:szCs w:val="20"/>
      <w:lang w:eastAsia="ar-SA"/>
    </w:rPr>
  </w:style>
  <w:style w:type="paragraph" w:styleId="a4">
    <w:name w:val="List Paragraph"/>
    <w:basedOn w:val="a"/>
    <w:uiPriority w:val="34"/>
    <w:qFormat/>
    <w:rsid w:val="00C40B3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5">
    <w:name w:val="реквизитПодпись"/>
    <w:basedOn w:val="a"/>
    <w:rsid w:val="00ED58E4"/>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Title"/>
    <w:basedOn w:val="a"/>
    <w:next w:val="a7"/>
    <w:link w:val="a8"/>
    <w:qFormat/>
    <w:rsid w:val="00ED58E4"/>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8">
    <w:name w:val="Название Знак"/>
    <w:basedOn w:val="a0"/>
    <w:link w:val="a6"/>
    <w:rsid w:val="00ED58E4"/>
    <w:rPr>
      <w:rFonts w:ascii="Times New Roman" w:eastAsia="Times New Roman" w:hAnsi="Times New Roman" w:cs="Times New Roman"/>
      <w:b/>
      <w:sz w:val="28"/>
      <w:szCs w:val="20"/>
      <w:lang w:eastAsia="ar-SA"/>
    </w:rPr>
  </w:style>
  <w:style w:type="paragraph" w:styleId="a7">
    <w:name w:val="Subtitle"/>
    <w:basedOn w:val="a"/>
    <w:next w:val="a"/>
    <w:link w:val="a9"/>
    <w:uiPriority w:val="11"/>
    <w:qFormat/>
    <w:rsid w:val="00ED58E4"/>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9">
    <w:name w:val="Подзаголовок Знак"/>
    <w:basedOn w:val="a0"/>
    <w:link w:val="a7"/>
    <w:uiPriority w:val="11"/>
    <w:rsid w:val="00ED58E4"/>
    <w:rPr>
      <w:rFonts w:asciiTheme="majorHAnsi" w:eastAsiaTheme="majorEastAsia" w:hAnsiTheme="majorHAnsi" w:cstheme="majorBidi"/>
      <w:i/>
      <w:iCs/>
      <w:color w:val="4F81BD" w:themeColor="accent1"/>
      <w:spacing w:val="15"/>
      <w:sz w:val="24"/>
      <w:szCs w:val="24"/>
      <w:lang w:eastAsia="ar-SA"/>
    </w:rPr>
  </w:style>
  <w:style w:type="paragraph" w:styleId="aa">
    <w:name w:val="Balloon Text"/>
    <w:basedOn w:val="a"/>
    <w:link w:val="ab"/>
    <w:uiPriority w:val="99"/>
    <w:semiHidden/>
    <w:unhideWhenUsed/>
    <w:rsid w:val="007150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5065"/>
    <w:rPr>
      <w:rFonts w:ascii="Tahoma" w:hAnsi="Tahoma" w:cs="Tahoma"/>
      <w:sz w:val="16"/>
      <w:szCs w:val="16"/>
    </w:rPr>
  </w:style>
  <w:style w:type="paragraph" w:styleId="ac">
    <w:name w:val="header"/>
    <w:basedOn w:val="a"/>
    <w:link w:val="ad"/>
    <w:uiPriority w:val="99"/>
    <w:unhideWhenUsed/>
    <w:rsid w:val="00F952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95220"/>
  </w:style>
  <w:style w:type="paragraph" w:styleId="ae">
    <w:name w:val="footer"/>
    <w:basedOn w:val="a"/>
    <w:link w:val="af"/>
    <w:uiPriority w:val="99"/>
    <w:unhideWhenUsed/>
    <w:rsid w:val="00F952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5220"/>
  </w:style>
  <w:style w:type="character" w:customStyle="1" w:styleId="20">
    <w:name w:val="Заголовок 2 Знак"/>
    <w:basedOn w:val="a0"/>
    <w:link w:val="2"/>
    <w:rsid w:val="006261BA"/>
    <w:rPr>
      <w:rFonts w:ascii="Cambria" w:eastAsia="Times New Roman" w:hAnsi="Cambria" w:cs="Times New Roman"/>
      <w:b/>
      <w:bCs/>
      <w:i/>
      <w:iCs/>
      <w:sz w:val="28"/>
      <w:szCs w:val="28"/>
      <w:lang w:eastAsia="ar-SA"/>
    </w:rPr>
  </w:style>
  <w:style w:type="paragraph" w:styleId="af0">
    <w:name w:val="Body Text"/>
    <w:basedOn w:val="a"/>
    <w:link w:val="af1"/>
    <w:rsid w:val="006261BA"/>
    <w:pPr>
      <w:suppressAutoHyphens/>
      <w:spacing w:after="0" w:line="240" w:lineRule="auto"/>
    </w:pPr>
    <w:rPr>
      <w:rFonts w:ascii="Times New Roman" w:eastAsia="Times New Roman" w:hAnsi="Times New Roman" w:cs="Times New Roman"/>
      <w:b/>
      <w:sz w:val="24"/>
      <w:szCs w:val="24"/>
      <w:lang w:eastAsia="ar-SA"/>
    </w:rPr>
  </w:style>
  <w:style w:type="character" w:customStyle="1" w:styleId="af1">
    <w:name w:val="Основной текст Знак"/>
    <w:basedOn w:val="a0"/>
    <w:link w:val="af0"/>
    <w:rsid w:val="006261BA"/>
    <w:rPr>
      <w:rFonts w:ascii="Times New Roman" w:eastAsia="Times New Roman" w:hAnsi="Times New Roman" w:cs="Times New Roman"/>
      <w:b/>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3E"/>
  </w:style>
  <w:style w:type="paragraph" w:styleId="2">
    <w:name w:val="heading 2"/>
    <w:basedOn w:val="a"/>
    <w:next w:val="a"/>
    <w:link w:val="20"/>
    <w:qFormat/>
    <w:rsid w:val="006261BA"/>
    <w:pPr>
      <w:keepNext/>
      <w:tabs>
        <w:tab w:val="num" w:pos="576"/>
      </w:tabs>
      <w:suppressAutoHyphens/>
      <w:spacing w:before="240" w:after="60" w:line="240" w:lineRule="auto"/>
      <w:ind w:left="576" w:hanging="576"/>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0B3E"/>
    <w:rPr>
      <w:color w:val="000080"/>
      <w:u w:val="single"/>
    </w:rPr>
  </w:style>
  <w:style w:type="paragraph" w:customStyle="1" w:styleId="ConsPlusCell">
    <w:name w:val="ConsPlusCell"/>
    <w:rsid w:val="00C40B3E"/>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rsid w:val="00C40B3E"/>
    <w:pPr>
      <w:suppressAutoHyphens/>
      <w:autoSpaceDE w:val="0"/>
      <w:spacing w:after="0" w:line="240" w:lineRule="auto"/>
      <w:ind w:firstLine="720"/>
    </w:pPr>
    <w:rPr>
      <w:rFonts w:ascii="Arial" w:eastAsia="Arial" w:hAnsi="Arial" w:cs="Arial"/>
      <w:sz w:val="20"/>
      <w:szCs w:val="20"/>
      <w:lang w:eastAsia="ar-SA"/>
    </w:rPr>
  </w:style>
  <w:style w:type="paragraph" w:styleId="a4">
    <w:name w:val="List Paragraph"/>
    <w:basedOn w:val="a"/>
    <w:uiPriority w:val="34"/>
    <w:qFormat/>
    <w:rsid w:val="00C40B3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5">
    <w:name w:val="реквизитПодпись"/>
    <w:basedOn w:val="a"/>
    <w:rsid w:val="00ED58E4"/>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Title"/>
    <w:basedOn w:val="a"/>
    <w:next w:val="a7"/>
    <w:link w:val="a8"/>
    <w:qFormat/>
    <w:rsid w:val="00ED58E4"/>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8">
    <w:name w:val="Название Знак"/>
    <w:basedOn w:val="a0"/>
    <w:link w:val="a6"/>
    <w:rsid w:val="00ED58E4"/>
    <w:rPr>
      <w:rFonts w:ascii="Times New Roman" w:eastAsia="Times New Roman" w:hAnsi="Times New Roman" w:cs="Times New Roman"/>
      <w:b/>
      <w:sz w:val="28"/>
      <w:szCs w:val="20"/>
      <w:lang w:eastAsia="ar-SA"/>
    </w:rPr>
  </w:style>
  <w:style w:type="paragraph" w:styleId="a7">
    <w:name w:val="Subtitle"/>
    <w:basedOn w:val="a"/>
    <w:next w:val="a"/>
    <w:link w:val="a9"/>
    <w:uiPriority w:val="11"/>
    <w:qFormat/>
    <w:rsid w:val="00ED58E4"/>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9">
    <w:name w:val="Подзаголовок Знак"/>
    <w:basedOn w:val="a0"/>
    <w:link w:val="a7"/>
    <w:uiPriority w:val="11"/>
    <w:rsid w:val="00ED58E4"/>
    <w:rPr>
      <w:rFonts w:asciiTheme="majorHAnsi" w:eastAsiaTheme="majorEastAsia" w:hAnsiTheme="majorHAnsi" w:cstheme="majorBidi"/>
      <w:i/>
      <w:iCs/>
      <w:color w:val="4F81BD" w:themeColor="accent1"/>
      <w:spacing w:val="15"/>
      <w:sz w:val="24"/>
      <w:szCs w:val="24"/>
      <w:lang w:eastAsia="ar-SA"/>
    </w:rPr>
  </w:style>
  <w:style w:type="paragraph" w:styleId="aa">
    <w:name w:val="Balloon Text"/>
    <w:basedOn w:val="a"/>
    <w:link w:val="ab"/>
    <w:uiPriority w:val="99"/>
    <w:semiHidden/>
    <w:unhideWhenUsed/>
    <w:rsid w:val="007150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5065"/>
    <w:rPr>
      <w:rFonts w:ascii="Tahoma" w:hAnsi="Tahoma" w:cs="Tahoma"/>
      <w:sz w:val="16"/>
      <w:szCs w:val="16"/>
    </w:rPr>
  </w:style>
  <w:style w:type="paragraph" w:styleId="ac">
    <w:name w:val="header"/>
    <w:basedOn w:val="a"/>
    <w:link w:val="ad"/>
    <w:uiPriority w:val="99"/>
    <w:unhideWhenUsed/>
    <w:rsid w:val="00F952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95220"/>
  </w:style>
  <w:style w:type="paragraph" w:styleId="ae">
    <w:name w:val="footer"/>
    <w:basedOn w:val="a"/>
    <w:link w:val="af"/>
    <w:uiPriority w:val="99"/>
    <w:unhideWhenUsed/>
    <w:rsid w:val="00F952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5220"/>
  </w:style>
  <w:style w:type="character" w:customStyle="1" w:styleId="20">
    <w:name w:val="Заголовок 2 Знак"/>
    <w:basedOn w:val="a0"/>
    <w:link w:val="2"/>
    <w:rsid w:val="006261BA"/>
    <w:rPr>
      <w:rFonts w:ascii="Cambria" w:eastAsia="Times New Roman" w:hAnsi="Cambria" w:cs="Times New Roman"/>
      <w:b/>
      <w:bCs/>
      <w:i/>
      <w:iCs/>
      <w:sz w:val="28"/>
      <w:szCs w:val="28"/>
      <w:lang w:eastAsia="ar-SA"/>
    </w:rPr>
  </w:style>
  <w:style w:type="paragraph" w:styleId="af0">
    <w:name w:val="Body Text"/>
    <w:basedOn w:val="a"/>
    <w:link w:val="af1"/>
    <w:rsid w:val="006261BA"/>
    <w:pPr>
      <w:suppressAutoHyphens/>
      <w:spacing w:after="0" w:line="240" w:lineRule="auto"/>
    </w:pPr>
    <w:rPr>
      <w:rFonts w:ascii="Times New Roman" w:eastAsia="Times New Roman" w:hAnsi="Times New Roman" w:cs="Times New Roman"/>
      <w:b/>
      <w:sz w:val="24"/>
      <w:szCs w:val="24"/>
      <w:lang w:eastAsia="ar-SA"/>
    </w:rPr>
  </w:style>
  <w:style w:type="character" w:customStyle="1" w:styleId="af1">
    <w:name w:val="Основной текст Знак"/>
    <w:basedOn w:val="a0"/>
    <w:link w:val="af0"/>
    <w:rsid w:val="006261BA"/>
    <w:rPr>
      <w:rFonts w:ascii="Times New Roman" w:eastAsia="Times New Roman" w:hAnsi="Times New Roman" w:cs="Times New Roman"/>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EF3684B016FF3F24E3D363A29BEEB5B5C8AB39D303971D7A10DCFB5914BDD59A1AF28130901BD4IB2FF" TargetMode="External"/><Relationship Id="rId18" Type="http://schemas.openxmlformats.org/officeDocument/2006/relationships/hyperlink" Target="consultantplus://offline/ref=7DEF3684B016FF3F24E3D363A29BEEB5B6C2AE3BD15CC01F2B45D2IF2EF" TargetMode="External"/><Relationship Id="rId26" Type="http://schemas.openxmlformats.org/officeDocument/2006/relationships/hyperlink" Target="consultantplus://offline/ref=819B6439FCFAB19053F58DC087FC827D1AC051048AAC9B1A137554D74491C11F440114F5135DCBB1G1V6J" TargetMode="External"/><Relationship Id="rId39" Type="http://schemas.openxmlformats.org/officeDocument/2006/relationships/hyperlink" Target="consultantplus://offline/ref=AF897CFEC37DE84F949C78B008FAFA85D2597C5CD71A96F3777D42F66AC411033D824B6B0D01d7N0J" TargetMode="External"/><Relationship Id="rId3" Type="http://schemas.openxmlformats.org/officeDocument/2006/relationships/styles" Target="styles.xml"/><Relationship Id="rId21" Type="http://schemas.openxmlformats.org/officeDocument/2006/relationships/hyperlink" Target="consultantplus://offline/ref=0AB76CC07DAC348E0003252618D478DE49A5575213B236359D7D8DD6BE6332H" TargetMode="External"/><Relationship Id="rId34" Type="http://schemas.openxmlformats.org/officeDocument/2006/relationships/hyperlink" Target="consultantplus://offline/ref=99290DE5EB3A05F53C9F41C50624BE7B0FC6CBB9379B10606EF2F42F2FBB374E38683B6774FEF974Z270I" TargetMode="External"/><Relationship Id="rId7" Type="http://schemas.openxmlformats.org/officeDocument/2006/relationships/footnotes" Target="footnotes.xml"/><Relationship Id="rId12" Type="http://schemas.openxmlformats.org/officeDocument/2006/relationships/hyperlink" Target="consultantplus://offline/ref=7DEF3684B016FF3F24E3D363A29BEEB5B5C8AB36DB0B971D7A10DCFB59I124F" TargetMode="External"/><Relationship Id="rId17" Type="http://schemas.openxmlformats.org/officeDocument/2006/relationships/hyperlink" Target="consultantplus://offline/ref=AF897CFEC37DE84F949C78B008FAFA85D2597C5CD71A96F3777D42F66AC411033D824B6B0D01d7N0J" TargetMode="External"/><Relationship Id="rId25" Type="http://schemas.openxmlformats.org/officeDocument/2006/relationships/hyperlink" Target="consultantplus://offline/ref=7DEF3684B016FF3F24E3CD6EB4F7B0BFB5C1F733D30D9F48234F87A60E1DB782ID2DF" TargetMode="External"/><Relationship Id="rId33" Type="http://schemas.openxmlformats.org/officeDocument/2006/relationships/hyperlink" Target="consultantplus://offline/ref=99290DE5EB3A05F53C9F41C50624BE7B0FC4CDB2379310606EF2F42F2FBB374E38683B6774FEFD7EZ27AI" TargetMode="External"/><Relationship Id="rId38" Type="http://schemas.openxmlformats.org/officeDocument/2006/relationships/hyperlink" Target="consultantplus://offline/ref=AF897CFEC37DE84F949C78B008FAFA85D2597C5CD71A96F3777D42F66AC411033D824B6B0D01d7N0J" TargetMode="External"/><Relationship Id="rId2" Type="http://schemas.openxmlformats.org/officeDocument/2006/relationships/numbering" Target="numbering.xml"/><Relationship Id="rId16" Type="http://schemas.openxmlformats.org/officeDocument/2006/relationships/hyperlink" Target="consultantplus://offline/ref=0AB76CC07DAC348E0003252618D478DE49A5565812B936359D7D8DD6BE6332H" TargetMode="External"/><Relationship Id="rId20" Type="http://schemas.openxmlformats.org/officeDocument/2006/relationships/hyperlink" Target="consultantplus://offline/ref=0AB76CC07DAC348E0003252618D478DE49A556561EB336359D7D8DD6BE6332H" TargetMode="External"/><Relationship Id="rId29" Type="http://schemas.openxmlformats.org/officeDocument/2006/relationships/hyperlink" Target="consultantplus://offline/ref=E5B8192C87F0934262449CA091234F1B317072C710C02606C3309C6CEBC0A73D1C23DC36D0u2KE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EF3684B016FF3F24E3D363A29BEEB5B5C8AB39DA09971D7A10DCFB59I124F" TargetMode="External"/><Relationship Id="rId24" Type="http://schemas.openxmlformats.org/officeDocument/2006/relationships/hyperlink" Target="consultantplus://offline/ref=0AB76CC07DAC348E0003252618D478DE49A5565916BB36359D7D8DD6BE6332H" TargetMode="External"/><Relationship Id="rId32" Type="http://schemas.openxmlformats.org/officeDocument/2006/relationships/hyperlink" Target="consultantplus://offline/ref=E5B8192C87F0934262449CA091234F1B317072C710C02606C3309C6CEBC0A73D1C23DC3CD1u2K0K" TargetMode="External"/><Relationship Id="rId37" Type="http://schemas.openxmlformats.org/officeDocument/2006/relationships/hyperlink" Target="consultantplus://offline/ref=0AB76CC07DAC348E0003252618D478DE49A5535815BE36359D7D8DD6BE3286156AAF6E3918A40EAD6730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61BDF39972828CF0BD4943B449A5306322A2303B4ECA8EDF7147E4F959725DA3D5638082E074CAC1E23DAm3a2D" TargetMode="External"/><Relationship Id="rId23" Type="http://schemas.openxmlformats.org/officeDocument/2006/relationships/hyperlink" Target="consultantplus://offline/ref=0AB76CC07DAC348E0003252618D478DE49A5565916BB36359D7D8DD6BE6332H" TargetMode="External"/><Relationship Id="rId28" Type="http://schemas.openxmlformats.org/officeDocument/2006/relationships/hyperlink" Target="consultantplus://offline/ref=E5B8192C87F0934262449CA091234F1B317072C710C02606C3309C6CEBC0A73D1C23DC3ED1u2KCK" TargetMode="External"/><Relationship Id="rId36" Type="http://schemas.openxmlformats.org/officeDocument/2006/relationships/hyperlink" Target="consultantplus://offline/ref=AF897CFEC37DE84F949C78B008FAFA85D2597C5CD71A96F3777D42F66AC411033D824B6B0D01d7N0J" TargetMode="External"/><Relationship Id="rId10" Type="http://schemas.openxmlformats.org/officeDocument/2006/relationships/oleObject" Target="embeddings/oleObject1.bin"/><Relationship Id="rId19" Type="http://schemas.openxmlformats.org/officeDocument/2006/relationships/hyperlink" Target="consultantplus://offline/ref=7DEF3684B016FF3F24E3D363A29BEEB5B5C8AB37DF09971D7A10DCFB59I124F" TargetMode="External"/><Relationship Id="rId31" Type="http://schemas.openxmlformats.org/officeDocument/2006/relationships/hyperlink" Target="consultantplus://offline/ref=E5B8192C87F0934262449CA091234F1B317071C014CA2606C3309C6CEBuCK0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61BDF39972828CF0BD4943B449A5306322A2303B4E2AEE8F5147E4F959725DA3D5638082E074CAC1E23DAm3a3D" TargetMode="External"/><Relationship Id="rId22" Type="http://schemas.openxmlformats.org/officeDocument/2006/relationships/hyperlink" Target="consultantplus://offline/ref=0AB76CC07DAC348E0003252618D478DE49A75C5911BB36359D7D8DD6BE6332H" TargetMode="External"/><Relationship Id="rId27" Type="http://schemas.openxmlformats.org/officeDocument/2006/relationships/hyperlink" Target="consultantplus://offline/ref=E5B8192C87F0934262449CA091234F1B317072C710C02606C3309C6CEBC0A73D1C23DC39D2u2KBK" TargetMode="External"/><Relationship Id="rId30" Type="http://schemas.openxmlformats.org/officeDocument/2006/relationships/hyperlink" Target="consultantplus://offline/ref=E5B8192C87F0934262449CA091234F1B317072C710C02606C3309C6CEBC0A73D1C23DC36DFu2K9K" TargetMode="External"/><Relationship Id="rId35" Type="http://schemas.openxmlformats.org/officeDocument/2006/relationships/hyperlink" Target="consultantplus://offline/ref=0BE62AEA83BB90EB3E3D25AE71B500044C73C5DA04816EBA9CF1E32888M7T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594F-C061-43FB-A6BC-C9C8960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6221</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ATR</Company>
  <LinksUpToDate>false</LinksUpToDate>
  <CharactersWithSpaces>41604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svkarpenko</cp:lastModifiedBy>
  <cp:revision>2</cp:revision>
  <cp:lastPrinted>2015-07-24T08:13:00Z</cp:lastPrinted>
  <dcterms:created xsi:type="dcterms:W3CDTF">2015-10-01T03:34:00Z</dcterms:created>
  <dcterms:modified xsi:type="dcterms:W3CDTF">2015-10-01T03:34:00Z</dcterms:modified>
</cp:coreProperties>
</file>