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19C46" w14:textId="77777777" w:rsidR="00B72F61" w:rsidRDefault="00B72F61" w:rsidP="00344895">
      <w:pPr>
        <w:spacing w:line="360" w:lineRule="auto"/>
        <w:jc w:val="center"/>
      </w:pPr>
      <w:r>
        <w:object w:dxaOrig="960" w:dyaOrig="1260" w14:anchorId="0AF1EDF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35pt;height:63.4pt" o:ole="" fillcolor="window">
            <v:imagedata r:id="rId5" o:title=""/>
          </v:shape>
          <o:OLEObject Type="Embed" ProgID="Word.Picture.8" ShapeID="_x0000_i1025" DrawAspect="Content" ObjectID="_1759932433" r:id="rId6"/>
        </w:object>
      </w:r>
    </w:p>
    <w:p w14:paraId="0454F76F" w14:textId="77777777" w:rsidR="00B72F61" w:rsidRDefault="00B72F61" w:rsidP="00344895">
      <w:pPr>
        <w:spacing w:line="360" w:lineRule="auto"/>
        <w:jc w:val="center"/>
        <w:rPr>
          <w:b/>
        </w:rPr>
      </w:pPr>
      <w:r>
        <w:rPr>
          <w:b/>
        </w:rPr>
        <w:t>МУНИЦИПАЛЬНОЕ ОБРАЗОВАНИЕ «ТОМСКИЙ РАЙОН»</w:t>
      </w:r>
    </w:p>
    <w:p w14:paraId="4AA5142C" w14:textId="77777777" w:rsidR="00B72F61" w:rsidRDefault="00B72F61" w:rsidP="003448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ТОМСКОГО РАЙОНА</w:t>
      </w:r>
    </w:p>
    <w:p w14:paraId="3A03B453" w14:textId="77777777" w:rsidR="00B72F61" w:rsidRDefault="00B72F61" w:rsidP="00344895">
      <w:pPr>
        <w:jc w:val="center"/>
        <w:rPr>
          <w:b/>
          <w:sz w:val="28"/>
          <w:szCs w:val="28"/>
        </w:rPr>
      </w:pPr>
    </w:p>
    <w:p w14:paraId="3B29B3E9" w14:textId="77777777" w:rsidR="00B72F61" w:rsidRDefault="00B72F61" w:rsidP="003448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14:paraId="49E7D0BA" w14:textId="77777777" w:rsidR="00B72F61" w:rsidRDefault="00B72F61" w:rsidP="00344895">
      <w:pPr>
        <w:jc w:val="center"/>
        <w:rPr>
          <w:sz w:val="28"/>
          <w:szCs w:val="28"/>
        </w:rPr>
      </w:pPr>
    </w:p>
    <w:p w14:paraId="5D3F5CAA" w14:textId="77777777" w:rsidR="00B72F61" w:rsidRDefault="00B72F61" w:rsidP="00B72F61">
      <w:pPr>
        <w:rPr>
          <w:sz w:val="28"/>
          <w:szCs w:val="28"/>
        </w:rPr>
      </w:pPr>
    </w:p>
    <w:p w14:paraId="49B633BA" w14:textId="1F96B881" w:rsidR="00947917" w:rsidRPr="00344895" w:rsidRDefault="00947917" w:rsidP="00947917">
      <w:pPr>
        <w:tabs>
          <w:tab w:val="left" w:pos="9072"/>
        </w:tabs>
        <w:rPr>
          <w:sz w:val="27"/>
          <w:szCs w:val="27"/>
        </w:rPr>
      </w:pPr>
      <w:r>
        <w:rPr>
          <w:sz w:val="27"/>
          <w:szCs w:val="27"/>
        </w:rPr>
        <w:t>04</w:t>
      </w:r>
      <w:r>
        <w:rPr>
          <w:sz w:val="27"/>
          <w:szCs w:val="27"/>
        </w:rPr>
        <w:t>.</w:t>
      </w:r>
      <w:r>
        <w:rPr>
          <w:sz w:val="27"/>
          <w:szCs w:val="27"/>
        </w:rPr>
        <w:t>09</w:t>
      </w:r>
      <w:r>
        <w:rPr>
          <w:sz w:val="27"/>
          <w:szCs w:val="27"/>
        </w:rPr>
        <w:t>.</w:t>
      </w:r>
      <w:r w:rsidRPr="00344895">
        <w:rPr>
          <w:sz w:val="27"/>
          <w:szCs w:val="27"/>
        </w:rPr>
        <w:t>202</w:t>
      </w:r>
      <w:r>
        <w:rPr>
          <w:sz w:val="27"/>
          <w:szCs w:val="27"/>
        </w:rPr>
        <w:t>3</w:t>
      </w:r>
      <w:r w:rsidRPr="00344895">
        <w:rPr>
          <w:sz w:val="27"/>
          <w:szCs w:val="27"/>
        </w:rPr>
        <w:tab/>
        <w:t xml:space="preserve">№ </w:t>
      </w:r>
      <w:r>
        <w:rPr>
          <w:sz w:val="27"/>
          <w:szCs w:val="27"/>
        </w:rPr>
        <w:t>482</w:t>
      </w:r>
      <w:r>
        <w:rPr>
          <w:sz w:val="27"/>
          <w:szCs w:val="27"/>
        </w:rPr>
        <w:t>-П</w:t>
      </w:r>
    </w:p>
    <w:p w14:paraId="4CBF0337" w14:textId="77777777" w:rsidR="00B72F61" w:rsidRPr="00344895" w:rsidRDefault="00B72F61" w:rsidP="00344895">
      <w:pPr>
        <w:pStyle w:val="a5"/>
        <w:tabs>
          <w:tab w:val="left" w:pos="708"/>
        </w:tabs>
        <w:spacing w:before="0" w:line="360" w:lineRule="auto"/>
        <w:ind w:right="140"/>
        <w:jc w:val="center"/>
        <w:rPr>
          <w:sz w:val="27"/>
          <w:szCs w:val="27"/>
        </w:rPr>
      </w:pPr>
      <w:r w:rsidRPr="00344895">
        <w:rPr>
          <w:sz w:val="27"/>
          <w:szCs w:val="27"/>
        </w:rPr>
        <w:t>Томск</w:t>
      </w:r>
    </w:p>
    <w:p w14:paraId="18A0B241" w14:textId="77777777" w:rsidR="008D2D70" w:rsidRPr="00344895" w:rsidRDefault="008D2D70" w:rsidP="00B72F61">
      <w:pPr>
        <w:ind w:right="4478"/>
        <w:rPr>
          <w:sz w:val="27"/>
          <w:szCs w:val="27"/>
          <w:u w:val="single"/>
        </w:rPr>
      </w:pPr>
    </w:p>
    <w:p w14:paraId="12086B33" w14:textId="146DA469" w:rsidR="00B72F61" w:rsidRPr="00344895" w:rsidRDefault="00B72F61" w:rsidP="00947917">
      <w:pPr>
        <w:ind w:right="5243"/>
        <w:jc w:val="both"/>
        <w:rPr>
          <w:bCs/>
          <w:sz w:val="27"/>
          <w:szCs w:val="27"/>
        </w:rPr>
      </w:pPr>
      <w:r w:rsidRPr="00344895">
        <w:rPr>
          <w:sz w:val="27"/>
          <w:szCs w:val="27"/>
        </w:rPr>
        <w:t>Об утверждении карты-плана территории</w:t>
      </w:r>
      <w:r w:rsidR="00C3615B" w:rsidRPr="00344895">
        <w:rPr>
          <w:sz w:val="27"/>
          <w:szCs w:val="27"/>
        </w:rPr>
        <w:t>, подготовленной</w:t>
      </w:r>
      <w:r w:rsidR="00947917">
        <w:rPr>
          <w:sz w:val="27"/>
          <w:szCs w:val="27"/>
        </w:rPr>
        <w:t xml:space="preserve"> </w:t>
      </w:r>
      <w:r w:rsidR="00C3615B" w:rsidRPr="00344895">
        <w:rPr>
          <w:sz w:val="27"/>
          <w:szCs w:val="27"/>
        </w:rPr>
        <w:t>в результате проведения комплексных кадастровых работ, в границах</w:t>
      </w:r>
      <w:r w:rsidRPr="00344895">
        <w:rPr>
          <w:sz w:val="27"/>
          <w:szCs w:val="27"/>
        </w:rPr>
        <w:t xml:space="preserve"> </w:t>
      </w:r>
      <w:r w:rsidRPr="00344895">
        <w:rPr>
          <w:bCs/>
          <w:sz w:val="27"/>
          <w:szCs w:val="27"/>
        </w:rPr>
        <w:t>кадастров</w:t>
      </w:r>
      <w:r w:rsidR="00BF2332">
        <w:rPr>
          <w:bCs/>
          <w:sz w:val="27"/>
          <w:szCs w:val="27"/>
        </w:rPr>
        <w:t>ого</w:t>
      </w:r>
      <w:r w:rsidRPr="00344895">
        <w:rPr>
          <w:bCs/>
          <w:sz w:val="27"/>
          <w:szCs w:val="27"/>
        </w:rPr>
        <w:t xml:space="preserve"> </w:t>
      </w:r>
      <w:r w:rsidR="005F0827" w:rsidRPr="00344895">
        <w:rPr>
          <w:bCs/>
          <w:sz w:val="27"/>
          <w:szCs w:val="27"/>
        </w:rPr>
        <w:t>ква</w:t>
      </w:r>
      <w:r w:rsidR="00715F11" w:rsidRPr="00344895">
        <w:rPr>
          <w:bCs/>
          <w:sz w:val="27"/>
          <w:szCs w:val="27"/>
        </w:rPr>
        <w:t>ртал</w:t>
      </w:r>
      <w:r w:rsidR="00BF2332">
        <w:rPr>
          <w:bCs/>
          <w:sz w:val="27"/>
          <w:szCs w:val="27"/>
        </w:rPr>
        <w:t>а</w:t>
      </w:r>
      <w:r w:rsidR="00715F11" w:rsidRPr="00344895">
        <w:rPr>
          <w:bCs/>
          <w:sz w:val="27"/>
          <w:szCs w:val="27"/>
        </w:rPr>
        <w:t xml:space="preserve"> </w:t>
      </w:r>
      <w:r w:rsidR="00353791" w:rsidRPr="00353791">
        <w:rPr>
          <w:bCs/>
          <w:sz w:val="27"/>
          <w:szCs w:val="27"/>
        </w:rPr>
        <w:t>70:14:0341005</w:t>
      </w:r>
      <w:r w:rsidR="009632A3" w:rsidRPr="009632A3">
        <w:rPr>
          <w:bCs/>
          <w:sz w:val="27"/>
          <w:szCs w:val="27"/>
        </w:rPr>
        <w:t xml:space="preserve"> </w:t>
      </w:r>
      <w:r w:rsidR="00715F11" w:rsidRPr="00344895">
        <w:rPr>
          <w:bCs/>
          <w:sz w:val="27"/>
          <w:szCs w:val="27"/>
        </w:rPr>
        <w:t>(</w:t>
      </w:r>
      <w:r w:rsidR="00B1383E">
        <w:rPr>
          <w:bCs/>
          <w:sz w:val="28"/>
          <w:szCs w:val="28"/>
        </w:rPr>
        <w:t>СНТ «</w:t>
      </w:r>
      <w:r w:rsidR="00353791">
        <w:rPr>
          <w:bCs/>
          <w:sz w:val="28"/>
          <w:szCs w:val="28"/>
        </w:rPr>
        <w:t>Василек</w:t>
      </w:r>
      <w:r w:rsidR="00B1383E">
        <w:rPr>
          <w:bCs/>
          <w:sz w:val="28"/>
          <w:szCs w:val="28"/>
        </w:rPr>
        <w:t>»</w:t>
      </w:r>
      <w:r w:rsidR="001D5F7D" w:rsidRPr="00344895">
        <w:rPr>
          <w:bCs/>
          <w:sz w:val="27"/>
          <w:szCs w:val="27"/>
        </w:rPr>
        <w:t>)</w:t>
      </w:r>
    </w:p>
    <w:p w14:paraId="68053341" w14:textId="77777777" w:rsidR="00B72F61" w:rsidRPr="00344895" w:rsidRDefault="00B72F61" w:rsidP="00B72F61">
      <w:pPr>
        <w:rPr>
          <w:sz w:val="27"/>
          <w:szCs w:val="27"/>
          <w:u w:val="single"/>
        </w:rPr>
      </w:pPr>
    </w:p>
    <w:p w14:paraId="2A8C3981" w14:textId="77777777" w:rsidR="00941CA7" w:rsidRPr="00344895" w:rsidRDefault="00E005CA" w:rsidP="00DB605F">
      <w:pPr>
        <w:keepNext/>
        <w:keepLines/>
        <w:ind w:firstLine="708"/>
        <w:jc w:val="both"/>
        <w:rPr>
          <w:sz w:val="27"/>
          <w:szCs w:val="27"/>
        </w:rPr>
      </w:pPr>
      <w:r w:rsidRPr="00344895">
        <w:rPr>
          <w:sz w:val="27"/>
          <w:szCs w:val="27"/>
        </w:rPr>
        <w:t>На основании части 1 статьи 42.2, пункта 3 части</w:t>
      </w:r>
      <w:r w:rsidR="00B72F61" w:rsidRPr="00344895">
        <w:rPr>
          <w:sz w:val="27"/>
          <w:szCs w:val="27"/>
        </w:rPr>
        <w:t xml:space="preserve"> 1 статьи 42.6 </w:t>
      </w:r>
      <w:r w:rsidR="00B72F61" w:rsidRPr="00344895">
        <w:rPr>
          <w:rFonts w:eastAsiaTheme="minorHAnsi"/>
          <w:sz w:val="27"/>
          <w:szCs w:val="27"/>
          <w:lang w:eastAsia="en-US"/>
        </w:rPr>
        <w:t xml:space="preserve">Федерального закона от 24.07.2007 </w:t>
      </w:r>
      <w:r w:rsidR="00F368C1">
        <w:rPr>
          <w:rFonts w:eastAsiaTheme="minorHAnsi"/>
          <w:sz w:val="27"/>
          <w:szCs w:val="27"/>
          <w:lang w:eastAsia="en-US"/>
        </w:rPr>
        <w:t>№</w:t>
      </w:r>
      <w:r w:rsidR="00B72F61" w:rsidRPr="00344895">
        <w:rPr>
          <w:rFonts w:eastAsiaTheme="minorHAnsi"/>
          <w:sz w:val="27"/>
          <w:szCs w:val="27"/>
          <w:lang w:eastAsia="en-US"/>
        </w:rPr>
        <w:t xml:space="preserve"> 221-ФЗ "О кадастровой деятельности"</w:t>
      </w:r>
      <w:r w:rsidRPr="00344895">
        <w:rPr>
          <w:rFonts w:eastAsiaTheme="minorHAnsi"/>
          <w:sz w:val="27"/>
          <w:szCs w:val="27"/>
          <w:lang w:eastAsia="en-US"/>
        </w:rPr>
        <w:t>, пункта 36 части</w:t>
      </w:r>
      <w:r w:rsidR="00B72F61" w:rsidRPr="00344895">
        <w:rPr>
          <w:rFonts w:eastAsiaTheme="minorHAnsi"/>
          <w:sz w:val="27"/>
          <w:szCs w:val="27"/>
          <w:lang w:eastAsia="en-US"/>
        </w:rPr>
        <w:t xml:space="preserve"> 1 ста</w:t>
      </w:r>
      <w:r w:rsidR="00A115F7" w:rsidRPr="00344895">
        <w:rPr>
          <w:rFonts w:eastAsiaTheme="minorHAnsi"/>
          <w:sz w:val="27"/>
          <w:szCs w:val="27"/>
          <w:lang w:eastAsia="en-US"/>
        </w:rPr>
        <w:t xml:space="preserve">тьи 15 Федерального закона от 06.10.2003 </w:t>
      </w:r>
      <w:r w:rsidR="00F368C1">
        <w:rPr>
          <w:rFonts w:eastAsiaTheme="minorHAnsi"/>
          <w:sz w:val="27"/>
          <w:szCs w:val="27"/>
          <w:lang w:eastAsia="en-US"/>
        </w:rPr>
        <w:t>№</w:t>
      </w:r>
      <w:r w:rsidR="00A115F7" w:rsidRPr="00344895">
        <w:rPr>
          <w:rFonts w:eastAsiaTheme="minorHAnsi"/>
          <w:sz w:val="27"/>
          <w:szCs w:val="27"/>
          <w:lang w:eastAsia="en-US"/>
        </w:rPr>
        <w:t xml:space="preserve"> 131-ФЗ "Об общих принципах организации местного самоуправления в Российской Федерации", </w:t>
      </w:r>
      <w:r w:rsidRPr="00344895">
        <w:rPr>
          <w:rFonts w:eastAsiaTheme="minorHAnsi"/>
          <w:sz w:val="27"/>
          <w:szCs w:val="27"/>
          <w:lang w:eastAsia="en-US"/>
        </w:rPr>
        <w:t>части</w:t>
      </w:r>
      <w:r w:rsidR="00206F61" w:rsidRPr="00344895">
        <w:rPr>
          <w:rFonts w:eastAsiaTheme="minorHAnsi"/>
          <w:sz w:val="27"/>
          <w:szCs w:val="27"/>
          <w:lang w:eastAsia="en-US"/>
        </w:rPr>
        <w:t xml:space="preserve"> 3 статьи 19 Федерального закона от 13</w:t>
      </w:r>
      <w:r w:rsidR="00F368C1">
        <w:rPr>
          <w:rFonts w:eastAsiaTheme="minorHAnsi"/>
          <w:sz w:val="27"/>
          <w:szCs w:val="27"/>
          <w:lang w:eastAsia="en-US"/>
        </w:rPr>
        <w:t>.07.</w:t>
      </w:r>
      <w:r w:rsidR="00206F61" w:rsidRPr="00344895">
        <w:rPr>
          <w:rFonts w:eastAsiaTheme="minorHAnsi"/>
          <w:sz w:val="27"/>
          <w:szCs w:val="27"/>
          <w:lang w:eastAsia="en-US"/>
        </w:rPr>
        <w:t xml:space="preserve">2015 года </w:t>
      </w:r>
      <w:r w:rsidR="00F368C1">
        <w:rPr>
          <w:rFonts w:eastAsiaTheme="minorHAnsi"/>
          <w:sz w:val="27"/>
          <w:szCs w:val="27"/>
          <w:lang w:eastAsia="en-US"/>
        </w:rPr>
        <w:t>№</w:t>
      </w:r>
      <w:r w:rsidR="00206F61" w:rsidRPr="00344895">
        <w:rPr>
          <w:rFonts w:eastAsiaTheme="minorHAnsi"/>
          <w:sz w:val="27"/>
          <w:szCs w:val="27"/>
          <w:lang w:eastAsia="en-US"/>
        </w:rPr>
        <w:t xml:space="preserve"> 218-ФЗ "О государственной регистрации недвижимости», </w:t>
      </w:r>
      <w:r w:rsidRPr="00344895">
        <w:rPr>
          <w:rFonts w:eastAsiaTheme="minorHAnsi"/>
          <w:sz w:val="27"/>
          <w:szCs w:val="27"/>
          <w:lang w:eastAsia="en-US"/>
        </w:rPr>
        <w:t xml:space="preserve">подпункта 1.33 пункта 1 статьи 6 </w:t>
      </w:r>
      <w:r w:rsidR="00A115F7" w:rsidRPr="00344895">
        <w:rPr>
          <w:rFonts w:eastAsiaTheme="minorHAnsi"/>
          <w:sz w:val="27"/>
          <w:szCs w:val="27"/>
          <w:lang w:eastAsia="en-US"/>
        </w:rPr>
        <w:t>Устава муниципального образов</w:t>
      </w:r>
      <w:r w:rsidR="00456368" w:rsidRPr="00344895">
        <w:rPr>
          <w:rFonts w:eastAsiaTheme="minorHAnsi"/>
          <w:sz w:val="27"/>
          <w:szCs w:val="27"/>
          <w:lang w:eastAsia="en-US"/>
        </w:rPr>
        <w:t>ания «Томский район»</w:t>
      </w:r>
      <w:r w:rsidR="001D5F7D" w:rsidRPr="00344895">
        <w:rPr>
          <w:rFonts w:eastAsiaTheme="minorHAnsi"/>
          <w:sz w:val="27"/>
          <w:szCs w:val="27"/>
          <w:lang w:eastAsia="en-US"/>
        </w:rPr>
        <w:t>, при проведении</w:t>
      </w:r>
      <w:r w:rsidR="00A115F7" w:rsidRPr="00344895">
        <w:rPr>
          <w:rFonts w:eastAsiaTheme="minorHAnsi"/>
          <w:sz w:val="27"/>
          <w:szCs w:val="27"/>
          <w:lang w:eastAsia="en-US"/>
        </w:rPr>
        <w:t xml:space="preserve"> комплексных кадастровых работ в соответствии с </w:t>
      </w:r>
      <w:r w:rsidR="00071879">
        <w:rPr>
          <w:rFonts w:eastAsiaTheme="minorHAnsi"/>
          <w:sz w:val="27"/>
          <w:szCs w:val="27"/>
          <w:lang w:eastAsia="en-US"/>
        </w:rPr>
        <w:t>муниципальным контрактом</w:t>
      </w:r>
      <w:r w:rsidR="00F25861" w:rsidRPr="00344895">
        <w:rPr>
          <w:rFonts w:eastAsiaTheme="minorHAnsi"/>
          <w:sz w:val="27"/>
          <w:szCs w:val="27"/>
          <w:lang w:eastAsia="en-US"/>
        </w:rPr>
        <w:t xml:space="preserve"> № </w:t>
      </w:r>
      <w:r w:rsidR="00856CA7">
        <w:rPr>
          <w:rFonts w:eastAsiaTheme="minorHAnsi"/>
          <w:sz w:val="27"/>
          <w:szCs w:val="27"/>
          <w:lang w:eastAsia="en-US"/>
        </w:rPr>
        <w:t>001</w:t>
      </w:r>
      <w:r w:rsidR="00F25861" w:rsidRPr="00344895">
        <w:rPr>
          <w:rFonts w:eastAsiaTheme="minorHAnsi"/>
          <w:sz w:val="27"/>
          <w:szCs w:val="27"/>
          <w:lang w:eastAsia="en-US"/>
        </w:rPr>
        <w:t xml:space="preserve"> от </w:t>
      </w:r>
      <w:r w:rsidR="00856CA7">
        <w:rPr>
          <w:rFonts w:eastAsiaTheme="minorHAnsi"/>
          <w:sz w:val="27"/>
          <w:szCs w:val="27"/>
          <w:lang w:eastAsia="en-US"/>
        </w:rPr>
        <w:t>06</w:t>
      </w:r>
      <w:r w:rsidR="00F368C1">
        <w:rPr>
          <w:rFonts w:eastAsiaTheme="minorHAnsi"/>
          <w:sz w:val="27"/>
          <w:szCs w:val="27"/>
          <w:lang w:eastAsia="en-US"/>
        </w:rPr>
        <w:t>.03.</w:t>
      </w:r>
      <w:r w:rsidR="00F25861" w:rsidRPr="00344895">
        <w:rPr>
          <w:rFonts w:eastAsiaTheme="minorHAnsi"/>
          <w:sz w:val="27"/>
          <w:szCs w:val="27"/>
          <w:lang w:eastAsia="en-US"/>
        </w:rPr>
        <w:t>202</w:t>
      </w:r>
      <w:r w:rsidR="00856CA7">
        <w:rPr>
          <w:rFonts w:eastAsiaTheme="minorHAnsi"/>
          <w:sz w:val="27"/>
          <w:szCs w:val="27"/>
          <w:lang w:eastAsia="en-US"/>
        </w:rPr>
        <w:t>3</w:t>
      </w:r>
      <w:r w:rsidR="00F25861" w:rsidRPr="00344895">
        <w:rPr>
          <w:rFonts w:eastAsiaTheme="minorHAnsi"/>
          <w:sz w:val="27"/>
          <w:szCs w:val="27"/>
          <w:lang w:eastAsia="en-US"/>
        </w:rPr>
        <w:t xml:space="preserve"> года</w:t>
      </w:r>
      <w:r w:rsidR="001D5F7D" w:rsidRPr="00344895">
        <w:rPr>
          <w:sz w:val="27"/>
          <w:szCs w:val="27"/>
        </w:rPr>
        <w:t xml:space="preserve"> </w:t>
      </w:r>
      <w:r w:rsidR="00F25861" w:rsidRPr="00344895">
        <w:rPr>
          <w:rFonts w:eastAsiaTheme="minorHAnsi"/>
          <w:sz w:val="27"/>
          <w:szCs w:val="27"/>
          <w:lang w:eastAsia="en-US"/>
        </w:rPr>
        <w:t>на выполнение кадастровых работ</w:t>
      </w:r>
    </w:p>
    <w:p w14:paraId="6086CB20" w14:textId="77777777" w:rsidR="00941CA7" w:rsidRPr="00344895" w:rsidRDefault="00941CA7" w:rsidP="00DB605F">
      <w:pPr>
        <w:keepNext/>
        <w:keepLines/>
        <w:jc w:val="both"/>
        <w:rPr>
          <w:sz w:val="27"/>
          <w:szCs w:val="27"/>
        </w:rPr>
      </w:pPr>
    </w:p>
    <w:p w14:paraId="2E2B6C7C" w14:textId="77777777" w:rsidR="00B72F61" w:rsidRPr="00344895" w:rsidRDefault="00B72F61" w:rsidP="00B72F61">
      <w:pPr>
        <w:spacing w:line="360" w:lineRule="auto"/>
        <w:ind w:right="-58"/>
        <w:jc w:val="both"/>
        <w:rPr>
          <w:b/>
          <w:sz w:val="27"/>
          <w:szCs w:val="27"/>
        </w:rPr>
      </w:pPr>
      <w:r w:rsidRPr="00344895">
        <w:rPr>
          <w:b/>
          <w:bCs/>
          <w:sz w:val="27"/>
          <w:szCs w:val="27"/>
        </w:rPr>
        <w:t>П О С Т А Н О В Л Я Ю</w:t>
      </w:r>
      <w:r w:rsidRPr="00344895">
        <w:rPr>
          <w:b/>
          <w:sz w:val="27"/>
          <w:szCs w:val="27"/>
        </w:rPr>
        <w:t>:</w:t>
      </w:r>
    </w:p>
    <w:p w14:paraId="52ED8D10" w14:textId="77777777" w:rsidR="00941CA7" w:rsidRPr="00344895" w:rsidRDefault="0089360E" w:rsidP="0089360E">
      <w:pPr>
        <w:jc w:val="both"/>
        <w:rPr>
          <w:sz w:val="27"/>
          <w:szCs w:val="27"/>
        </w:rPr>
      </w:pPr>
      <w:r w:rsidRPr="00344895">
        <w:rPr>
          <w:sz w:val="27"/>
          <w:szCs w:val="27"/>
        </w:rPr>
        <w:t xml:space="preserve">1. </w:t>
      </w:r>
      <w:r w:rsidR="00B72F61" w:rsidRPr="00344895">
        <w:rPr>
          <w:sz w:val="27"/>
          <w:szCs w:val="27"/>
        </w:rPr>
        <w:t xml:space="preserve">Утвердить </w:t>
      </w:r>
      <w:r w:rsidR="00941CA7" w:rsidRPr="00344895">
        <w:rPr>
          <w:sz w:val="27"/>
          <w:szCs w:val="27"/>
        </w:rPr>
        <w:t>карту-план территории</w:t>
      </w:r>
      <w:r w:rsidR="001D5F7D" w:rsidRPr="00344895">
        <w:rPr>
          <w:sz w:val="27"/>
          <w:szCs w:val="27"/>
        </w:rPr>
        <w:t>, подготовленную в результате проведения комплексных кадастровых работ, в границах</w:t>
      </w:r>
      <w:r w:rsidR="00941CA7" w:rsidRPr="00344895">
        <w:rPr>
          <w:sz w:val="27"/>
          <w:szCs w:val="27"/>
        </w:rPr>
        <w:t xml:space="preserve"> кад</w:t>
      </w:r>
      <w:r w:rsidR="00056ED4" w:rsidRPr="00344895">
        <w:rPr>
          <w:sz w:val="27"/>
          <w:szCs w:val="27"/>
        </w:rPr>
        <w:t>астров</w:t>
      </w:r>
      <w:r w:rsidR="00BF2332">
        <w:rPr>
          <w:sz w:val="27"/>
          <w:szCs w:val="27"/>
        </w:rPr>
        <w:t>ого</w:t>
      </w:r>
      <w:r w:rsidR="00056ED4" w:rsidRPr="00344895">
        <w:rPr>
          <w:sz w:val="27"/>
          <w:szCs w:val="27"/>
        </w:rPr>
        <w:t xml:space="preserve"> квартал</w:t>
      </w:r>
      <w:r w:rsidR="00BF2332">
        <w:rPr>
          <w:sz w:val="27"/>
          <w:szCs w:val="27"/>
        </w:rPr>
        <w:t>а</w:t>
      </w:r>
      <w:r w:rsidR="00056ED4" w:rsidRPr="00344895">
        <w:rPr>
          <w:sz w:val="27"/>
          <w:szCs w:val="27"/>
        </w:rPr>
        <w:t xml:space="preserve"> </w:t>
      </w:r>
      <w:r w:rsidR="00353791" w:rsidRPr="00353791">
        <w:rPr>
          <w:bCs/>
          <w:sz w:val="27"/>
          <w:szCs w:val="27"/>
        </w:rPr>
        <w:t>70:14:0341005</w:t>
      </w:r>
      <w:r w:rsidR="001D5F7D" w:rsidRPr="00344895">
        <w:rPr>
          <w:sz w:val="27"/>
          <w:szCs w:val="27"/>
        </w:rPr>
        <w:t>.</w:t>
      </w:r>
      <w:r w:rsidR="00941CA7" w:rsidRPr="00344895">
        <w:rPr>
          <w:sz w:val="27"/>
          <w:szCs w:val="27"/>
        </w:rPr>
        <w:t xml:space="preserve"> </w:t>
      </w:r>
    </w:p>
    <w:p w14:paraId="7E498B9B" w14:textId="77777777" w:rsidR="00C93B73" w:rsidRPr="00344895" w:rsidRDefault="00921AB4" w:rsidP="00C93B73">
      <w:pPr>
        <w:autoSpaceDE w:val="0"/>
        <w:autoSpaceDN w:val="0"/>
        <w:adjustRightInd w:val="0"/>
        <w:jc w:val="both"/>
        <w:rPr>
          <w:rFonts w:eastAsiaTheme="minorHAnsi"/>
          <w:sz w:val="27"/>
          <w:szCs w:val="27"/>
          <w:lang w:eastAsia="en-US"/>
        </w:rPr>
      </w:pPr>
      <w:r w:rsidRPr="00344895">
        <w:rPr>
          <w:sz w:val="27"/>
          <w:szCs w:val="27"/>
        </w:rPr>
        <w:t xml:space="preserve">2.  </w:t>
      </w:r>
      <w:r w:rsidR="009A49B0" w:rsidRPr="009A49B0">
        <w:rPr>
          <w:sz w:val="27"/>
          <w:szCs w:val="27"/>
        </w:rPr>
        <w:t>Установить, что ООО «Экспертно-консультационный центр «Промышленная безопасность» вправе обратиться в орган регистрации прав с заявлением о государственном кадастровом учете и направлении карты-плана территории посредством отправления в электронной форме.</w:t>
      </w:r>
    </w:p>
    <w:p w14:paraId="667DAF9E" w14:textId="77777777" w:rsidR="00281A4D" w:rsidRPr="00344895" w:rsidRDefault="00C93B73" w:rsidP="00281A4D">
      <w:pPr>
        <w:pStyle w:val="a5"/>
        <w:tabs>
          <w:tab w:val="clear" w:pos="6804"/>
          <w:tab w:val="left" w:pos="2268"/>
        </w:tabs>
        <w:spacing w:before="0"/>
        <w:jc w:val="both"/>
        <w:rPr>
          <w:sz w:val="27"/>
          <w:szCs w:val="27"/>
        </w:rPr>
      </w:pPr>
      <w:r w:rsidRPr="00344895">
        <w:rPr>
          <w:sz w:val="27"/>
          <w:szCs w:val="27"/>
        </w:rPr>
        <w:t>3</w:t>
      </w:r>
      <w:r w:rsidR="00281A4D" w:rsidRPr="00344895">
        <w:rPr>
          <w:sz w:val="27"/>
          <w:szCs w:val="27"/>
        </w:rPr>
        <w:t>. Управлению Делами Администрац</w:t>
      </w:r>
      <w:r w:rsidR="001D5F7D" w:rsidRPr="00344895">
        <w:rPr>
          <w:sz w:val="27"/>
          <w:szCs w:val="27"/>
        </w:rPr>
        <w:t>ии</w:t>
      </w:r>
      <w:r w:rsidR="00F12A91" w:rsidRPr="00344895">
        <w:rPr>
          <w:sz w:val="27"/>
          <w:szCs w:val="27"/>
        </w:rPr>
        <w:t xml:space="preserve"> Томского района </w:t>
      </w:r>
      <w:r w:rsidR="00281A4D" w:rsidRPr="00344895">
        <w:rPr>
          <w:sz w:val="27"/>
          <w:szCs w:val="27"/>
        </w:rPr>
        <w:t>разместить настоящее постановление на официальном сайте Администрации Томского района.</w:t>
      </w:r>
    </w:p>
    <w:p w14:paraId="7EC73967" w14:textId="77777777" w:rsidR="00941CA7" w:rsidRPr="00344895" w:rsidRDefault="00C93B73" w:rsidP="0089360E">
      <w:pPr>
        <w:jc w:val="both"/>
        <w:rPr>
          <w:sz w:val="27"/>
          <w:szCs w:val="27"/>
        </w:rPr>
      </w:pPr>
      <w:r w:rsidRPr="00344895">
        <w:rPr>
          <w:sz w:val="27"/>
          <w:szCs w:val="27"/>
        </w:rPr>
        <w:t>4</w:t>
      </w:r>
      <w:r w:rsidR="00281A4D" w:rsidRPr="00344895">
        <w:rPr>
          <w:sz w:val="27"/>
          <w:szCs w:val="27"/>
        </w:rPr>
        <w:t xml:space="preserve">. </w:t>
      </w:r>
      <w:r w:rsidR="00941CA7" w:rsidRPr="00344895">
        <w:rPr>
          <w:sz w:val="27"/>
          <w:szCs w:val="27"/>
        </w:rPr>
        <w:t xml:space="preserve">Контроль за исполнением настоящего постановления возложить на </w:t>
      </w:r>
      <w:r w:rsidR="00BA7405" w:rsidRPr="00344895">
        <w:rPr>
          <w:sz w:val="27"/>
          <w:szCs w:val="27"/>
        </w:rPr>
        <w:t>заместителя Главы Томского района по экономической политике и муниц</w:t>
      </w:r>
      <w:r w:rsidR="00F12A91" w:rsidRPr="00344895">
        <w:rPr>
          <w:sz w:val="27"/>
          <w:szCs w:val="27"/>
        </w:rPr>
        <w:t>ипальным ресурсам</w:t>
      </w:r>
      <w:r w:rsidR="00BA7405" w:rsidRPr="00344895">
        <w:rPr>
          <w:sz w:val="27"/>
          <w:szCs w:val="27"/>
        </w:rPr>
        <w:t>.</w:t>
      </w:r>
    </w:p>
    <w:p w14:paraId="3BF23208" w14:textId="77777777" w:rsidR="00731871" w:rsidRDefault="00731871" w:rsidP="00B72F61">
      <w:pPr>
        <w:rPr>
          <w:sz w:val="27"/>
          <w:szCs w:val="27"/>
        </w:rPr>
      </w:pPr>
    </w:p>
    <w:p w14:paraId="5ABCBD28" w14:textId="77777777" w:rsidR="00947917" w:rsidRDefault="00947917" w:rsidP="00B72F61">
      <w:pPr>
        <w:rPr>
          <w:sz w:val="27"/>
          <w:szCs w:val="27"/>
        </w:rPr>
      </w:pPr>
    </w:p>
    <w:p w14:paraId="58C7E823" w14:textId="77777777" w:rsidR="00947917" w:rsidRPr="00344895" w:rsidRDefault="00947917" w:rsidP="00B72F61">
      <w:pPr>
        <w:rPr>
          <w:sz w:val="27"/>
          <w:szCs w:val="27"/>
        </w:rPr>
      </w:pPr>
    </w:p>
    <w:p w14:paraId="7D56B2E9" w14:textId="77777777" w:rsidR="00947917" w:rsidRPr="00800169" w:rsidRDefault="00947917" w:rsidP="00947917">
      <w:pPr>
        <w:jc w:val="both"/>
        <w:rPr>
          <w:sz w:val="26"/>
          <w:szCs w:val="26"/>
        </w:rPr>
      </w:pPr>
      <w:r w:rsidRPr="00800169">
        <w:rPr>
          <w:sz w:val="26"/>
          <w:szCs w:val="26"/>
        </w:rPr>
        <w:t>Временно исполняющий полномочия</w:t>
      </w:r>
    </w:p>
    <w:p w14:paraId="2B482CF8" w14:textId="08215BD6" w:rsidR="008A56B8" w:rsidRDefault="00947917" w:rsidP="00947917">
      <w:pPr>
        <w:tabs>
          <w:tab w:val="left" w:pos="8080"/>
        </w:tabs>
        <w:rPr>
          <w:sz w:val="24"/>
        </w:rPr>
      </w:pPr>
      <w:r w:rsidRPr="00800169">
        <w:rPr>
          <w:sz w:val="26"/>
          <w:szCs w:val="26"/>
        </w:rPr>
        <w:t>Главы Томского района</w:t>
      </w:r>
      <w:r>
        <w:rPr>
          <w:sz w:val="27"/>
          <w:szCs w:val="27"/>
        </w:rPr>
        <w:tab/>
        <w:t>А.Н. Масловский</w:t>
      </w:r>
    </w:p>
    <w:sectPr w:rsidR="008A56B8" w:rsidSect="00947917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8F4586"/>
    <w:multiLevelType w:val="hybridMultilevel"/>
    <w:tmpl w:val="CCF8C9F6"/>
    <w:lvl w:ilvl="0" w:tplc="8D80012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783A92"/>
    <w:multiLevelType w:val="hybridMultilevel"/>
    <w:tmpl w:val="995AB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290F0D"/>
    <w:multiLevelType w:val="hybridMultilevel"/>
    <w:tmpl w:val="8370D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0063537">
    <w:abstractNumId w:val="0"/>
  </w:num>
  <w:num w:numId="2" w16cid:durableId="1992707047">
    <w:abstractNumId w:val="2"/>
  </w:num>
  <w:num w:numId="3" w16cid:durableId="5655338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35C5"/>
    <w:rsid w:val="00056ED4"/>
    <w:rsid w:val="00071879"/>
    <w:rsid w:val="000A66F5"/>
    <w:rsid w:val="0013267D"/>
    <w:rsid w:val="00155825"/>
    <w:rsid w:val="00161440"/>
    <w:rsid w:val="00193214"/>
    <w:rsid w:val="001A5C27"/>
    <w:rsid w:val="001D5F7D"/>
    <w:rsid w:val="00206F61"/>
    <w:rsid w:val="002557E7"/>
    <w:rsid w:val="00281A4D"/>
    <w:rsid w:val="00344895"/>
    <w:rsid w:val="00353791"/>
    <w:rsid w:val="00394AC6"/>
    <w:rsid w:val="003E1311"/>
    <w:rsid w:val="003F4AF4"/>
    <w:rsid w:val="00413CA3"/>
    <w:rsid w:val="00424DB3"/>
    <w:rsid w:val="00456368"/>
    <w:rsid w:val="004E17E4"/>
    <w:rsid w:val="00503732"/>
    <w:rsid w:val="0050399B"/>
    <w:rsid w:val="00517489"/>
    <w:rsid w:val="005363B7"/>
    <w:rsid w:val="005740BA"/>
    <w:rsid w:val="005A194B"/>
    <w:rsid w:val="005A6A1D"/>
    <w:rsid w:val="005C4059"/>
    <w:rsid w:val="005F0827"/>
    <w:rsid w:val="00634F84"/>
    <w:rsid w:val="00637647"/>
    <w:rsid w:val="0067167C"/>
    <w:rsid w:val="00694692"/>
    <w:rsid w:val="006B4063"/>
    <w:rsid w:val="006C0569"/>
    <w:rsid w:val="00715F11"/>
    <w:rsid w:val="00731871"/>
    <w:rsid w:val="007369C6"/>
    <w:rsid w:val="00784A8A"/>
    <w:rsid w:val="007A43ED"/>
    <w:rsid w:val="007C61BF"/>
    <w:rsid w:val="00802CD5"/>
    <w:rsid w:val="0083012E"/>
    <w:rsid w:val="00856CA7"/>
    <w:rsid w:val="0089360E"/>
    <w:rsid w:val="008A56B8"/>
    <w:rsid w:val="008D2D70"/>
    <w:rsid w:val="008F2DBE"/>
    <w:rsid w:val="00921AB4"/>
    <w:rsid w:val="00931FFA"/>
    <w:rsid w:val="00941CA7"/>
    <w:rsid w:val="00947917"/>
    <w:rsid w:val="009632A3"/>
    <w:rsid w:val="009A49B0"/>
    <w:rsid w:val="009A734E"/>
    <w:rsid w:val="009E38F4"/>
    <w:rsid w:val="009F5CB0"/>
    <w:rsid w:val="00A115F7"/>
    <w:rsid w:val="00B035C5"/>
    <w:rsid w:val="00B1383E"/>
    <w:rsid w:val="00B143CE"/>
    <w:rsid w:val="00B72F61"/>
    <w:rsid w:val="00B907AA"/>
    <w:rsid w:val="00BA7405"/>
    <w:rsid w:val="00BE734D"/>
    <w:rsid w:val="00BF2332"/>
    <w:rsid w:val="00C14CF4"/>
    <w:rsid w:val="00C21556"/>
    <w:rsid w:val="00C3615B"/>
    <w:rsid w:val="00C7493B"/>
    <w:rsid w:val="00C93B73"/>
    <w:rsid w:val="00CC3000"/>
    <w:rsid w:val="00CD5998"/>
    <w:rsid w:val="00D2441C"/>
    <w:rsid w:val="00DB605F"/>
    <w:rsid w:val="00DD4A83"/>
    <w:rsid w:val="00DD6D83"/>
    <w:rsid w:val="00DF6701"/>
    <w:rsid w:val="00E005CA"/>
    <w:rsid w:val="00E511B6"/>
    <w:rsid w:val="00EA39F3"/>
    <w:rsid w:val="00F12A91"/>
    <w:rsid w:val="00F25861"/>
    <w:rsid w:val="00F368C1"/>
    <w:rsid w:val="00F64617"/>
    <w:rsid w:val="00FB24E3"/>
    <w:rsid w:val="00FE7F45"/>
    <w:rsid w:val="00FF2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7ACC4"/>
  <w15:docId w15:val="{96ADD7D9-6A12-41C4-82C0-C0F1C3F38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2F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B72F6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semiHidden/>
    <w:rsid w:val="00B72F6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uiPriority w:val="99"/>
    <w:qFormat/>
    <w:rsid w:val="00B72F61"/>
    <w:pPr>
      <w:jc w:val="center"/>
    </w:pPr>
    <w:rPr>
      <w:b/>
      <w:sz w:val="28"/>
    </w:rPr>
  </w:style>
  <w:style w:type="character" w:customStyle="1" w:styleId="a4">
    <w:name w:val="Заголовок Знак"/>
    <w:basedOn w:val="a0"/>
    <w:link w:val="a3"/>
    <w:uiPriority w:val="99"/>
    <w:rsid w:val="00B72F6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5">
    <w:name w:val="реквизитПодпись"/>
    <w:basedOn w:val="a"/>
    <w:rsid w:val="00B72F61"/>
    <w:pPr>
      <w:tabs>
        <w:tab w:val="left" w:pos="6804"/>
      </w:tabs>
      <w:spacing w:before="360"/>
    </w:pPr>
    <w:rPr>
      <w:sz w:val="24"/>
    </w:rPr>
  </w:style>
  <w:style w:type="paragraph" w:styleId="a6">
    <w:name w:val="List Paragraph"/>
    <w:basedOn w:val="a"/>
    <w:uiPriority w:val="34"/>
    <w:qFormat/>
    <w:rsid w:val="00941CA7"/>
    <w:pPr>
      <w:ind w:left="720"/>
      <w:contextualSpacing/>
    </w:pPr>
  </w:style>
  <w:style w:type="paragraph" w:customStyle="1" w:styleId="Default">
    <w:name w:val="Default"/>
    <w:rsid w:val="008D2D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D2D7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D2D7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073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Косач Алёна</cp:lastModifiedBy>
  <cp:revision>8</cp:revision>
  <cp:lastPrinted>2023-08-29T03:49:00Z</cp:lastPrinted>
  <dcterms:created xsi:type="dcterms:W3CDTF">2023-08-25T04:59:00Z</dcterms:created>
  <dcterms:modified xsi:type="dcterms:W3CDTF">2023-10-27T10:21:00Z</dcterms:modified>
</cp:coreProperties>
</file>