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9" w:rsidRPr="00EB680A" w:rsidRDefault="000471E9" w:rsidP="000471E9">
      <w:pPr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0471E9" w:rsidRDefault="000471E9" w:rsidP="000471E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0471E9" w:rsidRDefault="000471E9" w:rsidP="000471E9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FD523C">
        <w:rPr>
          <w:b/>
          <w:caps/>
          <w:color w:val="000000" w:themeColor="text1"/>
          <w:sz w:val="28"/>
          <w:szCs w:val="28"/>
        </w:rPr>
        <w:t>304</w:t>
      </w:r>
    </w:p>
    <w:p w:rsidR="000471E9" w:rsidRDefault="000471E9" w:rsidP="000471E9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18 июня 2019 г. </w:t>
      </w:r>
    </w:p>
    <w:p w:rsidR="000471E9" w:rsidRDefault="000471E9" w:rsidP="000471E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43-ое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0471E9" w:rsidRDefault="000471E9" w:rsidP="000471E9">
      <w:pPr>
        <w:jc w:val="both"/>
        <w:rPr>
          <w:sz w:val="28"/>
          <w:szCs w:val="28"/>
        </w:rPr>
      </w:pPr>
    </w:p>
    <w:p w:rsidR="000471E9" w:rsidRPr="00C67D4D" w:rsidRDefault="000471E9" w:rsidP="00245A97">
      <w:pPr>
        <w:ind w:right="2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дополнительных выборов депутата Думы Томского района шестого созыва по Рыбаловскому одномандатному округу №7 </w:t>
      </w:r>
    </w:p>
    <w:p w:rsidR="000471E9" w:rsidRDefault="000471E9" w:rsidP="000471E9">
      <w:pPr>
        <w:jc w:val="both"/>
        <w:rPr>
          <w:sz w:val="28"/>
          <w:szCs w:val="28"/>
        </w:rPr>
      </w:pPr>
    </w:p>
    <w:p w:rsidR="000471E9" w:rsidRDefault="000471E9" w:rsidP="000471E9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 xml:space="preserve">В связи с досрочным прекращением полномочий депутата Думы Томского района шестого созыва, избранного по Рыбаловскому одномандатному избирательному округу №7, и в соответствии со статьей 10, пунктом 9 статьи 71 Федерального закона от 12 июня 2002 № 67-ФЗ « Об основных гарантиях избирательных прав и права на участие в референдуме граждан Российской Федерации», пунктом 1 статьи 6, пунктом 2 статьи 74 Закона Томской области от 14 февраля 2005 №29-ОЗ « О муниципальных выборах в Томской области», руководствуясь статьей 13 Устава муниципального образования «Томский район», утвержденного решением Думы Томского района от 29 сентября 2011 № 82, </w:t>
      </w:r>
    </w:p>
    <w:p w:rsidR="000471E9" w:rsidRDefault="000471E9" w:rsidP="000471E9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E9" w:rsidRDefault="000471E9" w:rsidP="000471E9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0471E9" w:rsidRDefault="000471E9" w:rsidP="000471E9">
      <w:pPr>
        <w:rPr>
          <w:b/>
          <w:sz w:val="28"/>
          <w:szCs w:val="28"/>
          <w:u w:val="single"/>
        </w:rPr>
      </w:pPr>
    </w:p>
    <w:p w:rsidR="000471E9" w:rsidRDefault="000471E9" w:rsidP="000471E9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  <w:t>1. Назначить на 8 сентября 2019 года  дополнительные выборы депутата Думы Томского района шестого созыва по Рыбаловскому одномандатному избирательному округу № 7.</w:t>
      </w:r>
    </w:p>
    <w:p w:rsidR="000471E9" w:rsidRDefault="000471E9" w:rsidP="00047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445E0"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Применить при проведении дополнительных выборов депутата Думы Томского района шестого созыва по Рыбаловскому одномандатному избирательному округу № 7 схему в границах, утвержденных решением Думы Томского района от 23 апреля 2015 № 434 «</w:t>
      </w:r>
      <w:bookmarkStart w:id="0" w:name="_GoBack"/>
      <w:bookmarkEnd w:id="0"/>
      <w:r>
        <w:rPr>
          <w:color w:val="000000"/>
          <w:sz w:val="28"/>
          <w:szCs w:val="28"/>
        </w:rPr>
        <w:t>Об утверждении схемы избирательных округов муниципального образования «Томский район» для организации и проведения выборов депутатов Думы Томского района».</w:t>
      </w:r>
    </w:p>
    <w:p w:rsidR="000471E9" w:rsidRDefault="000471E9" w:rsidP="00047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Направить настоящее решение Главе Томского района для опубликования в официальном печатном издании не позднее чем через пять дней со дня принятия настоящего решения и размещения на сайте Томского района в информационно-телекоммуникационной сети «Интернет».</w:t>
      </w:r>
    </w:p>
    <w:p w:rsidR="000471E9" w:rsidRDefault="000471E9" w:rsidP="00047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Уведомить о принятом решении Территориальную избирательную комиссию Томского района, Избирательную комиссию Томской области, Управление Роскомнадзора по Томской области, Управление Министерства юстиции Российской Федерации по Томской области. </w:t>
      </w:r>
    </w:p>
    <w:p w:rsidR="000471E9" w:rsidRPr="00A445E0" w:rsidRDefault="000471E9" w:rsidP="00047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Контроль за исполнением настоящего решения возложить на Думу Томского района.</w:t>
      </w:r>
    </w:p>
    <w:p w:rsidR="000471E9" w:rsidRDefault="000471E9" w:rsidP="000471E9">
      <w:pPr>
        <w:jc w:val="both"/>
        <w:rPr>
          <w:color w:val="000000"/>
          <w:sz w:val="28"/>
          <w:szCs w:val="28"/>
        </w:rPr>
      </w:pPr>
    </w:p>
    <w:p w:rsidR="000471E9" w:rsidRDefault="000471E9" w:rsidP="00047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A47BA" w:rsidRDefault="000471E9" w:rsidP="00FD523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 Габдулганиев</w:t>
      </w:r>
    </w:p>
    <w:sectPr w:rsidR="00FA47BA" w:rsidSect="00B37A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48" w:rsidRDefault="00B87148" w:rsidP="000471E9">
      <w:r>
        <w:separator/>
      </w:r>
    </w:p>
  </w:endnote>
  <w:endnote w:type="continuationSeparator" w:id="1">
    <w:p w:rsidR="00B87148" w:rsidRDefault="00B87148" w:rsidP="0004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48" w:rsidRDefault="00B87148" w:rsidP="000471E9">
      <w:r>
        <w:separator/>
      </w:r>
    </w:p>
  </w:footnote>
  <w:footnote w:type="continuationSeparator" w:id="1">
    <w:p w:rsidR="00B87148" w:rsidRDefault="00B87148" w:rsidP="00047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0B" w:rsidRDefault="00B87148" w:rsidP="00D37F0B">
    <w:pPr>
      <w:pStyle w:val="a3"/>
      <w:tabs>
        <w:tab w:val="clear" w:pos="4677"/>
        <w:tab w:val="clear" w:pos="9355"/>
        <w:tab w:val="left" w:pos="779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1E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1E9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8C1"/>
    <w:rsid w:val="00197CF2"/>
    <w:rsid w:val="001A0117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5A97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021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80D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95D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34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4F9E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39B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771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866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148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23C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471E9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047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7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0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2019-06-18T08:29:00Z</cp:lastPrinted>
  <dcterms:created xsi:type="dcterms:W3CDTF">2019-06-21T08:45:00Z</dcterms:created>
  <dcterms:modified xsi:type="dcterms:W3CDTF">2019-06-21T08:45:00Z</dcterms:modified>
</cp:coreProperties>
</file>