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9C2" w:rsidRDefault="00CB69C2" w:rsidP="00CB69C2">
      <w:pPr>
        <w:pStyle w:val="13"/>
        <w:spacing w:after="120"/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75pt;height:63pt" o:ole="" fillcolor="window">
            <v:imagedata r:id="rId9" o:title=""/>
          </v:shape>
          <o:OLEObject Type="Embed" ProgID="Word.Picture.8" ShapeID="_x0000_i1025" DrawAspect="Content" ObjectID="_1806755247" r:id="rId10"/>
        </w:object>
      </w:r>
    </w:p>
    <w:p w:rsidR="00CB69C2" w:rsidRDefault="00CB69C2" w:rsidP="00CB69C2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CB69C2" w:rsidRDefault="00CB69C2" w:rsidP="00CB69C2">
      <w:pPr>
        <w:pStyle w:val="12"/>
        <w:jc w:val="center"/>
        <w:rPr>
          <w:sz w:val="20"/>
        </w:rPr>
      </w:pPr>
    </w:p>
    <w:p w:rsidR="00CB69C2" w:rsidRDefault="00CB69C2" w:rsidP="00065A7E">
      <w:pPr>
        <w:pStyle w:val="7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CB69C2" w:rsidRDefault="00CB69C2" w:rsidP="00CB69C2"/>
    <w:p w:rsidR="00CB69C2" w:rsidRDefault="00CB69C2" w:rsidP="00CB69C2">
      <w:pPr>
        <w:pStyle w:val="1"/>
        <w:rPr>
          <w:b/>
          <w:sz w:val="28"/>
        </w:rPr>
      </w:pPr>
      <w:r>
        <w:rPr>
          <w:b/>
          <w:sz w:val="28"/>
        </w:rPr>
        <w:t>ПОСТАНОВЛЕНИЕ</w:t>
      </w:r>
    </w:p>
    <w:p w:rsidR="00CB69C2" w:rsidRPr="008B0653" w:rsidRDefault="00CB69C2" w:rsidP="00CB69C2">
      <w:pPr>
        <w:pStyle w:val="10"/>
        <w:widowControl w:val="0"/>
        <w:ind w:firstLine="360"/>
        <w:jc w:val="both"/>
        <w:rPr>
          <w:snapToGrid w:val="0"/>
          <w:color w:val="000000"/>
          <w:sz w:val="26"/>
          <w:szCs w:val="26"/>
        </w:rPr>
      </w:pPr>
    </w:p>
    <w:p w:rsidR="00CB69C2" w:rsidRPr="00F77EF6" w:rsidRDefault="00065A7E" w:rsidP="00CB69C2">
      <w:pPr>
        <w:pStyle w:val="a3"/>
        <w:tabs>
          <w:tab w:val="clear" w:pos="6804"/>
          <w:tab w:val="right" w:pos="10206"/>
        </w:tabs>
        <w:spacing w:before="120" w:after="120"/>
        <w:ind w:right="-143"/>
        <w:rPr>
          <w:sz w:val="27"/>
          <w:szCs w:val="27"/>
        </w:rPr>
      </w:pPr>
      <w:r>
        <w:rPr>
          <w:sz w:val="27"/>
          <w:szCs w:val="27"/>
        </w:rPr>
        <w:t>19.11.</w:t>
      </w:r>
      <w:r w:rsidR="00157F4D">
        <w:rPr>
          <w:sz w:val="27"/>
          <w:szCs w:val="27"/>
        </w:rPr>
        <w:t>202</w:t>
      </w:r>
      <w:r w:rsidR="00831F49">
        <w:rPr>
          <w:sz w:val="27"/>
          <w:szCs w:val="27"/>
        </w:rPr>
        <w:t>1</w:t>
      </w:r>
      <w:r w:rsidR="00CB69C2" w:rsidRPr="00F77EF6">
        <w:rPr>
          <w:sz w:val="27"/>
          <w:szCs w:val="27"/>
        </w:rPr>
        <w:tab/>
        <w:t xml:space="preserve">№ </w:t>
      </w:r>
      <w:r w:rsidR="00831F49">
        <w:rPr>
          <w:sz w:val="27"/>
          <w:szCs w:val="27"/>
        </w:rPr>
        <w:t>470</w:t>
      </w:r>
    </w:p>
    <w:p w:rsidR="00CB69C2" w:rsidRDefault="00CB69C2" w:rsidP="00CB69C2">
      <w:pPr>
        <w:pStyle w:val="a3"/>
        <w:tabs>
          <w:tab w:val="clear" w:pos="6804"/>
        </w:tabs>
        <w:spacing w:before="0"/>
        <w:jc w:val="center"/>
        <w:rPr>
          <w:sz w:val="28"/>
        </w:rPr>
      </w:pPr>
      <w:r>
        <w:rPr>
          <w:sz w:val="28"/>
        </w:rPr>
        <w:t>Томск</w:t>
      </w:r>
    </w:p>
    <w:p w:rsidR="00CB69C2" w:rsidRDefault="00CB69C2" w:rsidP="00CB69C2">
      <w:pPr>
        <w:pStyle w:val="a3"/>
        <w:tabs>
          <w:tab w:val="clear" w:pos="6804"/>
        </w:tabs>
        <w:spacing w:before="0"/>
        <w:jc w:val="center"/>
        <w:rPr>
          <w:sz w:val="28"/>
        </w:rPr>
      </w:pPr>
    </w:p>
    <w:p w:rsidR="00044281" w:rsidRDefault="00044281" w:rsidP="00CB69C2">
      <w:pPr>
        <w:pStyle w:val="a3"/>
        <w:tabs>
          <w:tab w:val="clear" w:pos="6804"/>
        </w:tabs>
        <w:spacing w:before="0"/>
        <w:jc w:val="center"/>
        <w:rPr>
          <w:sz w:val="28"/>
        </w:rPr>
      </w:pPr>
    </w:p>
    <w:p w:rsidR="00CB69C2" w:rsidRDefault="009B76FE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  <w:r w:rsidRPr="00E60B5A">
        <w:rPr>
          <w:noProof/>
          <w:sz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7767436" wp14:editId="36550C77">
                <wp:simplePos x="0" y="0"/>
                <wp:positionH relativeFrom="column">
                  <wp:posOffset>-81915</wp:posOffset>
                </wp:positionH>
                <wp:positionV relativeFrom="paragraph">
                  <wp:posOffset>128270</wp:posOffset>
                </wp:positionV>
                <wp:extent cx="3657600" cy="177165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177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1DA6" w:rsidRPr="009A19F5" w:rsidRDefault="00701DA6" w:rsidP="00701DA6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</w:pPr>
                            <w:r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О внесении изменений в постановление Администрации Томского района от</w:t>
                            </w:r>
                            <w:r w:rsidR="00065A7E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 xml:space="preserve"> </w:t>
                            </w:r>
                            <w:r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30</w:t>
                            </w:r>
                            <w:r w:rsidR="00831F49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.06.</w:t>
                            </w:r>
                            <w:r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2014</w:t>
                            </w:r>
                            <w:r w:rsidR="00703859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 xml:space="preserve"> </w:t>
                            </w:r>
                            <w:r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№ 184 «</w:t>
                            </w:r>
                            <w:r w:rsidR="002714DF"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Об утверждении Положения об оплате труда работников</w:t>
                            </w:r>
                            <w:r w:rsidR="00831F49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, осуществляющих обеспечение деятельности</w:t>
                            </w:r>
                            <w:r w:rsidR="002714DF"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 xml:space="preserve"> Администрации Томского район</w:t>
                            </w:r>
                            <w:bookmarkStart w:id="0" w:name="_GoBack"/>
                            <w:bookmarkEnd w:id="0"/>
                            <w:r w:rsidR="002714DF"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а и органов</w:t>
                            </w:r>
                            <w:r w:rsidR="00831F49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 xml:space="preserve"> Администрации Томского района, являющихся юридическими лицами</w:t>
                            </w:r>
                            <w:r w:rsidRPr="009A19F5">
                              <w:rPr>
                                <w:rFonts w:eastAsiaTheme="minorHAnsi"/>
                                <w:sz w:val="27"/>
                                <w:szCs w:val="27"/>
                                <w:lang w:eastAsia="en-US"/>
                              </w:rPr>
                              <w:t>»</w:t>
                            </w:r>
                          </w:p>
                          <w:p w:rsidR="00EE1827" w:rsidRPr="008B0653" w:rsidRDefault="00EE1827" w:rsidP="002739CF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eastAsiaTheme="minorHAnsi"/>
                                <w:sz w:val="26"/>
                                <w:szCs w:val="26"/>
                                <w:lang w:eastAsia="en-US"/>
                              </w:rPr>
                            </w:pPr>
                          </w:p>
                          <w:p w:rsidR="00EE1827" w:rsidRPr="00926EE6" w:rsidRDefault="00EE1827" w:rsidP="00CB69C2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eastAsiaTheme="minorHAnsi"/>
                                <w:sz w:val="24"/>
                                <w:szCs w:val="24"/>
                                <w:lang w:eastAsia="en-US"/>
                              </w:rPr>
                            </w:pPr>
                          </w:p>
                          <w:p w:rsidR="00EE1827" w:rsidRPr="008B6B16" w:rsidRDefault="00EE1827" w:rsidP="00CB69C2">
                            <w:pPr>
                              <w:ind w:left="-142"/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6.45pt;margin-top:10.1pt;width:4in;height:139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" stroked="f">
                <v:textbox>
                  <w:txbxContent>
                    <w:p w:rsidR="00701DA6" w:rsidRPr="009A19F5" w:rsidRDefault="00701DA6" w:rsidP="00701DA6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</w:pPr>
                      <w:r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О внесении изменений в постановление Администрации Томского района от</w:t>
                      </w:r>
                      <w:r w:rsidR="00065A7E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 xml:space="preserve"> </w:t>
                      </w:r>
                      <w:r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30</w:t>
                      </w:r>
                      <w:r w:rsidR="00831F49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.06.</w:t>
                      </w:r>
                      <w:r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2014</w:t>
                      </w:r>
                      <w:r w:rsidR="00703859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 xml:space="preserve"> </w:t>
                      </w:r>
                      <w:r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№ 184 «</w:t>
                      </w:r>
                      <w:r w:rsidR="002714DF"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Об утверждении Положения об оплате труда работников</w:t>
                      </w:r>
                      <w:r w:rsidR="00831F49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, осуществляющих обеспечение деятельности</w:t>
                      </w:r>
                      <w:r w:rsidR="002714DF"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 xml:space="preserve"> Администрации Томского район</w:t>
                      </w:r>
                      <w:bookmarkStart w:id="1" w:name="_GoBack"/>
                      <w:bookmarkEnd w:id="1"/>
                      <w:r w:rsidR="002714DF"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а и органов</w:t>
                      </w:r>
                      <w:r w:rsidR="00831F49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 xml:space="preserve"> Администрации Томского района, являющихся юридическими лицами</w:t>
                      </w:r>
                      <w:r w:rsidRPr="009A19F5">
                        <w:rPr>
                          <w:rFonts w:eastAsiaTheme="minorHAnsi"/>
                          <w:sz w:val="27"/>
                          <w:szCs w:val="27"/>
                          <w:lang w:eastAsia="en-US"/>
                        </w:rPr>
                        <w:t>»</w:t>
                      </w:r>
                    </w:p>
                    <w:p w:rsidR="00EE1827" w:rsidRPr="008B0653" w:rsidRDefault="00EE1827" w:rsidP="002739CF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eastAsiaTheme="minorHAnsi"/>
                          <w:sz w:val="26"/>
                          <w:szCs w:val="26"/>
                          <w:lang w:eastAsia="en-US"/>
                        </w:rPr>
                      </w:pPr>
                    </w:p>
                    <w:p w:rsidR="00EE1827" w:rsidRPr="00926EE6" w:rsidRDefault="00EE1827" w:rsidP="00CB69C2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eastAsiaTheme="minorHAnsi"/>
                          <w:sz w:val="24"/>
                          <w:szCs w:val="24"/>
                          <w:lang w:eastAsia="en-US"/>
                        </w:rPr>
                      </w:pPr>
                    </w:p>
                    <w:p w:rsidR="00EE1827" w:rsidRPr="008B6B16" w:rsidRDefault="00EE1827" w:rsidP="00CB69C2">
                      <w:pPr>
                        <w:ind w:left="-142"/>
                        <w:jc w:val="both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B69C2" w:rsidRDefault="00CB69C2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</w:p>
    <w:p w:rsidR="00CB69C2" w:rsidRDefault="00CB69C2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</w:p>
    <w:p w:rsidR="00CB69C2" w:rsidRDefault="00CB69C2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</w:p>
    <w:p w:rsidR="00CB69C2" w:rsidRDefault="00CB69C2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</w:p>
    <w:p w:rsidR="00CB69C2" w:rsidRDefault="00CB69C2" w:rsidP="00CB69C2">
      <w:pPr>
        <w:ind w:left="-142" w:firstLine="709"/>
        <w:jc w:val="both"/>
        <w:rPr>
          <w:rFonts w:eastAsiaTheme="minorHAnsi"/>
          <w:sz w:val="24"/>
          <w:szCs w:val="24"/>
          <w:lang w:eastAsia="en-US"/>
        </w:rPr>
      </w:pPr>
    </w:p>
    <w:p w:rsidR="00B34111" w:rsidRDefault="00B34111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:rsidR="00701DA6" w:rsidRDefault="00701DA6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701DA6" w:rsidRDefault="00701DA6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482B0F" w:rsidRDefault="00482B0F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831F49" w:rsidRDefault="00831F49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482B0F" w:rsidRDefault="00482B0F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B34111" w:rsidRDefault="00CB69C2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9A19F5">
        <w:rPr>
          <w:rFonts w:eastAsiaTheme="minorHAnsi"/>
          <w:sz w:val="27"/>
          <w:szCs w:val="27"/>
          <w:lang w:eastAsia="en-US"/>
        </w:rPr>
        <w:t xml:space="preserve">В соответствии </w:t>
      </w:r>
      <w:r w:rsidR="003D6FC5" w:rsidRPr="009A19F5">
        <w:rPr>
          <w:rFonts w:eastAsiaTheme="minorHAnsi"/>
          <w:sz w:val="27"/>
          <w:szCs w:val="27"/>
          <w:lang w:eastAsia="en-US"/>
        </w:rPr>
        <w:t xml:space="preserve">со </w:t>
      </w:r>
      <w:hyperlink r:id="rId11" w:history="1">
        <w:r w:rsidR="003D6FC5" w:rsidRPr="009A19F5">
          <w:rPr>
            <w:rFonts w:eastAsiaTheme="minorHAnsi"/>
            <w:sz w:val="27"/>
            <w:szCs w:val="27"/>
            <w:lang w:eastAsia="en-US"/>
          </w:rPr>
          <w:t>стать</w:t>
        </w:r>
        <w:r w:rsidR="00831F49">
          <w:rPr>
            <w:rFonts w:eastAsiaTheme="minorHAnsi"/>
            <w:sz w:val="27"/>
            <w:szCs w:val="27"/>
            <w:lang w:eastAsia="en-US"/>
          </w:rPr>
          <w:t>ями</w:t>
        </w:r>
        <w:r w:rsidR="003D6FC5" w:rsidRPr="009A19F5">
          <w:rPr>
            <w:rFonts w:eastAsiaTheme="minorHAnsi"/>
            <w:sz w:val="27"/>
            <w:szCs w:val="27"/>
            <w:lang w:eastAsia="en-US"/>
          </w:rPr>
          <w:t xml:space="preserve"> 1</w:t>
        </w:r>
      </w:hyperlink>
      <w:r w:rsidR="00831F49">
        <w:rPr>
          <w:rFonts w:eastAsiaTheme="minorHAnsi"/>
          <w:sz w:val="27"/>
          <w:szCs w:val="27"/>
          <w:lang w:eastAsia="en-US"/>
        </w:rPr>
        <w:t>33, 135</w:t>
      </w:r>
      <w:r w:rsidR="003D6FC5" w:rsidRPr="009A19F5">
        <w:rPr>
          <w:rFonts w:eastAsiaTheme="minorHAnsi"/>
          <w:sz w:val="27"/>
          <w:szCs w:val="27"/>
          <w:lang w:eastAsia="en-US"/>
        </w:rPr>
        <w:t xml:space="preserve"> Трудового кодекса Российской Федерации</w:t>
      </w:r>
      <w:r w:rsidR="00F35223" w:rsidRPr="009A19F5">
        <w:rPr>
          <w:rFonts w:eastAsiaTheme="minorHAnsi"/>
          <w:sz w:val="27"/>
          <w:szCs w:val="27"/>
          <w:lang w:eastAsia="en-US"/>
        </w:rPr>
        <w:t xml:space="preserve">, </w:t>
      </w:r>
      <w:r w:rsidR="00D6167E" w:rsidRPr="009A19F5">
        <w:rPr>
          <w:rFonts w:eastAsiaTheme="minorHAnsi"/>
          <w:sz w:val="27"/>
          <w:szCs w:val="27"/>
          <w:lang w:eastAsia="en-US"/>
        </w:rPr>
        <w:t xml:space="preserve"> </w:t>
      </w:r>
      <w:r w:rsidR="0044787D" w:rsidRPr="009A19F5">
        <w:rPr>
          <w:rFonts w:eastAsiaTheme="minorHAnsi"/>
          <w:sz w:val="27"/>
          <w:szCs w:val="27"/>
          <w:lang w:eastAsia="en-US"/>
        </w:rPr>
        <w:t xml:space="preserve">руководствуясь </w:t>
      </w:r>
      <w:hyperlink r:id="rId12" w:history="1">
        <w:r w:rsidR="00F35223" w:rsidRPr="009A19F5">
          <w:rPr>
            <w:rFonts w:eastAsiaTheme="minorHAnsi"/>
            <w:sz w:val="27"/>
            <w:szCs w:val="27"/>
            <w:lang w:eastAsia="en-US"/>
          </w:rPr>
          <w:t>пунктом 1.5</w:t>
        </w:r>
        <w:r w:rsidR="004A7CD9">
          <w:rPr>
            <w:rFonts w:eastAsiaTheme="minorHAnsi"/>
            <w:sz w:val="27"/>
            <w:szCs w:val="27"/>
            <w:lang w:eastAsia="en-US"/>
          </w:rPr>
          <w:t>3</w:t>
        </w:r>
        <w:r w:rsidR="00F35223" w:rsidRPr="009A19F5">
          <w:rPr>
            <w:rFonts w:eastAsiaTheme="minorHAnsi"/>
            <w:sz w:val="27"/>
            <w:szCs w:val="27"/>
            <w:lang w:eastAsia="en-US"/>
          </w:rPr>
          <w:t xml:space="preserve"> статьи 37</w:t>
        </w:r>
      </w:hyperlink>
      <w:r w:rsidR="00F35223" w:rsidRPr="009A19F5">
        <w:rPr>
          <w:rFonts w:eastAsiaTheme="minorHAnsi"/>
          <w:sz w:val="27"/>
          <w:szCs w:val="27"/>
          <w:lang w:eastAsia="en-US"/>
        </w:rPr>
        <w:t xml:space="preserve">  </w:t>
      </w:r>
      <w:hyperlink r:id="rId13" w:history="1">
        <w:r w:rsidR="00F35223" w:rsidRPr="009A19F5">
          <w:rPr>
            <w:rFonts w:eastAsiaTheme="minorHAnsi"/>
            <w:sz w:val="27"/>
            <w:szCs w:val="27"/>
            <w:lang w:eastAsia="en-US"/>
          </w:rPr>
          <w:t>Устава</w:t>
        </w:r>
      </w:hyperlink>
      <w:r w:rsidR="00F35223" w:rsidRPr="009A19F5">
        <w:rPr>
          <w:rFonts w:eastAsiaTheme="minorHAnsi"/>
          <w:sz w:val="27"/>
          <w:szCs w:val="27"/>
          <w:lang w:eastAsia="en-US"/>
        </w:rPr>
        <w:t xml:space="preserve"> муниципального образования «Томский район»</w:t>
      </w:r>
      <w:r w:rsidR="008B0653" w:rsidRPr="009A19F5">
        <w:rPr>
          <w:rFonts w:eastAsiaTheme="minorHAnsi"/>
          <w:sz w:val="27"/>
          <w:szCs w:val="27"/>
          <w:lang w:eastAsia="en-US"/>
        </w:rPr>
        <w:t>,</w:t>
      </w:r>
      <w:r w:rsidR="00FF67DF" w:rsidRPr="009A19F5">
        <w:rPr>
          <w:rFonts w:eastAsiaTheme="minorHAnsi"/>
          <w:sz w:val="27"/>
          <w:szCs w:val="27"/>
          <w:lang w:eastAsia="en-US"/>
        </w:rPr>
        <w:t xml:space="preserve"> </w:t>
      </w:r>
      <w:r w:rsidR="00F820AC" w:rsidRPr="009A19F5">
        <w:rPr>
          <w:rFonts w:eastAsiaTheme="minorHAnsi"/>
          <w:sz w:val="27"/>
          <w:szCs w:val="27"/>
          <w:lang w:eastAsia="en-US"/>
        </w:rPr>
        <w:t>принятого</w:t>
      </w:r>
      <w:r w:rsidR="00FF67DF" w:rsidRPr="009A19F5">
        <w:rPr>
          <w:rFonts w:eastAsiaTheme="minorHAnsi"/>
          <w:sz w:val="27"/>
          <w:szCs w:val="27"/>
          <w:lang w:eastAsia="en-US"/>
        </w:rPr>
        <w:t xml:space="preserve"> реше</w:t>
      </w:r>
      <w:r w:rsidR="00C31E20">
        <w:rPr>
          <w:rFonts w:eastAsiaTheme="minorHAnsi"/>
          <w:sz w:val="27"/>
          <w:szCs w:val="27"/>
          <w:lang w:eastAsia="en-US"/>
        </w:rPr>
        <w:t>нием Думы Томского района от 29 сентября</w:t>
      </w:r>
      <w:r w:rsidR="00C31E20" w:rsidRPr="009A19F5">
        <w:rPr>
          <w:rFonts w:eastAsiaTheme="minorHAnsi"/>
          <w:sz w:val="27"/>
          <w:szCs w:val="27"/>
          <w:lang w:eastAsia="en-US"/>
        </w:rPr>
        <w:t xml:space="preserve"> </w:t>
      </w:r>
      <w:r w:rsidR="00FF67DF" w:rsidRPr="009A19F5">
        <w:rPr>
          <w:rFonts w:eastAsiaTheme="minorHAnsi"/>
          <w:sz w:val="27"/>
          <w:szCs w:val="27"/>
          <w:lang w:eastAsia="en-US"/>
        </w:rPr>
        <w:t>2011</w:t>
      </w:r>
      <w:r w:rsidR="00C31E20">
        <w:rPr>
          <w:rFonts w:eastAsiaTheme="minorHAnsi"/>
          <w:sz w:val="27"/>
          <w:szCs w:val="27"/>
          <w:lang w:eastAsia="en-US"/>
        </w:rPr>
        <w:t xml:space="preserve"> года</w:t>
      </w:r>
      <w:r w:rsidR="00FF67DF" w:rsidRPr="009A19F5">
        <w:rPr>
          <w:rFonts w:eastAsiaTheme="minorHAnsi"/>
          <w:sz w:val="27"/>
          <w:szCs w:val="27"/>
          <w:lang w:eastAsia="en-US"/>
        </w:rPr>
        <w:t xml:space="preserve"> № 82,</w:t>
      </w:r>
      <w:r w:rsidRPr="009A19F5">
        <w:rPr>
          <w:rFonts w:eastAsiaTheme="minorHAnsi"/>
          <w:sz w:val="27"/>
          <w:szCs w:val="27"/>
          <w:lang w:eastAsia="en-US"/>
        </w:rPr>
        <w:t xml:space="preserve"> </w:t>
      </w:r>
    </w:p>
    <w:p w:rsidR="004A7CD9" w:rsidRPr="009A19F5" w:rsidRDefault="004A7CD9" w:rsidP="00FF67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CB69C2" w:rsidRPr="00F77EF6" w:rsidRDefault="00CB69C2" w:rsidP="00957874">
      <w:pPr>
        <w:autoSpaceDE w:val="0"/>
        <w:autoSpaceDN w:val="0"/>
        <w:adjustRightInd w:val="0"/>
        <w:ind w:firstLine="709"/>
        <w:jc w:val="both"/>
        <w:rPr>
          <w:b/>
          <w:sz w:val="27"/>
          <w:szCs w:val="27"/>
        </w:rPr>
      </w:pPr>
      <w:r w:rsidRPr="00F77EF6">
        <w:rPr>
          <w:b/>
          <w:sz w:val="27"/>
          <w:szCs w:val="27"/>
        </w:rPr>
        <w:t>ПОСТАНОВЛЯЮ:</w:t>
      </w:r>
    </w:p>
    <w:p w:rsidR="00B34111" w:rsidRPr="00BB695F" w:rsidRDefault="00B34111" w:rsidP="0095787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68575F" w:rsidRDefault="00E450D6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9A19F5">
        <w:rPr>
          <w:rFonts w:eastAsiaTheme="minorHAnsi"/>
          <w:sz w:val="27"/>
          <w:szCs w:val="27"/>
          <w:lang w:eastAsia="en-US"/>
        </w:rPr>
        <w:t>1</w:t>
      </w:r>
      <w:r w:rsidR="00170A3B" w:rsidRPr="009A19F5">
        <w:rPr>
          <w:rFonts w:eastAsiaTheme="minorHAnsi"/>
          <w:sz w:val="27"/>
          <w:szCs w:val="27"/>
          <w:lang w:eastAsia="en-US"/>
        </w:rPr>
        <w:t xml:space="preserve">. </w:t>
      </w:r>
      <w:r w:rsidR="0068575F" w:rsidRPr="009A19F5">
        <w:rPr>
          <w:rFonts w:eastAsiaTheme="minorHAnsi"/>
          <w:sz w:val="27"/>
          <w:szCs w:val="27"/>
          <w:lang w:eastAsia="en-US"/>
        </w:rPr>
        <w:t xml:space="preserve">Внести в постановление </w:t>
      </w:r>
      <w:r w:rsidR="005B7090" w:rsidRPr="009A19F5">
        <w:rPr>
          <w:rFonts w:eastAsiaTheme="minorHAnsi"/>
          <w:sz w:val="27"/>
          <w:szCs w:val="27"/>
          <w:lang w:eastAsia="en-US"/>
        </w:rPr>
        <w:t xml:space="preserve">Администрации </w:t>
      </w:r>
      <w:r w:rsidR="0068575F" w:rsidRPr="009A19F5">
        <w:rPr>
          <w:rFonts w:eastAsiaTheme="minorHAnsi"/>
          <w:sz w:val="27"/>
          <w:szCs w:val="27"/>
          <w:lang w:eastAsia="en-US"/>
        </w:rPr>
        <w:t>Томского района от 30</w:t>
      </w:r>
      <w:r w:rsidR="00C31E20">
        <w:rPr>
          <w:rFonts w:eastAsiaTheme="minorHAnsi"/>
          <w:sz w:val="27"/>
          <w:szCs w:val="27"/>
          <w:lang w:eastAsia="en-US"/>
        </w:rPr>
        <w:t xml:space="preserve"> июня </w:t>
      </w:r>
      <w:r w:rsidR="0068575F" w:rsidRPr="009A19F5">
        <w:rPr>
          <w:rFonts w:eastAsiaTheme="minorHAnsi"/>
          <w:sz w:val="27"/>
          <w:szCs w:val="27"/>
          <w:lang w:eastAsia="en-US"/>
        </w:rPr>
        <w:t xml:space="preserve">2014 </w:t>
      </w:r>
      <w:r w:rsidR="00C31E20">
        <w:rPr>
          <w:rFonts w:eastAsiaTheme="minorHAnsi"/>
          <w:sz w:val="27"/>
          <w:szCs w:val="27"/>
          <w:lang w:eastAsia="en-US"/>
        </w:rPr>
        <w:t xml:space="preserve">года </w:t>
      </w:r>
      <w:r w:rsidR="0068575F" w:rsidRPr="009A19F5">
        <w:rPr>
          <w:rFonts w:eastAsiaTheme="minorHAnsi"/>
          <w:sz w:val="27"/>
          <w:szCs w:val="27"/>
          <w:lang w:eastAsia="en-US"/>
        </w:rPr>
        <w:t>№ 184 «</w:t>
      </w:r>
      <w:r w:rsidR="004A7CD9" w:rsidRPr="009A19F5">
        <w:rPr>
          <w:rFonts w:eastAsiaTheme="minorHAnsi"/>
          <w:sz w:val="27"/>
          <w:szCs w:val="27"/>
          <w:lang w:eastAsia="en-US"/>
        </w:rPr>
        <w:t>Об утверждении Положения об оплате труда работников</w:t>
      </w:r>
      <w:r w:rsidR="004A7CD9">
        <w:rPr>
          <w:rFonts w:eastAsiaTheme="minorHAnsi"/>
          <w:sz w:val="27"/>
          <w:szCs w:val="27"/>
          <w:lang w:eastAsia="en-US"/>
        </w:rPr>
        <w:t>, осуществляющих обеспечение деятельности</w:t>
      </w:r>
      <w:r w:rsidR="004A7CD9" w:rsidRPr="009A19F5">
        <w:rPr>
          <w:rFonts w:eastAsiaTheme="minorHAnsi"/>
          <w:sz w:val="27"/>
          <w:szCs w:val="27"/>
          <w:lang w:eastAsia="en-US"/>
        </w:rPr>
        <w:t xml:space="preserve"> Администрации Томского района и органов</w:t>
      </w:r>
      <w:r w:rsidR="004A7CD9">
        <w:rPr>
          <w:rFonts w:eastAsiaTheme="minorHAnsi"/>
          <w:sz w:val="27"/>
          <w:szCs w:val="27"/>
          <w:lang w:eastAsia="en-US"/>
        </w:rPr>
        <w:t xml:space="preserve"> Администрации Томского района, являющихся юридическими лицами</w:t>
      </w:r>
      <w:r w:rsidR="004A7CD9" w:rsidRPr="009A19F5">
        <w:rPr>
          <w:rFonts w:eastAsiaTheme="minorHAnsi"/>
          <w:sz w:val="27"/>
          <w:szCs w:val="27"/>
          <w:lang w:eastAsia="en-US"/>
        </w:rPr>
        <w:t>»</w:t>
      </w:r>
      <w:r w:rsidR="0068575F" w:rsidRPr="009A19F5">
        <w:rPr>
          <w:rFonts w:eastAsiaTheme="minorHAnsi"/>
          <w:sz w:val="27"/>
          <w:szCs w:val="27"/>
          <w:lang w:eastAsia="en-US"/>
        </w:rPr>
        <w:t xml:space="preserve"> (далее- постановление) следующие изменения:</w:t>
      </w:r>
    </w:p>
    <w:p w:rsidR="004A7CD9" w:rsidRDefault="004A7CD9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>
        <w:rPr>
          <w:rFonts w:eastAsiaTheme="minorHAnsi"/>
          <w:sz w:val="27"/>
          <w:szCs w:val="27"/>
          <w:lang w:eastAsia="en-US"/>
        </w:rPr>
        <w:t>Дополнить Положение об оплате труда работников, осуществляющих обеспечение деятельности Администрации Томского района и органов Администрации Томского района, являющихся юридическими лицами, утвержденное указанным постановлением (далее-Положение) пунктом 2.1 следующего содержания:</w:t>
      </w:r>
    </w:p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t xml:space="preserve">«2.1. Месячная заработная плата работника, полностью отработавшего за этот период норму рабочего времени и выполнившего нормы труда (трудовые обязанности), не может быть ниже минимального размера оплаты труда, установленного Федеральным законом от 19.06.2000 № 82-ФЗ «О минимальном размере оплаты труда» или региональным соглашением о минимальной заработной плате в Томской области на соответствующий год (в случае принятия указанного регионального соглашения) (далее -МРОТ). </w:t>
      </w:r>
    </w:p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lastRenderedPageBreak/>
        <w:t xml:space="preserve">Если работник полностью отработал за месяц норму рабочего времени, выполнил нормы труда (трудовые обязанности), но при этом его месячная зарплата оказалась меньше МРОТ на соответствующий год, ему производится доплата до </w:t>
      </w:r>
      <w:r>
        <w:rPr>
          <w:rFonts w:eastAsiaTheme="minorHAnsi"/>
          <w:sz w:val="27"/>
          <w:szCs w:val="27"/>
          <w:lang w:eastAsia="en-US"/>
        </w:rPr>
        <w:t>М</w:t>
      </w:r>
      <w:r w:rsidRPr="004F4F2A">
        <w:rPr>
          <w:rFonts w:eastAsiaTheme="minorHAnsi"/>
          <w:sz w:val="27"/>
          <w:szCs w:val="27"/>
          <w:lang w:eastAsia="en-US"/>
        </w:rPr>
        <w:t xml:space="preserve">POT. Если месяц отработан не полностью, доплата выплачивается в размере, пропорциональном отработанному времени».»; </w:t>
      </w:r>
    </w:p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t>раздел «</w:t>
      </w:r>
      <w:proofErr w:type="gramStart"/>
      <w:r w:rsidRPr="004F4F2A">
        <w:rPr>
          <w:rFonts w:eastAsiaTheme="minorHAnsi"/>
          <w:sz w:val="27"/>
          <w:szCs w:val="27"/>
          <w:lang w:eastAsia="en-US"/>
        </w:rPr>
        <w:t>Должности</w:t>
      </w:r>
      <w:proofErr w:type="gramEnd"/>
      <w:r w:rsidRPr="004F4F2A">
        <w:rPr>
          <w:rFonts w:eastAsiaTheme="minorHAnsi"/>
          <w:sz w:val="27"/>
          <w:szCs w:val="27"/>
          <w:lang w:eastAsia="en-US"/>
        </w:rPr>
        <w:t xml:space="preserve"> не отнесенные к ПКГ общеотраслевых должностей, руководителей, специалистов и служащих» таблицы приложения 1 к Положению </w:t>
      </w:r>
      <w:r>
        <w:rPr>
          <w:rFonts w:eastAsiaTheme="minorHAnsi"/>
          <w:sz w:val="27"/>
          <w:szCs w:val="27"/>
          <w:lang w:eastAsia="en-US"/>
        </w:rPr>
        <w:t>дополнить следующей строкой:</w:t>
      </w:r>
    </w:p>
    <w:tbl>
      <w:tblPr>
        <w:tblW w:w="10286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20"/>
        <w:gridCol w:w="2966"/>
      </w:tblGrid>
      <w:tr w:rsidR="004F4F2A" w:rsidTr="004F4F2A">
        <w:trPr>
          <w:trHeight w:val="671"/>
        </w:trPr>
        <w:tc>
          <w:tcPr>
            <w:tcW w:w="7320" w:type="dxa"/>
            <w:vAlign w:val="center"/>
          </w:tcPr>
          <w:p w:rsidR="004F4F2A" w:rsidRDefault="004F4F2A" w:rsidP="004F4F2A">
            <w:pPr>
              <w:pBdr>
                <w:bar w:val="single" w:sz="4" w:color="auto"/>
              </w:pBdr>
              <w:autoSpaceDE w:val="0"/>
              <w:autoSpaceDN w:val="0"/>
              <w:adjustRightInd w:val="0"/>
              <w:ind w:left="80" w:hanging="108"/>
              <w:jc w:val="center"/>
              <w:rPr>
                <w:rFonts w:eastAsiaTheme="minorHAnsi"/>
                <w:sz w:val="27"/>
                <w:szCs w:val="27"/>
                <w:lang w:eastAsia="en-US"/>
              </w:rPr>
            </w:pPr>
            <w:r w:rsidRPr="004F4F2A">
              <w:rPr>
                <w:rFonts w:eastAsiaTheme="minorHAnsi"/>
                <w:sz w:val="27"/>
                <w:szCs w:val="27"/>
                <w:lang w:eastAsia="en-US"/>
              </w:rPr>
              <w:t>«Начальник отдела единой дежурно-диспетчерской службы</w:t>
            </w:r>
          </w:p>
        </w:tc>
        <w:tc>
          <w:tcPr>
            <w:tcW w:w="2966" w:type="dxa"/>
            <w:vAlign w:val="center"/>
          </w:tcPr>
          <w:p w:rsidR="004F4F2A" w:rsidRDefault="00065A7E" w:rsidP="004F4F2A">
            <w:pPr>
              <w:pBdr>
                <w:bar w:val="single" w:sz="4" w:color="auto"/>
              </w:pBdr>
              <w:autoSpaceDE w:val="0"/>
              <w:autoSpaceDN w:val="0"/>
              <w:adjustRightInd w:val="0"/>
              <w:ind w:left="80" w:firstLine="709"/>
              <w:jc w:val="center"/>
              <w:rPr>
                <w:rFonts w:eastAsiaTheme="minorHAnsi"/>
                <w:sz w:val="27"/>
                <w:szCs w:val="27"/>
                <w:lang w:eastAsia="en-US"/>
              </w:rPr>
            </w:pPr>
            <w:r w:rsidRPr="00065A7E">
              <w:rPr>
                <w:rFonts w:eastAsiaTheme="minorHAnsi"/>
                <w:sz w:val="27"/>
                <w:szCs w:val="27"/>
                <w:lang w:eastAsia="en-US"/>
              </w:rPr>
              <w:t>&lt; ... &gt;</w:t>
            </w:r>
            <w:r w:rsidR="004F4F2A">
              <w:rPr>
                <w:rFonts w:eastAsiaTheme="minorHAnsi"/>
                <w:sz w:val="27"/>
                <w:szCs w:val="27"/>
                <w:lang w:eastAsia="en-US"/>
              </w:rPr>
              <w:t>»;</w:t>
            </w:r>
          </w:p>
        </w:tc>
      </w:tr>
    </w:tbl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t>раздел «</w:t>
      </w:r>
      <w:proofErr w:type="gramStart"/>
      <w:r w:rsidRPr="004F4F2A">
        <w:rPr>
          <w:rFonts w:eastAsiaTheme="minorHAnsi"/>
          <w:sz w:val="27"/>
          <w:szCs w:val="27"/>
          <w:lang w:eastAsia="en-US"/>
        </w:rPr>
        <w:t>Должности</w:t>
      </w:r>
      <w:proofErr w:type="gramEnd"/>
      <w:r w:rsidRPr="004F4F2A">
        <w:rPr>
          <w:rFonts w:eastAsiaTheme="minorHAnsi"/>
          <w:sz w:val="27"/>
          <w:szCs w:val="27"/>
          <w:lang w:eastAsia="en-US"/>
        </w:rPr>
        <w:t xml:space="preserve"> не отнесенные к ПКГ общеотраслевых должностей, руководителей, специалистов и служащих» таблицы приложения 2 к Положению дополнить следующей строкой:</w:t>
      </w:r>
    </w:p>
    <w:tbl>
      <w:tblPr>
        <w:tblW w:w="10286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20"/>
        <w:gridCol w:w="2966"/>
      </w:tblGrid>
      <w:tr w:rsidR="004F4F2A" w:rsidTr="004F4F2A">
        <w:trPr>
          <w:trHeight w:val="671"/>
        </w:trPr>
        <w:tc>
          <w:tcPr>
            <w:tcW w:w="7320" w:type="dxa"/>
            <w:vAlign w:val="center"/>
          </w:tcPr>
          <w:p w:rsidR="004F4F2A" w:rsidRDefault="004F4F2A" w:rsidP="00BC354E">
            <w:pPr>
              <w:pBdr>
                <w:bar w:val="single" w:sz="4" w:color="auto"/>
              </w:pBdr>
              <w:autoSpaceDE w:val="0"/>
              <w:autoSpaceDN w:val="0"/>
              <w:adjustRightInd w:val="0"/>
              <w:ind w:left="80" w:hanging="108"/>
              <w:jc w:val="center"/>
              <w:rPr>
                <w:rFonts w:eastAsiaTheme="minorHAnsi"/>
                <w:sz w:val="27"/>
                <w:szCs w:val="27"/>
                <w:lang w:eastAsia="en-US"/>
              </w:rPr>
            </w:pPr>
            <w:r w:rsidRPr="004F4F2A">
              <w:rPr>
                <w:rFonts w:eastAsiaTheme="minorHAnsi"/>
                <w:sz w:val="27"/>
                <w:szCs w:val="27"/>
                <w:lang w:eastAsia="en-US"/>
              </w:rPr>
              <w:t>«Начальник отдела единой дежурно-диспетчерской службы</w:t>
            </w:r>
          </w:p>
        </w:tc>
        <w:tc>
          <w:tcPr>
            <w:tcW w:w="2966" w:type="dxa"/>
            <w:vAlign w:val="center"/>
          </w:tcPr>
          <w:p w:rsidR="004F4F2A" w:rsidRDefault="00065A7E" w:rsidP="00BC354E">
            <w:pPr>
              <w:pBdr>
                <w:bar w:val="single" w:sz="4" w:color="auto"/>
              </w:pBdr>
              <w:autoSpaceDE w:val="0"/>
              <w:autoSpaceDN w:val="0"/>
              <w:adjustRightInd w:val="0"/>
              <w:ind w:left="80" w:firstLine="709"/>
              <w:jc w:val="center"/>
              <w:rPr>
                <w:rFonts w:eastAsiaTheme="minorHAnsi"/>
                <w:sz w:val="27"/>
                <w:szCs w:val="27"/>
                <w:lang w:eastAsia="en-US"/>
              </w:rPr>
            </w:pPr>
            <w:r w:rsidRPr="00065A7E">
              <w:rPr>
                <w:rFonts w:eastAsiaTheme="minorHAnsi"/>
                <w:sz w:val="27"/>
                <w:szCs w:val="27"/>
                <w:lang w:eastAsia="en-US"/>
              </w:rPr>
              <w:t>&lt; ... &gt;</w:t>
            </w:r>
            <w:r w:rsidR="004F4F2A">
              <w:rPr>
                <w:rFonts w:eastAsiaTheme="minorHAnsi"/>
                <w:sz w:val="27"/>
                <w:szCs w:val="27"/>
                <w:lang w:eastAsia="en-US"/>
              </w:rPr>
              <w:t>»;</w:t>
            </w:r>
          </w:p>
        </w:tc>
      </w:tr>
    </w:tbl>
    <w:p w:rsidR="004F4F2A" w:rsidRP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t xml:space="preserve">2. Настоящее постановление вступает в силу с 01.01.2022. </w:t>
      </w:r>
    </w:p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4F4F2A" w:rsidRPr="004F4F2A" w:rsidRDefault="004F4F2A" w:rsidP="004F4F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4A7CD9" w:rsidRDefault="004F4F2A" w:rsidP="00065A7E">
      <w:pPr>
        <w:tabs>
          <w:tab w:val="left" w:pos="8222"/>
        </w:tabs>
        <w:autoSpaceDE w:val="0"/>
        <w:autoSpaceDN w:val="0"/>
        <w:adjustRightInd w:val="0"/>
        <w:jc w:val="both"/>
        <w:rPr>
          <w:rFonts w:eastAsiaTheme="minorHAnsi"/>
          <w:sz w:val="27"/>
          <w:szCs w:val="27"/>
          <w:lang w:eastAsia="en-US"/>
        </w:rPr>
      </w:pPr>
      <w:r w:rsidRPr="004F4F2A">
        <w:rPr>
          <w:rFonts w:eastAsiaTheme="minorHAnsi"/>
          <w:sz w:val="27"/>
          <w:szCs w:val="27"/>
          <w:lang w:eastAsia="en-US"/>
        </w:rPr>
        <w:t>Глава Томского района</w:t>
      </w:r>
      <w:r w:rsidR="00065A7E">
        <w:rPr>
          <w:rFonts w:eastAsiaTheme="minorHAnsi"/>
          <w:sz w:val="27"/>
          <w:szCs w:val="27"/>
          <w:lang w:eastAsia="en-US"/>
        </w:rPr>
        <w:tab/>
      </w:r>
      <w:r w:rsidRPr="004F4F2A">
        <w:rPr>
          <w:rFonts w:eastAsiaTheme="minorHAnsi"/>
          <w:sz w:val="27"/>
          <w:szCs w:val="27"/>
          <w:lang w:eastAsia="en-US"/>
        </w:rPr>
        <w:t>А.А. Терещенко</w:t>
      </w:r>
    </w:p>
    <w:sectPr w:rsidR="004A7CD9" w:rsidSect="00044281">
      <w:headerReference w:type="default" r:id="rId14"/>
      <w:footerReference w:type="default" r:id="rId15"/>
      <w:headerReference w:type="first" r:id="rId16"/>
      <w:pgSz w:w="11906" w:h="16838" w:code="9"/>
      <w:pgMar w:top="1134" w:right="567" w:bottom="73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472" w:rsidRDefault="001E0472" w:rsidP="00104A1C">
      <w:r>
        <w:separator/>
      </w:r>
    </w:p>
  </w:endnote>
  <w:endnote w:type="continuationSeparator" w:id="0">
    <w:p w:rsidR="001E0472" w:rsidRDefault="001E0472" w:rsidP="00104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27" w:rsidRDefault="00EE1827">
    <w:pPr>
      <w:pStyle w:val="ac"/>
      <w:jc w:val="center"/>
    </w:pPr>
  </w:p>
  <w:p w:rsidR="00EE1827" w:rsidRDefault="00EE182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472" w:rsidRDefault="001E0472" w:rsidP="00104A1C">
      <w:r>
        <w:separator/>
      </w:r>
    </w:p>
  </w:footnote>
  <w:footnote w:type="continuationSeparator" w:id="0">
    <w:p w:rsidR="001E0472" w:rsidRDefault="001E0472" w:rsidP="00104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2019913"/>
      <w:docPartObj>
        <w:docPartGallery w:val="Page Numbers (Top of Page)"/>
        <w:docPartUnique/>
      </w:docPartObj>
    </w:sdtPr>
    <w:sdtEndPr/>
    <w:sdtContent>
      <w:p w:rsidR="00EE1827" w:rsidRDefault="00EE1827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5A7E">
          <w:rPr>
            <w:noProof/>
          </w:rPr>
          <w:t>2</w:t>
        </w:r>
        <w:r>
          <w:fldChar w:fldCharType="end"/>
        </w:r>
      </w:p>
    </w:sdtContent>
  </w:sdt>
  <w:p w:rsidR="00EE1827" w:rsidRDefault="00EE1827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27" w:rsidRDefault="00EE1827" w:rsidP="000D4721">
    <w:pPr>
      <w:pStyle w:val="aa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630250"/>
    <w:multiLevelType w:val="hybridMultilevel"/>
    <w:tmpl w:val="D08AF81E"/>
    <w:lvl w:ilvl="0" w:tplc="7FF42B6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CC20EDF"/>
    <w:multiLevelType w:val="hybridMultilevel"/>
    <w:tmpl w:val="3758888C"/>
    <w:lvl w:ilvl="0" w:tplc="B7C20D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3249DC"/>
    <w:multiLevelType w:val="hybridMultilevel"/>
    <w:tmpl w:val="D08AF81E"/>
    <w:lvl w:ilvl="0" w:tplc="7FF42B6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02E778E"/>
    <w:multiLevelType w:val="hybridMultilevel"/>
    <w:tmpl w:val="4FE0CE14"/>
    <w:lvl w:ilvl="0" w:tplc="561E329E">
      <w:start w:val="6263"/>
      <w:numFmt w:val="decimal"/>
      <w:lvlText w:val="%1"/>
      <w:lvlJc w:val="left"/>
      <w:pPr>
        <w:ind w:left="1107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25E56D4"/>
    <w:multiLevelType w:val="hybridMultilevel"/>
    <w:tmpl w:val="5C00D74C"/>
    <w:lvl w:ilvl="0" w:tplc="C5C6D2D2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5865A60"/>
    <w:multiLevelType w:val="multilevel"/>
    <w:tmpl w:val="DBDE6CAC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9346615"/>
    <w:multiLevelType w:val="hybridMultilevel"/>
    <w:tmpl w:val="D3A639E6"/>
    <w:lvl w:ilvl="0" w:tplc="B14E91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DBD64BF"/>
    <w:multiLevelType w:val="hybridMultilevel"/>
    <w:tmpl w:val="97F2AE2C"/>
    <w:lvl w:ilvl="0" w:tplc="81CE3D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E5B117E"/>
    <w:multiLevelType w:val="hybridMultilevel"/>
    <w:tmpl w:val="1F00A108"/>
    <w:lvl w:ilvl="0" w:tplc="3BD61222">
      <w:start w:val="9574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301AA9"/>
    <w:multiLevelType w:val="hybridMultilevel"/>
    <w:tmpl w:val="0E46F072"/>
    <w:lvl w:ilvl="0" w:tplc="2F72B1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2DF01EF"/>
    <w:multiLevelType w:val="hybridMultilevel"/>
    <w:tmpl w:val="82FC5F5A"/>
    <w:lvl w:ilvl="0" w:tplc="A60EFC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2E42EEA"/>
    <w:multiLevelType w:val="hybridMultilevel"/>
    <w:tmpl w:val="9F90C438"/>
    <w:lvl w:ilvl="0" w:tplc="E5BA98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58D263E"/>
    <w:multiLevelType w:val="hybridMultilevel"/>
    <w:tmpl w:val="F376A11E"/>
    <w:lvl w:ilvl="0" w:tplc="EB26CA3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49C60AB"/>
    <w:multiLevelType w:val="hybridMultilevel"/>
    <w:tmpl w:val="96B8B100"/>
    <w:lvl w:ilvl="0" w:tplc="618A7A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11"/>
  </w:num>
  <w:num w:numId="7">
    <w:abstractNumId w:val="9"/>
  </w:num>
  <w:num w:numId="8">
    <w:abstractNumId w:val="8"/>
  </w:num>
  <w:num w:numId="9">
    <w:abstractNumId w:val="4"/>
  </w:num>
  <w:num w:numId="10">
    <w:abstractNumId w:val="13"/>
  </w:num>
  <w:num w:numId="11">
    <w:abstractNumId w:val="2"/>
  </w:num>
  <w:num w:numId="12">
    <w:abstractNumId w:val="14"/>
  </w:num>
  <w:num w:numId="13">
    <w:abstractNumId w:val="12"/>
  </w:num>
  <w:num w:numId="14">
    <w:abstractNumId w:val="10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9C2"/>
    <w:rsid w:val="00004C65"/>
    <w:rsid w:val="0004059A"/>
    <w:rsid w:val="000422EA"/>
    <w:rsid w:val="00044281"/>
    <w:rsid w:val="00044FA4"/>
    <w:rsid w:val="00044FEE"/>
    <w:rsid w:val="00045135"/>
    <w:rsid w:val="00063D93"/>
    <w:rsid w:val="00065A7E"/>
    <w:rsid w:val="000722C9"/>
    <w:rsid w:val="00074440"/>
    <w:rsid w:val="00077370"/>
    <w:rsid w:val="000A2018"/>
    <w:rsid w:val="000C41D8"/>
    <w:rsid w:val="000C5DFE"/>
    <w:rsid w:val="000D4721"/>
    <w:rsid w:val="000D5D3B"/>
    <w:rsid w:val="000E09E4"/>
    <w:rsid w:val="000E6737"/>
    <w:rsid w:val="000F6ABA"/>
    <w:rsid w:val="001013D5"/>
    <w:rsid w:val="00101661"/>
    <w:rsid w:val="00103617"/>
    <w:rsid w:val="00104A1C"/>
    <w:rsid w:val="00105F95"/>
    <w:rsid w:val="00112EAF"/>
    <w:rsid w:val="001133DC"/>
    <w:rsid w:val="001168A4"/>
    <w:rsid w:val="00116B2B"/>
    <w:rsid w:val="0012686C"/>
    <w:rsid w:val="001308C6"/>
    <w:rsid w:val="00135F79"/>
    <w:rsid w:val="00136CAB"/>
    <w:rsid w:val="00157F4D"/>
    <w:rsid w:val="00160BF2"/>
    <w:rsid w:val="00170A3B"/>
    <w:rsid w:val="001930F9"/>
    <w:rsid w:val="00193A69"/>
    <w:rsid w:val="00193EC7"/>
    <w:rsid w:val="00197775"/>
    <w:rsid w:val="001A2B25"/>
    <w:rsid w:val="001E0472"/>
    <w:rsid w:val="001F38A9"/>
    <w:rsid w:val="0020095F"/>
    <w:rsid w:val="00206B3B"/>
    <w:rsid w:val="00210D5A"/>
    <w:rsid w:val="00213B7C"/>
    <w:rsid w:val="002160A3"/>
    <w:rsid w:val="002201A8"/>
    <w:rsid w:val="00240666"/>
    <w:rsid w:val="00242C42"/>
    <w:rsid w:val="002442C7"/>
    <w:rsid w:val="00271075"/>
    <w:rsid w:val="002714DF"/>
    <w:rsid w:val="002739CF"/>
    <w:rsid w:val="00275D99"/>
    <w:rsid w:val="0028687B"/>
    <w:rsid w:val="00295454"/>
    <w:rsid w:val="002973A6"/>
    <w:rsid w:val="002A57DF"/>
    <w:rsid w:val="002B039A"/>
    <w:rsid w:val="002D23A0"/>
    <w:rsid w:val="002E24C5"/>
    <w:rsid w:val="002F3AD8"/>
    <w:rsid w:val="0030003B"/>
    <w:rsid w:val="003141E4"/>
    <w:rsid w:val="00330C51"/>
    <w:rsid w:val="00330E2F"/>
    <w:rsid w:val="00337551"/>
    <w:rsid w:val="00343466"/>
    <w:rsid w:val="00353F0D"/>
    <w:rsid w:val="00372C49"/>
    <w:rsid w:val="003766C1"/>
    <w:rsid w:val="00393055"/>
    <w:rsid w:val="003B12B8"/>
    <w:rsid w:val="003B152D"/>
    <w:rsid w:val="003C2B40"/>
    <w:rsid w:val="003D0793"/>
    <w:rsid w:val="003D5B14"/>
    <w:rsid w:val="003D6431"/>
    <w:rsid w:val="003D6FC5"/>
    <w:rsid w:val="003F03DE"/>
    <w:rsid w:val="003F09B9"/>
    <w:rsid w:val="00400973"/>
    <w:rsid w:val="0040692A"/>
    <w:rsid w:val="00417DDB"/>
    <w:rsid w:val="00423831"/>
    <w:rsid w:val="0043262D"/>
    <w:rsid w:val="004373A8"/>
    <w:rsid w:val="004425D8"/>
    <w:rsid w:val="00442776"/>
    <w:rsid w:val="0044787D"/>
    <w:rsid w:val="00461439"/>
    <w:rsid w:val="00482B0F"/>
    <w:rsid w:val="00497817"/>
    <w:rsid w:val="004A7CD9"/>
    <w:rsid w:val="004C18EB"/>
    <w:rsid w:val="004C28DE"/>
    <w:rsid w:val="004D6958"/>
    <w:rsid w:val="004E02A1"/>
    <w:rsid w:val="004F4F2A"/>
    <w:rsid w:val="005030C7"/>
    <w:rsid w:val="00506FBF"/>
    <w:rsid w:val="00527F23"/>
    <w:rsid w:val="00532172"/>
    <w:rsid w:val="00557065"/>
    <w:rsid w:val="005618E2"/>
    <w:rsid w:val="0057071A"/>
    <w:rsid w:val="005B2A76"/>
    <w:rsid w:val="005B3F24"/>
    <w:rsid w:val="005B5E08"/>
    <w:rsid w:val="005B7090"/>
    <w:rsid w:val="005D1229"/>
    <w:rsid w:val="005E00F8"/>
    <w:rsid w:val="005E0B1D"/>
    <w:rsid w:val="005E60CB"/>
    <w:rsid w:val="005E7C2E"/>
    <w:rsid w:val="005F1687"/>
    <w:rsid w:val="005F4D4E"/>
    <w:rsid w:val="005F5D5F"/>
    <w:rsid w:val="006140AB"/>
    <w:rsid w:val="00617968"/>
    <w:rsid w:val="00632A53"/>
    <w:rsid w:val="00651931"/>
    <w:rsid w:val="006539C1"/>
    <w:rsid w:val="006736AA"/>
    <w:rsid w:val="0067517B"/>
    <w:rsid w:val="006760BF"/>
    <w:rsid w:val="0068275A"/>
    <w:rsid w:val="0068575F"/>
    <w:rsid w:val="006918B7"/>
    <w:rsid w:val="00692B6F"/>
    <w:rsid w:val="006A49FF"/>
    <w:rsid w:val="006D5D0B"/>
    <w:rsid w:val="006E36A9"/>
    <w:rsid w:val="006E3887"/>
    <w:rsid w:val="006F58C8"/>
    <w:rsid w:val="006F79BD"/>
    <w:rsid w:val="00701DA6"/>
    <w:rsid w:val="00703859"/>
    <w:rsid w:val="00704E63"/>
    <w:rsid w:val="00724F5C"/>
    <w:rsid w:val="0072643A"/>
    <w:rsid w:val="00734EE0"/>
    <w:rsid w:val="00735C03"/>
    <w:rsid w:val="007375FB"/>
    <w:rsid w:val="0077212C"/>
    <w:rsid w:val="007739C7"/>
    <w:rsid w:val="00777AE8"/>
    <w:rsid w:val="00784E55"/>
    <w:rsid w:val="00786F70"/>
    <w:rsid w:val="00795A61"/>
    <w:rsid w:val="007B369F"/>
    <w:rsid w:val="007D0BAF"/>
    <w:rsid w:val="007E29A1"/>
    <w:rsid w:val="007F18BB"/>
    <w:rsid w:val="007F67FD"/>
    <w:rsid w:val="008070CA"/>
    <w:rsid w:val="008079B1"/>
    <w:rsid w:val="0082177A"/>
    <w:rsid w:val="00831F49"/>
    <w:rsid w:val="008617CB"/>
    <w:rsid w:val="00874452"/>
    <w:rsid w:val="00882681"/>
    <w:rsid w:val="00884CCC"/>
    <w:rsid w:val="008A4F44"/>
    <w:rsid w:val="008B0653"/>
    <w:rsid w:val="008B08D6"/>
    <w:rsid w:val="008B0E57"/>
    <w:rsid w:val="008B2FE8"/>
    <w:rsid w:val="008B4DE8"/>
    <w:rsid w:val="008B676C"/>
    <w:rsid w:val="008E1AFB"/>
    <w:rsid w:val="0091228F"/>
    <w:rsid w:val="00915FE4"/>
    <w:rsid w:val="00920714"/>
    <w:rsid w:val="009211B2"/>
    <w:rsid w:val="00924D4F"/>
    <w:rsid w:val="009351D6"/>
    <w:rsid w:val="0094030A"/>
    <w:rsid w:val="00945033"/>
    <w:rsid w:val="00954C19"/>
    <w:rsid w:val="0095532F"/>
    <w:rsid w:val="00957874"/>
    <w:rsid w:val="00963AD2"/>
    <w:rsid w:val="00972563"/>
    <w:rsid w:val="00976EFF"/>
    <w:rsid w:val="00986B07"/>
    <w:rsid w:val="00995CAC"/>
    <w:rsid w:val="00997458"/>
    <w:rsid w:val="009A19F5"/>
    <w:rsid w:val="009B76FE"/>
    <w:rsid w:val="009E209A"/>
    <w:rsid w:val="009F45AD"/>
    <w:rsid w:val="009F5030"/>
    <w:rsid w:val="00A00FA3"/>
    <w:rsid w:val="00A15714"/>
    <w:rsid w:val="00A32A64"/>
    <w:rsid w:val="00A41BCF"/>
    <w:rsid w:val="00A41ED5"/>
    <w:rsid w:val="00A44F58"/>
    <w:rsid w:val="00A50196"/>
    <w:rsid w:val="00A53839"/>
    <w:rsid w:val="00A56228"/>
    <w:rsid w:val="00A60232"/>
    <w:rsid w:val="00A615AC"/>
    <w:rsid w:val="00A91627"/>
    <w:rsid w:val="00AB3376"/>
    <w:rsid w:val="00AB74A4"/>
    <w:rsid w:val="00AC1002"/>
    <w:rsid w:val="00AC4726"/>
    <w:rsid w:val="00AC6AA2"/>
    <w:rsid w:val="00AE0DD2"/>
    <w:rsid w:val="00B00D00"/>
    <w:rsid w:val="00B14F39"/>
    <w:rsid w:val="00B34111"/>
    <w:rsid w:val="00B54D9C"/>
    <w:rsid w:val="00B617E7"/>
    <w:rsid w:val="00B63FAC"/>
    <w:rsid w:val="00B92950"/>
    <w:rsid w:val="00BA4A24"/>
    <w:rsid w:val="00BB37FB"/>
    <w:rsid w:val="00BB695F"/>
    <w:rsid w:val="00BC4B53"/>
    <w:rsid w:val="00BD0431"/>
    <w:rsid w:val="00BE14C2"/>
    <w:rsid w:val="00BE591A"/>
    <w:rsid w:val="00BF08F6"/>
    <w:rsid w:val="00C2523F"/>
    <w:rsid w:val="00C31E20"/>
    <w:rsid w:val="00C42269"/>
    <w:rsid w:val="00C45C87"/>
    <w:rsid w:val="00C535C1"/>
    <w:rsid w:val="00C557B0"/>
    <w:rsid w:val="00C608CF"/>
    <w:rsid w:val="00C61578"/>
    <w:rsid w:val="00C76D25"/>
    <w:rsid w:val="00C92840"/>
    <w:rsid w:val="00C97836"/>
    <w:rsid w:val="00CB69C2"/>
    <w:rsid w:val="00CE74FA"/>
    <w:rsid w:val="00CF2B27"/>
    <w:rsid w:val="00CF356C"/>
    <w:rsid w:val="00CF4E1D"/>
    <w:rsid w:val="00CF7AF0"/>
    <w:rsid w:val="00D173F8"/>
    <w:rsid w:val="00D25227"/>
    <w:rsid w:val="00D25E43"/>
    <w:rsid w:val="00D6167E"/>
    <w:rsid w:val="00D65A67"/>
    <w:rsid w:val="00D66146"/>
    <w:rsid w:val="00D74953"/>
    <w:rsid w:val="00D7706E"/>
    <w:rsid w:val="00D8029E"/>
    <w:rsid w:val="00D86F08"/>
    <w:rsid w:val="00DA383C"/>
    <w:rsid w:val="00DC6366"/>
    <w:rsid w:val="00DD18C8"/>
    <w:rsid w:val="00DD2A6D"/>
    <w:rsid w:val="00E001E5"/>
    <w:rsid w:val="00E3270A"/>
    <w:rsid w:val="00E41BF7"/>
    <w:rsid w:val="00E450D6"/>
    <w:rsid w:val="00E54C0E"/>
    <w:rsid w:val="00E771FC"/>
    <w:rsid w:val="00E84952"/>
    <w:rsid w:val="00EA246D"/>
    <w:rsid w:val="00EA60CA"/>
    <w:rsid w:val="00EB60E2"/>
    <w:rsid w:val="00ED1CF5"/>
    <w:rsid w:val="00EE1827"/>
    <w:rsid w:val="00F013C0"/>
    <w:rsid w:val="00F026E0"/>
    <w:rsid w:val="00F10A5E"/>
    <w:rsid w:val="00F13DF5"/>
    <w:rsid w:val="00F35223"/>
    <w:rsid w:val="00F469F5"/>
    <w:rsid w:val="00F53CB1"/>
    <w:rsid w:val="00F63374"/>
    <w:rsid w:val="00F63592"/>
    <w:rsid w:val="00F77EF6"/>
    <w:rsid w:val="00F820AC"/>
    <w:rsid w:val="00F932B8"/>
    <w:rsid w:val="00FB2B96"/>
    <w:rsid w:val="00FF3F61"/>
    <w:rsid w:val="00FF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7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10"/>
    <w:next w:val="10"/>
    <w:link w:val="11"/>
    <w:qFormat/>
    <w:rsid w:val="00CB69C2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1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9C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7">
    <w:name w:val="heading 7"/>
    <w:basedOn w:val="a"/>
    <w:next w:val="a"/>
    <w:link w:val="70"/>
    <w:qFormat/>
    <w:rsid w:val="00CB69C2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rsid w:val="00CB69C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B69C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CB6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CB69C2"/>
    <w:rPr>
      <w:b/>
      <w:sz w:val="24"/>
    </w:rPr>
  </w:style>
  <w:style w:type="paragraph" w:customStyle="1" w:styleId="a3">
    <w:name w:val="реквизитПодпись"/>
    <w:basedOn w:val="10"/>
    <w:rsid w:val="00CB69C2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CB69C2"/>
    <w:pPr>
      <w:jc w:val="center"/>
    </w:pPr>
    <w:rPr>
      <w:b/>
      <w:sz w:val="28"/>
    </w:rPr>
  </w:style>
  <w:style w:type="character" w:customStyle="1" w:styleId="Normal">
    <w:name w:val="Normal Знак"/>
    <w:basedOn w:val="a0"/>
    <w:link w:val="10"/>
    <w:rsid w:val="00CB6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CB69C2"/>
    <w:pPr>
      <w:ind w:left="720"/>
      <w:contextualSpacing/>
    </w:pPr>
  </w:style>
  <w:style w:type="paragraph" w:customStyle="1" w:styleId="ConsPlusNormal">
    <w:name w:val="ConsPlusNormal"/>
    <w:rsid w:val="00CB69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739CF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  <w:lang w:eastAsia="ru-RU"/>
    </w:rPr>
  </w:style>
  <w:style w:type="paragraph" w:customStyle="1" w:styleId="a5">
    <w:name w:val="Заголовок"/>
    <w:basedOn w:val="a"/>
    <w:next w:val="a6"/>
    <w:rsid w:val="002739CF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6">
    <w:name w:val="Body Text"/>
    <w:basedOn w:val="a"/>
    <w:link w:val="a7"/>
    <w:uiPriority w:val="99"/>
    <w:semiHidden/>
    <w:unhideWhenUsed/>
    <w:rsid w:val="002739C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73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41D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065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B065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rsid w:val="003D07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104A1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04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104A1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04A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7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10"/>
    <w:next w:val="10"/>
    <w:link w:val="11"/>
    <w:qFormat/>
    <w:rsid w:val="00CB69C2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1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9C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7">
    <w:name w:val="heading 7"/>
    <w:basedOn w:val="a"/>
    <w:next w:val="a"/>
    <w:link w:val="70"/>
    <w:qFormat/>
    <w:rsid w:val="00CB69C2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rsid w:val="00CB69C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B69C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CB6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CB69C2"/>
    <w:rPr>
      <w:b/>
      <w:sz w:val="24"/>
    </w:rPr>
  </w:style>
  <w:style w:type="paragraph" w:customStyle="1" w:styleId="a3">
    <w:name w:val="реквизитПодпись"/>
    <w:basedOn w:val="10"/>
    <w:rsid w:val="00CB69C2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CB69C2"/>
    <w:pPr>
      <w:jc w:val="center"/>
    </w:pPr>
    <w:rPr>
      <w:b/>
      <w:sz w:val="28"/>
    </w:rPr>
  </w:style>
  <w:style w:type="character" w:customStyle="1" w:styleId="Normal">
    <w:name w:val="Normal Знак"/>
    <w:basedOn w:val="a0"/>
    <w:link w:val="10"/>
    <w:rsid w:val="00CB6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CB69C2"/>
    <w:pPr>
      <w:ind w:left="720"/>
      <w:contextualSpacing/>
    </w:pPr>
  </w:style>
  <w:style w:type="paragraph" w:customStyle="1" w:styleId="ConsPlusNormal">
    <w:name w:val="ConsPlusNormal"/>
    <w:rsid w:val="00CB69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739CF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  <w:lang w:eastAsia="ru-RU"/>
    </w:rPr>
  </w:style>
  <w:style w:type="paragraph" w:customStyle="1" w:styleId="a5">
    <w:name w:val="Заголовок"/>
    <w:basedOn w:val="a"/>
    <w:next w:val="a6"/>
    <w:rsid w:val="002739CF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6">
    <w:name w:val="Body Text"/>
    <w:basedOn w:val="a"/>
    <w:link w:val="a7"/>
    <w:uiPriority w:val="99"/>
    <w:semiHidden/>
    <w:unhideWhenUsed/>
    <w:rsid w:val="002739C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73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41D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B065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B065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rsid w:val="003D07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104A1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04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104A1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04A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99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94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1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8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6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7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84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8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7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5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9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9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1138F165352364FAA12711393370A942CFB7B62D99C42CCF34B4128C39C8470A3PCpE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7536B0C6ECEB7D2BB176AF6E6290F393E6C233739B02022AA0F948E2D1093E79EC9D8A1CB68D2FF130031E4c2C2D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008A7F041F4106A2B7816844CC3470A3618723DAD4676280A90558F0B7E77808333417F00BB9A695ELBI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904D6-942F-481E-8B50-EFC023712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Ломакина Ирина</dc:creator>
  <cp:lastModifiedBy>Косач Алёна</cp:lastModifiedBy>
  <cp:revision>52</cp:revision>
  <cp:lastPrinted>2024-01-11T03:46:00Z</cp:lastPrinted>
  <dcterms:created xsi:type="dcterms:W3CDTF">2022-07-12T01:08:00Z</dcterms:created>
  <dcterms:modified xsi:type="dcterms:W3CDTF">2025-04-21T08:41:00Z</dcterms:modified>
</cp:coreProperties>
</file>