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B4" w:rsidRPr="000572CC" w:rsidRDefault="007512B4" w:rsidP="007512B4">
      <w:pPr>
        <w:pStyle w:val="a3"/>
        <w:ind w:left="0"/>
        <w:rPr>
          <w:sz w:val="28"/>
          <w:szCs w:val="28"/>
        </w:rPr>
      </w:pPr>
      <w:r w:rsidRPr="000572CC">
        <w:rPr>
          <w:sz w:val="28"/>
          <w:szCs w:val="28"/>
        </w:rPr>
        <w:t>ТОМСКАЯ область</w:t>
      </w:r>
    </w:p>
    <w:p w:rsidR="007512B4" w:rsidRPr="000572CC" w:rsidRDefault="007512B4" w:rsidP="007512B4">
      <w:pPr>
        <w:jc w:val="center"/>
        <w:rPr>
          <w:b/>
          <w:sz w:val="28"/>
          <w:szCs w:val="28"/>
        </w:rPr>
      </w:pPr>
      <w:r w:rsidRPr="000572CC">
        <w:rPr>
          <w:b/>
          <w:caps/>
          <w:sz w:val="28"/>
          <w:szCs w:val="28"/>
        </w:rPr>
        <w:t>ДУМА ТОМСКОГО РАЙОНА</w:t>
      </w:r>
    </w:p>
    <w:p w:rsidR="007512B4" w:rsidRPr="000572CC" w:rsidRDefault="007512B4" w:rsidP="007512B4">
      <w:pPr>
        <w:jc w:val="center"/>
        <w:rPr>
          <w:b/>
          <w:caps/>
          <w:sz w:val="28"/>
          <w:szCs w:val="28"/>
        </w:rPr>
      </w:pPr>
      <w:r w:rsidRPr="000572CC">
        <w:rPr>
          <w:b/>
          <w:caps/>
          <w:sz w:val="28"/>
          <w:szCs w:val="28"/>
        </w:rPr>
        <w:t xml:space="preserve">решение № </w:t>
      </w:r>
      <w:r>
        <w:rPr>
          <w:b/>
          <w:caps/>
          <w:sz w:val="28"/>
          <w:szCs w:val="28"/>
        </w:rPr>
        <w:t>6</w:t>
      </w:r>
    </w:p>
    <w:p w:rsidR="007512B4" w:rsidRPr="00647FD5" w:rsidRDefault="007512B4" w:rsidP="007512B4">
      <w:pPr>
        <w:rPr>
          <w:b/>
          <w:caps/>
          <w:sz w:val="28"/>
          <w:szCs w:val="28"/>
        </w:rPr>
      </w:pPr>
    </w:p>
    <w:p w:rsidR="007512B4" w:rsidRPr="0050282F" w:rsidRDefault="007512B4" w:rsidP="007512B4">
      <w:pPr>
        <w:jc w:val="both"/>
        <w:rPr>
          <w:b/>
          <w:sz w:val="28"/>
          <w:szCs w:val="28"/>
          <w:u w:val="single"/>
        </w:rPr>
      </w:pPr>
      <w:r w:rsidRPr="004547D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4547D8">
        <w:rPr>
          <w:b/>
          <w:sz w:val="28"/>
          <w:szCs w:val="28"/>
        </w:rPr>
        <w:t xml:space="preserve">Томск                                  </w:t>
      </w:r>
      <w:r w:rsidRPr="004547D8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 xml:space="preserve">    </w:t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 w:rsidRPr="004547D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Pr="004547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Pr="004547D8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1</w:t>
      </w:r>
      <w:r w:rsidRPr="0050282F">
        <w:rPr>
          <w:b/>
          <w:sz w:val="28"/>
          <w:szCs w:val="28"/>
          <w:u w:val="single"/>
        </w:rPr>
        <w:t xml:space="preserve">5 г. </w:t>
      </w:r>
    </w:p>
    <w:p w:rsidR="007512B4" w:rsidRDefault="007512B4" w:rsidP="007512B4">
      <w:pPr>
        <w:jc w:val="both"/>
        <w:rPr>
          <w:b/>
          <w:sz w:val="28"/>
          <w:szCs w:val="28"/>
        </w:rPr>
      </w:pP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  <w:t xml:space="preserve"> </w:t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 xml:space="preserve">  </w:t>
      </w:r>
      <w:r w:rsidRPr="0050282F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 xml:space="preserve">1-ое собрание </w:t>
      </w:r>
      <w:r w:rsidRPr="004547D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547D8">
        <w:rPr>
          <w:b/>
          <w:sz w:val="28"/>
          <w:szCs w:val="28"/>
        </w:rPr>
        <w:t>-го соз</w:t>
      </w:r>
      <w:r w:rsidRPr="004547D8">
        <w:rPr>
          <w:b/>
          <w:sz w:val="28"/>
          <w:szCs w:val="28"/>
        </w:rPr>
        <w:t>ы</w:t>
      </w:r>
      <w:r w:rsidRPr="004547D8">
        <w:rPr>
          <w:b/>
          <w:sz w:val="28"/>
          <w:szCs w:val="28"/>
        </w:rPr>
        <w:t>ва</w:t>
      </w:r>
    </w:p>
    <w:p w:rsidR="007512B4" w:rsidRPr="00647FD5" w:rsidRDefault="007512B4" w:rsidP="007512B4">
      <w:pPr>
        <w:jc w:val="both"/>
        <w:rPr>
          <w:sz w:val="28"/>
          <w:szCs w:val="28"/>
        </w:rPr>
      </w:pPr>
    </w:p>
    <w:p w:rsidR="007512B4" w:rsidRPr="00247B08" w:rsidRDefault="007512B4" w:rsidP="007512B4">
      <w:pPr>
        <w:pStyle w:val="a5"/>
        <w:rPr>
          <w:sz w:val="28"/>
          <w:szCs w:val="28"/>
        </w:rPr>
      </w:pPr>
      <w:r w:rsidRPr="00247B08">
        <w:rPr>
          <w:sz w:val="28"/>
          <w:szCs w:val="28"/>
        </w:rPr>
        <w:t xml:space="preserve">Об утверждении списочного состава комитетов </w:t>
      </w:r>
    </w:p>
    <w:p w:rsidR="007512B4" w:rsidRPr="00247B08" w:rsidRDefault="007512B4" w:rsidP="007512B4">
      <w:pPr>
        <w:pStyle w:val="a5"/>
        <w:rPr>
          <w:sz w:val="28"/>
          <w:szCs w:val="28"/>
        </w:rPr>
      </w:pPr>
      <w:r w:rsidRPr="00247B08"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 xml:space="preserve"> шестого созыва</w:t>
      </w:r>
    </w:p>
    <w:p w:rsidR="007512B4" w:rsidRPr="000572CC" w:rsidRDefault="007512B4" w:rsidP="007512B4">
      <w:pPr>
        <w:spacing w:before="240"/>
        <w:ind w:firstLine="709"/>
        <w:jc w:val="both"/>
        <w:rPr>
          <w:sz w:val="28"/>
          <w:szCs w:val="28"/>
        </w:rPr>
      </w:pPr>
      <w:r w:rsidRPr="000572CC">
        <w:rPr>
          <w:sz w:val="28"/>
          <w:szCs w:val="28"/>
        </w:rPr>
        <w:t xml:space="preserve">Рассмотрев предложения </w:t>
      </w:r>
      <w:r>
        <w:rPr>
          <w:sz w:val="28"/>
          <w:szCs w:val="28"/>
        </w:rPr>
        <w:t>группы депутатов</w:t>
      </w:r>
      <w:r w:rsidRPr="000572CC">
        <w:rPr>
          <w:sz w:val="28"/>
          <w:szCs w:val="28"/>
        </w:rPr>
        <w:t>, п</w:t>
      </w:r>
      <w:r>
        <w:rPr>
          <w:sz w:val="28"/>
          <w:szCs w:val="28"/>
        </w:rPr>
        <w:t>ожелания депутатов,</w:t>
      </w:r>
      <w:r w:rsidRPr="000572C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Регламентом Думы Томского района, </w:t>
      </w:r>
      <w:r>
        <w:rPr>
          <w:sz w:val="28"/>
          <w:szCs w:val="28"/>
        </w:rPr>
        <w:t>Положением</w:t>
      </w:r>
      <w:r w:rsidRPr="000572CC">
        <w:rPr>
          <w:sz w:val="28"/>
          <w:szCs w:val="28"/>
        </w:rPr>
        <w:t xml:space="preserve"> «О комитете Думы Томского района», принятого решением Думы № 172 от 24.03.1999 г.,</w:t>
      </w:r>
    </w:p>
    <w:p w:rsidR="007512B4" w:rsidRPr="000572CC" w:rsidRDefault="007512B4" w:rsidP="007512B4">
      <w:pPr>
        <w:spacing w:before="240" w:after="120"/>
        <w:jc w:val="center"/>
        <w:rPr>
          <w:b/>
          <w:sz w:val="28"/>
          <w:szCs w:val="28"/>
        </w:rPr>
      </w:pPr>
      <w:r w:rsidRPr="000572CC">
        <w:rPr>
          <w:b/>
          <w:sz w:val="28"/>
          <w:szCs w:val="28"/>
        </w:rPr>
        <w:t>Дума Томского района решила:</w:t>
      </w:r>
    </w:p>
    <w:p w:rsidR="007512B4" w:rsidRPr="000572CC" w:rsidRDefault="007512B4" w:rsidP="007512B4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0572CC">
        <w:rPr>
          <w:sz w:val="28"/>
          <w:szCs w:val="28"/>
        </w:rPr>
        <w:t>Утвердить списочный состав комитетов Думы</w:t>
      </w:r>
      <w:r>
        <w:rPr>
          <w:sz w:val="28"/>
          <w:szCs w:val="28"/>
        </w:rPr>
        <w:t xml:space="preserve"> Томского района шестого созыва</w:t>
      </w:r>
      <w:r w:rsidRPr="000572CC">
        <w:rPr>
          <w:sz w:val="28"/>
          <w:szCs w:val="28"/>
        </w:rPr>
        <w:t>:</w:t>
      </w:r>
    </w:p>
    <w:p w:rsidR="007512B4" w:rsidRDefault="007512B4" w:rsidP="007512B4">
      <w:pPr>
        <w:jc w:val="center"/>
        <w:rPr>
          <w:b/>
          <w:sz w:val="28"/>
          <w:szCs w:val="28"/>
        </w:rPr>
      </w:pPr>
    </w:p>
    <w:p w:rsidR="007512B4" w:rsidRPr="000572CC" w:rsidRDefault="007512B4" w:rsidP="007512B4">
      <w:pPr>
        <w:jc w:val="center"/>
        <w:rPr>
          <w:b/>
          <w:sz w:val="28"/>
          <w:szCs w:val="28"/>
        </w:rPr>
      </w:pPr>
      <w:r w:rsidRPr="000572CC">
        <w:rPr>
          <w:b/>
          <w:sz w:val="28"/>
          <w:szCs w:val="28"/>
        </w:rPr>
        <w:t>Бюджетно-финансовый комитет: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Шевченко Эдуард Юрьевич</w:t>
      </w:r>
      <w:r w:rsidRPr="000572CC">
        <w:rPr>
          <w:color w:val="000000"/>
          <w:sz w:val="28"/>
          <w:szCs w:val="28"/>
        </w:rPr>
        <w:t xml:space="preserve">   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Науменко Алексей Александрович</w:t>
      </w:r>
      <w:r w:rsidRPr="000572CC">
        <w:rPr>
          <w:color w:val="000000"/>
          <w:sz w:val="28"/>
          <w:szCs w:val="28"/>
        </w:rPr>
        <w:t xml:space="preserve">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Неганов Николай Валентинович </w:t>
      </w:r>
      <w:r w:rsidRPr="000572CC">
        <w:rPr>
          <w:color w:val="000000"/>
          <w:sz w:val="28"/>
          <w:szCs w:val="28"/>
        </w:rPr>
        <w:t xml:space="preserve">      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Степанян Евгений Вячеславович</w:t>
      </w:r>
      <w:r w:rsidRPr="000572CC">
        <w:rPr>
          <w:color w:val="000000"/>
          <w:sz w:val="28"/>
          <w:szCs w:val="28"/>
        </w:rPr>
        <w:t xml:space="preserve">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Федоров Виталий Александрович</w:t>
      </w:r>
      <w:r w:rsidRPr="000572CC">
        <w:rPr>
          <w:color w:val="000000"/>
          <w:sz w:val="28"/>
          <w:szCs w:val="28"/>
        </w:rPr>
        <w:t xml:space="preserve">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Сенчик Максим Максимович</w:t>
      </w:r>
      <w:r w:rsidRPr="000572CC">
        <w:rPr>
          <w:color w:val="000000"/>
          <w:sz w:val="28"/>
          <w:szCs w:val="28"/>
        </w:rPr>
        <w:t xml:space="preserve">               </w:t>
      </w:r>
    </w:p>
    <w:p w:rsidR="007512B4" w:rsidRPr="000572CC" w:rsidRDefault="007512B4" w:rsidP="007512B4">
      <w:pPr>
        <w:jc w:val="center"/>
        <w:rPr>
          <w:b/>
          <w:sz w:val="28"/>
          <w:szCs w:val="28"/>
        </w:rPr>
      </w:pPr>
      <w:r w:rsidRPr="000572CC">
        <w:rPr>
          <w:b/>
          <w:sz w:val="28"/>
          <w:szCs w:val="28"/>
        </w:rPr>
        <w:t>Контрольно-правовой комитет:</w:t>
      </w:r>
    </w:p>
    <w:p w:rsidR="007512B4" w:rsidRPr="000572CC" w:rsidRDefault="007512B4" w:rsidP="007512B4">
      <w:pPr>
        <w:pStyle w:val="1"/>
        <w:rPr>
          <w:b w:val="0"/>
          <w:color w:val="000000"/>
          <w:sz w:val="28"/>
          <w:szCs w:val="28"/>
        </w:rPr>
      </w:pPr>
      <w:r w:rsidRPr="000572CC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. Андреев Игорь Георгиевич</w:t>
      </w:r>
      <w:r w:rsidRPr="000572CC">
        <w:rPr>
          <w:b w:val="0"/>
          <w:color w:val="000000"/>
          <w:sz w:val="28"/>
          <w:szCs w:val="28"/>
        </w:rPr>
        <w:t xml:space="preserve">    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Габдулганиев Ришат Раифович</w:t>
      </w:r>
      <w:r w:rsidRPr="000572CC">
        <w:rPr>
          <w:color w:val="000000"/>
          <w:sz w:val="28"/>
          <w:szCs w:val="28"/>
        </w:rPr>
        <w:t xml:space="preserve">   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Коврежкин Константин Борисович</w:t>
      </w:r>
      <w:r w:rsidRPr="000572CC">
        <w:rPr>
          <w:color w:val="000000"/>
          <w:sz w:val="28"/>
          <w:szCs w:val="28"/>
        </w:rPr>
        <w:t xml:space="preserve">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Филимонов Михаил Афанасьевич</w:t>
      </w:r>
      <w:r w:rsidRPr="000572CC">
        <w:rPr>
          <w:color w:val="000000"/>
          <w:sz w:val="28"/>
          <w:szCs w:val="28"/>
        </w:rPr>
        <w:t xml:space="preserve">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Журавлев Василий Петрович</w:t>
      </w:r>
      <w:r w:rsidRPr="000572CC">
        <w:rPr>
          <w:color w:val="000000"/>
          <w:sz w:val="28"/>
          <w:szCs w:val="28"/>
        </w:rPr>
        <w:t xml:space="preserve">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Сергеев Михаил Сергеевич</w:t>
      </w:r>
      <w:r w:rsidRPr="000572CC">
        <w:rPr>
          <w:color w:val="000000"/>
          <w:sz w:val="28"/>
          <w:szCs w:val="28"/>
        </w:rPr>
        <w:t xml:space="preserve">                          </w:t>
      </w:r>
    </w:p>
    <w:p w:rsidR="007512B4" w:rsidRPr="000572CC" w:rsidRDefault="007512B4" w:rsidP="007512B4">
      <w:pPr>
        <w:jc w:val="center"/>
        <w:rPr>
          <w:b/>
          <w:sz w:val="28"/>
          <w:szCs w:val="28"/>
        </w:rPr>
      </w:pPr>
      <w:r w:rsidRPr="000572CC">
        <w:rPr>
          <w:b/>
          <w:sz w:val="28"/>
          <w:szCs w:val="28"/>
        </w:rPr>
        <w:t>Социально-экономический комитет:</w:t>
      </w:r>
    </w:p>
    <w:p w:rsidR="007512B4" w:rsidRPr="000572CC" w:rsidRDefault="007512B4" w:rsidP="007512B4">
      <w:pPr>
        <w:pStyle w:val="4"/>
        <w:spacing w:before="0" w:after="0"/>
        <w:rPr>
          <w:b w:val="0"/>
          <w:color w:val="000000"/>
        </w:rPr>
      </w:pPr>
      <w:r w:rsidRPr="000572CC">
        <w:rPr>
          <w:b w:val="0"/>
          <w:color w:val="000000"/>
        </w:rPr>
        <w:t>1.</w:t>
      </w:r>
      <w:r>
        <w:rPr>
          <w:b w:val="0"/>
          <w:color w:val="000000"/>
        </w:rPr>
        <w:t xml:space="preserve"> </w:t>
      </w:r>
      <w:r w:rsidRPr="00D171CF">
        <w:rPr>
          <w:rFonts w:ascii="Times New Roman" w:hAnsi="Times New Roman"/>
          <w:b w:val="0"/>
          <w:color w:val="000000"/>
        </w:rPr>
        <w:t xml:space="preserve">Каплунов </w:t>
      </w:r>
      <w:r>
        <w:rPr>
          <w:rFonts w:ascii="Times New Roman" w:hAnsi="Times New Roman"/>
          <w:b w:val="0"/>
          <w:color w:val="000000"/>
        </w:rPr>
        <w:t>Анатолий Николаевич</w:t>
      </w:r>
      <w:r w:rsidRPr="00D171CF">
        <w:rPr>
          <w:b w:val="0"/>
          <w:color w:val="000000"/>
        </w:rPr>
        <w:t xml:space="preserve">   </w:t>
      </w:r>
      <w:r w:rsidRPr="000572CC">
        <w:rPr>
          <w:b w:val="0"/>
          <w:color w:val="000000"/>
        </w:rPr>
        <w:t xml:space="preserve">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Вяткин Николай Павлович</w:t>
      </w:r>
      <w:r w:rsidRPr="000572CC">
        <w:rPr>
          <w:color w:val="000000"/>
          <w:sz w:val="28"/>
          <w:szCs w:val="28"/>
        </w:rPr>
        <w:t xml:space="preserve">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Белоногова  Зинаида Анатольева</w:t>
      </w:r>
      <w:r w:rsidRPr="000572CC">
        <w:rPr>
          <w:color w:val="000000"/>
          <w:sz w:val="28"/>
          <w:szCs w:val="28"/>
        </w:rPr>
        <w:t xml:space="preserve">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 w:rsidRPr="000572C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Ваганов Сергей Юрьевич</w:t>
      </w:r>
      <w:r w:rsidRPr="000572CC">
        <w:rPr>
          <w:color w:val="000000"/>
          <w:sz w:val="28"/>
          <w:szCs w:val="28"/>
        </w:rPr>
        <w:t xml:space="preserve">        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Чемоданов Александр Васильевич</w:t>
      </w:r>
      <w:r w:rsidRPr="000572CC">
        <w:rPr>
          <w:color w:val="000000"/>
          <w:sz w:val="28"/>
          <w:szCs w:val="28"/>
        </w:rPr>
        <w:t xml:space="preserve">                     </w:t>
      </w:r>
    </w:p>
    <w:p w:rsidR="007512B4" w:rsidRPr="000572CC" w:rsidRDefault="007512B4" w:rsidP="00751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Павлюк Виталий Витальевич</w:t>
      </w:r>
      <w:r w:rsidRPr="000572CC">
        <w:rPr>
          <w:color w:val="000000"/>
          <w:sz w:val="28"/>
          <w:szCs w:val="28"/>
        </w:rPr>
        <w:t xml:space="preserve">                                               </w:t>
      </w:r>
    </w:p>
    <w:p w:rsidR="007512B4" w:rsidRPr="000572CC" w:rsidRDefault="007512B4" w:rsidP="007512B4">
      <w:pPr>
        <w:ind w:left="360"/>
        <w:jc w:val="both"/>
        <w:rPr>
          <w:color w:val="000000"/>
          <w:sz w:val="28"/>
          <w:szCs w:val="28"/>
        </w:rPr>
      </w:pPr>
    </w:p>
    <w:p w:rsidR="007512B4" w:rsidRPr="005B33D0" w:rsidRDefault="007512B4" w:rsidP="007512B4">
      <w:pPr>
        <w:numPr>
          <w:ilvl w:val="0"/>
          <w:numId w:val="1"/>
        </w:numPr>
        <w:jc w:val="both"/>
        <w:rPr>
          <w:sz w:val="28"/>
          <w:szCs w:val="28"/>
        </w:rPr>
      </w:pPr>
      <w:r w:rsidRPr="005B33D0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вступает в силу со  дня </w:t>
      </w:r>
      <w:r w:rsidRPr="005B3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B33D0">
        <w:rPr>
          <w:sz w:val="28"/>
          <w:szCs w:val="28"/>
        </w:rPr>
        <w:t>подписания.</w:t>
      </w:r>
    </w:p>
    <w:p w:rsidR="007512B4" w:rsidRDefault="007512B4" w:rsidP="007512B4">
      <w:pPr>
        <w:jc w:val="both"/>
        <w:rPr>
          <w:sz w:val="28"/>
          <w:szCs w:val="28"/>
        </w:rPr>
      </w:pPr>
      <w:r w:rsidRPr="00077EA0">
        <w:rPr>
          <w:sz w:val="28"/>
          <w:szCs w:val="28"/>
        </w:rPr>
        <w:t>Председатель Думы</w:t>
      </w:r>
    </w:p>
    <w:p w:rsidR="007512B4" w:rsidRDefault="007512B4" w:rsidP="007512B4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                                                              Р.Р. Габдулганиев</w:t>
      </w:r>
    </w:p>
    <w:p w:rsidR="004C2052" w:rsidRDefault="004C2052">
      <w:bookmarkStart w:id="0" w:name="_GoBack"/>
      <w:bookmarkEnd w:id="0"/>
    </w:p>
    <w:sectPr w:rsidR="004C2052" w:rsidSect="00B07C8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5104"/>
    <w:multiLevelType w:val="hybridMultilevel"/>
    <w:tmpl w:val="F6D027CC"/>
    <w:lvl w:ilvl="0" w:tplc="59208CA4">
      <w:start w:val="1"/>
      <w:numFmt w:val="decimal"/>
      <w:lvlText w:val="%1."/>
      <w:lvlJc w:val="left"/>
      <w:pPr>
        <w:tabs>
          <w:tab w:val="num" w:pos="516"/>
        </w:tabs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B4"/>
    <w:rsid w:val="00132B4A"/>
    <w:rsid w:val="00280D61"/>
    <w:rsid w:val="00340E62"/>
    <w:rsid w:val="004C2052"/>
    <w:rsid w:val="006A5F94"/>
    <w:rsid w:val="007512B4"/>
    <w:rsid w:val="00A506D8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4F913-C992-42FB-B337-25FF038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2B4"/>
    <w:pPr>
      <w:keepNext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51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B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512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512B4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7512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75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2015-10-09T06:51:00Z</dcterms:created>
  <dcterms:modified xsi:type="dcterms:W3CDTF">2015-10-09T06:52:00Z</dcterms:modified>
</cp:coreProperties>
</file>