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90" w:rsidRPr="00686B96" w:rsidRDefault="00535990" w:rsidP="00965E89">
      <w:pPr>
        <w:pStyle w:val="ConsPlusTitlePag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1758" w:rsidRPr="00686B96" w:rsidRDefault="00821758" w:rsidP="00821758">
      <w:pPr>
        <w:keepNext/>
        <w:jc w:val="center"/>
        <w:rPr>
          <w:b/>
          <w:color w:val="000000" w:themeColor="text1"/>
          <w:sz w:val="28"/>
          <w:szCs w:val="28"/>
        </w:rPr>
      </w:pPr>
      <w:r w:rsidRPr="00686B96">
        <w:rPr>
          <w:b/>
          <w:color w:val="000000" w:themeColor="text1"/>
          <w:sz w:val="28"/>
          <w:szCs w:val="28"/>
        </w:rPr>
        <w:t>ТОМСКАЯ ОБЛАСТЬ</w:t>
      </w:r>
    </w:p>
    <w:p w:rsidR="00821758" w:rsidRPr="00686B96" w:rsidRDefault="00821758" w:rsidP="00821758">
      <w:pPr>
        <w:keepNext/>
        <w:jc w:val="center"/>
        <w:rPr>
          <w:b/>
          <w:color w:val="000000" w:themeColor="text1"/>
          <w:sz w:val="28"/>
          <w:szCs w:val="28"/>
        </w:rPr>
      </w:pPr>
      <w:r w:rsidRPr="00686B96">
        <w:rPr>
          <w:b/>
          <w:color w:val="000000" w:themeColor="text1"/>
          <w:sz w:val="28"/>
          <w:szCs w:val="28"/>
        </w:rPr>
        <w:t>ДУМА ТОМСКОГО РАЙОНА</w:t>
      </w:r>
    </w:p>
    <w:p w:rsidR="00821758" w:rsidRPr="00686B96" w:rsidRDefault="00821758" w:rsidP="00821758">
      <w:pPr>
        <w:keepNext/>
        <w:jc w:val="center"/>
        <w:rPr>
          <w:b/>
          <w:color w:val="000000" w:themeColor="text1"/>
          <w:sz w:val="28"/>
          <w:szCs w:val="28"/>
        </w:rPr>
      </w:pPr>
      <w:r w:rsidRPr="00686B96">
        <w:rPr>
          <w:b/>
          <w:color w:val="000000" w:themeColor="text1"/>
          <w:sz w:val="28"/>
          <w:szCs w:val="28"/>
        </w:rPr>
        <w:t xml:space="preserve">РЕШЕНИЕ № </w:t>
      </w:r>
      <w:r w:rsidR="00E82542" w:rsidRPr="00686B96">
        <w:rPr>
          <w:b/>
          <w:color w:val="000000" w:themeColor="text1"/>
          <w:sz w:val="28"/>
          <w:szCs w:val="28"/>
        </w:rPr>
        <w:t>208</w:t>
      </w:r>
    </w:p>
    <w:p w:rsidR="00821758" w:rsidRPr="00686B96" w:rsidRDefault="00821758" w:rsidP="00821758">
      <w:pPr>
        <w:keepNext/>
        <w:jc w:val="center"/>
        <w:rPr>
          <w:b/>
          <w:color w:val="000000" w:themeColor="text1"/>
          <w:sz w:val="28"/>
          <w:szCs w:val="28"/>
        </w:rPr>
      </w:pPr>
      <w:r w:rsidRPr="00686B96">
        <w:rPr>
          <w:b/>
          <w:color w:val="000000" w:themeColor="text1"/>
          <w:sz w:val="28"/>
          <w:szCs w:val="28"/>
        </w:rPr>
        <w:t>г. Томск</w:t>
      </w:r>
      <w:r w:rsidRPr="00686B96">
        <w:rPr>
          <w:b/>
          <w:color w:val="000000" w:themeColor="text1"/>
          <w:sz w:val="28"/>
          <w:szCs w:val="28"/>
        </w:rPr>
        <w:tab/>
      </w:r>
      <w:r w:rsidRPr="00686B96">
        <w:rPr>
          <w:b/>
          <w:color w:val="000000" w:themeColor="text1"/>
          <w:sz w:val="28"/>
          <w:szCs w:val="28"/>
        </w:rPr>
        <w:tab/>
      </w:r>
      <w:r w:rsidRPr="00686B96">
        <w:rPr>
          <w:b/>
          <w:color w:val="000000" w:themeColor="text1"/>
          <w:sz w:val="28"/>
          <w:szCs w:val="28"/>
        </w:rPr>
        <w:tab/>
      </w:r>
      <w:r w:rsidRPr="00686B96">
        <w:rPr>
          <w:b/>
          <w:color w:val="000000" w:themeColor="text1"/>
          <w:sz w:val="28"/>
          <w:szCs w:val="28"/>
        </w:rPr>
        <w:tab/>
      </w:r>
      <w:r w:rsidRPr="00686B96">
        <w:rPr>
          <w:b/>
          <w:color w:val="000000" w:themeColor="text1"/>
          <w:sz w:val="28"/>
          <w:szCs w:val="28"/>
        </w:rPr>
        <w:tab/>
      </w:r>
      <w:r w:rsidRPr="00686B96">
        <w:rPr>
          <w:b/>
          <w:color w:val="000000" w:themeColor="text1"/>
          <w:sz w:val="28"/>
          <w:szCs w:val="28"/>
        </w:rPr>
        <w:tab/>
        <w:t xml:space="preserve">          </w:t>
      </w:r>
      <w:r w:rsidR="00E82542" w:rsidRPr="00686B96">
        <w:rPr>
          <w:b/>
          <w:color w:val="000000" w:themeColor="text1"/>
          <w:sz w:val="28"/>
          <w:szCs w:val="28"/>
          <w:u w:val="single"/>
        </w:rPr>
        <w:t xml:space="preserve">      29 марта </w:t>
      </w:r>
      <w:r w:rsidR="00925D2A" w:rsidRPr="00686B96">
        <w:rPr>
          <w:b/>
          <w:color w:val="000000" w:themeColor="text1"/>
          <w:sz w:val="28"/>
          <w:szCs w:val="28"/>
          <w:u w:val="single"/>
        </w:rPr>
        <w:t>2018</w:t>
      </w:r>
      <w:r w:rsidRPr="00686B96">
        <w:rPr>
          <w:b/>
          <w:color w:val="000000" w:themeColor="text1"/>
          <w:sz w:val="28"/>
          <w:szCs w:val="28"/>
          <w:u w:val="single"/>
        </w:rPr>
        <w:t xml:space="preserve"> г.</w:t>
      </w:r>
    </w:p>
    <w:p w:rsidR="00821758" w:rsidRPr="00686B96" w:rsidRDefault="00821758" w:rsidP="00821758">
      <w:pPr>
        <w:pStyle w:val="ConsPlusTitle"/>
        <w:jc w:val="center"/>
        <w:rPr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</w:t>
      </w:r>
      <w:r w:rsidR="00E82542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proofErr w:type="spellEnd"/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собрание 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-го созыва</w:t>
      </w:r>
    </w:p>
    <w:p w:rsidR="00821758" w:rsidRPr="00686B96" w:rsidRDefault="00821758" w:rsidP="0082175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1758" w:rsidRPr="00686B96" w:rsidRDefault="00821758" w:rsidP="008217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86B96">
        <w:rPr>
          <w:color w:val="000000" w:themeColor="text1"/>
          <w:sz w:val="28"/>
          <w:szCs w:val="28"/>
        </w:rPr>
        <w:t xml:space="preserve">О мерах по реализации отдельных положений </w:t>
      </w:r>
    </w:p>
    <w:p w:rsidR="00821758" w:rsidRPr="00686B96" w:rsidRDefault="00821758" w:rsidP="008217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86B96">
        <w:rPr>
          <w:color w:val="000000" w:themeColor="text1"/>
          <w:sz w:val="28"/>
          <w:szCs w:val="28"/>
        </w:rPr>
        <w:t xml:space="preserve">Федерального закона от 25 декабря 2008 года </w:t>
      </w:r>
    </w:p>
    <w:p w:rsidR="00535990" w:rsidRPr="00686B96" w:rsidRDefault="00821758" w:rsidP="0009376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86B96">
        <w:rPr>
          <w:color w:val="000000" w:themeColor="text1"/>
          <w:sz w:val="28"/>
          <w:szCs w:val="28"/>
        </w:rPr>
        <w:t xml:space="preserve">№ 273-ФЗ «О противодействии коррупции» </w:t>
      </w:r>
    </w:p>
    <w:p w:rsidR="00535990" w:rsidRPr="00686B96" w:rsidRDefault="0053599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1758" w:rsidRPr="00686B96" w:rsidRDefault="00B44B39" w:rsidP="0009376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19739B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совершенствования муниципальной правовой базы, </w:t>
      </w:r>
      <w:r w:rsidR="0019739B" w:rsidRPr="00686B9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рассмотрев разработанный и представленный контрольно-правовым комитетом Думы Томского района проект решения, </w:t>
      </w:r>
      <w:r w:rsidR="0019739B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федеральными законами от 25 декабря 2008 </w:t>
      </w:r>
      <w:hyperlink r:id="rId5" w:history="1">
        <w:r w:rsidR="00535990"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>N 273</w:t>
        </w:r>
        <w:r w:rsidR="009B3352"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535990"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="009B3352"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535990"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ФЗ</w:t>
        </w:r>
      </w:hyperlink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противодействии коррупции", от 3 декабря 2012 </w:t>
      </w:r>
      <w:hyperlink r:id="rId6" w:history="1">
        <w:r w:rsidR="00535990"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>N 230</w:t>
        </w:r>
        <w:r w:rsidR="009B3352"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535990"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="009B3352"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535990"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ФЗ</w:t>
        </w:r>
      </w:hyperlink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контроле за соответствием расходов лиц, замещающих государственные должности, и иных лиц их доходам", от 7 мая 2013 года </w:t>
      </w:r>
      <w:hyperlink r:id="rId7" w:history="1">
        <w:r w:rsidR="00535990"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>N 79</w:t>
        </w:r>
        <w:proofErr w:type="gramEnd"/>
        <w:r w:rsidR="009B3352"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535990"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="009B3352"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gramStart"/>
        <w:r w:rsidR="00535990"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ФЗ</w:t>
        </w:r>
      </w:hyperlink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от 6 октября 2003 </w:t>
      </w:r>
      <w:hyperlink r:id="rId8" w:history="1">
        <w:r w:rsidR="00535990"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131</w:t>
        </w:r>
        <w:r w:rsidR="009B3352"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535990"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="009B3352"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535990"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ФЗ</w:t>
        </w:r>
      </w:hyperlink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9" w:history="1">
        <w:r w:rsidR="00535990"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23 июня 2014 N 460 "Об</w:t>
      </w:r>
      <w:proofErr w:type="gramEnd"/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</w:t>
      </w:r>
      <w:hyperlink r:id="rId10" w:history="1">
        <w:r w:rsidR="00535990"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Томской области от 6 мая 2009 года N 68</w:t>
      </w:r>
      <w:r w:rsidR="009B3352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B3352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ОЗ</w:t>
      </w:r>
      <w:proofErr w:type="gramEnd"/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</w:t>
      </w:r>
      <w:r w:rsidR="00821758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е должности, в Томской области",</w:t>
      </w:r>
    </w:p>
    <w:p w:rsidR="00535990" w:rsidRPr="00686B96" w:rsidRDefault="00535990" w:rsidP="00821758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Дума </w:t>
      </w:r>
      <w:r w:rsidR="00821758" w:rsidRPr="00686B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Томского района </w:t>
      </w:r>
      <w:r w:rsidRPr="00686B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решила:</w:t>
      </w:r>
    </w:p>
    <w:p w:rsidR="00AB2D5C" w:rsidRPr="00686B96" w:rsidRDefault="00AB2D5C" w:rsidP="00821758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11AD" w:rsidRPr="00686B96" w:rsidRDefault="00AB2D5C" w:rsidP="00AB2D5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86B96">
        <w:rPr>
          <w:color w:val="000000" w:themeColor="text1"/>
          <w:sz w:val="28"/>
          <w:szCs w:val="28"/>
        </w:rPr>
        <w:tab/>
        <w:t xml:space="preserve">1. Решение  Думы Томского района  </w:t>
      </w:r>
      <w:r w:rsidR="00D96D5B" w:rsidRPr="00686B96">
        <w:rPr>
          <w:bCs/>
          <w:color w:val="000000" w:themeColor="text1"/>
          <w:sz w:val="28"/>
          <w:szCs w:val="28"/>
        </w:rPr>
        <w:t>от 16 марта 2016 года  N 44</w:t>
      </w:r>
      <w:r w:rsidRPr="00686B96">
        <w:rPr>
          <w:bCs/>
          <w:color w:val="000000" w:themeColor="text1"/>
          <w:sz w:val="28"/>
          <w:szCs w:val="28"/>
        </w:rPr>
        <w:t xml:space="preserve"> «</w:t>
      </w:r>
      <w:r w:rsidRPr="00686B96">
        <w:rPr>
          <w:color w:val="000000" w:themeColor="text1"/>
          <w:sz w:val="28"/>
          <w:szCs w:val="28"/>
        </w:rPr>
        <w:t>О мерах по реализации отдельных положений Федерального закона от 25 декабря 2008 года № 273</w:t>
      </w:r>
      <w:r w:rsidR="00606507" w:rsidRPr="00686B96">
        <w:rPr>
          <w:color w:val="000000" w:themeColor="text1"/>
          <w:sz w:val="28"/>
          <w:szCs w:val="28"/>
        </w:rPr>
        <w:t xml:space="preserve"> </w:t>
      </w:r>
      <w:r w:rsidRPr="00686B96">
        <w:rPr>
          <w:color w:val="000000" w:themeColor="text1"/>
          <w:sz w:val="28"/>
          <w:szCs w:val="28"/>
        </w:rPr>
        <w:t>-</w:t>
      </w:r>
      <w:r w:rsidR="00606507" w:rsidRPr="00686B96">
        <w:rPr>
          <w:color w:val="000000" w:themeColor="text1"/>
          <w:sz w:val="28"/>
          <w:szCs w:val="28"/>
        </w:rPr>
        <w:t xml:space="preserve"> </w:t>
      </w:r>
      <w:r w:rsidRPr="00686B96">
        <w:rPr>
          <w:color w:val="000000" w:themeColor="text1"/>
          <w:sz w:val="28"/>
          <w:szCs w:val="28"/>
        </w:rPr>
        <w:t>ФЗ «О противодействии коррупции»</w:t>
      </w:r>
      <w:r w:rsidR="00D96D5B" w:rsidRPr="00686B96">
        <w:rPr>
          <w:color w:val="000000" w:themeColor="text1"/>
          <w:sz w:val="28"/>
          <w:szCs w:val="28"/>
        </w:rPr>
        <w:t xml:space="preserve"> отменить</w:t>
      </w:r>
      <w:r w:rsidRPr="00686B96">
        <w:rPr>
          <w:color w:val="000000" w:themeColor="text1"/>
          <w:sz w:val="28"/>
          <w:szCs w:val="28"/>
        </w:rPr>
        <w:t xml:space="preserve">. </w:t>
      </w:r>
    </w:p>
    <w:p w:rsidR="00093768" w:rsidRPr="00686B96" w:rsidRDefault="00093768" w:rsidP="00AB2D5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21758" w:rsidRPr="00686B96" w:rsidRDefault="00D96D5B" w:rsidP="00AB2D5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86B96">
        <w:rPr>
          <w:color w:val="000000" w:themeColor="text1"/>
          <w:sz w:val="28"/>
          <w:szCs w:val="28"/>
        </w:rPr>
        <w:t>2</w:t>
      </w:r>
      <w:r w:rsidR="00535990" w:rsidRPr="00686B96">
        <w:rPr>
          <w:color w:val="000000" w:themeColor="text1"/>
          <w:sz w:val="28"/>
          <w:szCs w:val="28"/>
        </w:rPr>
        <w:t xml:space="preserve">. </w:t>
      </w:r>
      <w:proofErr w:type="gramStart"/>
      <w:r w:rsidR="00535990" w:rsidRPr="00686B96">
        <w:rPr>
          <w:color w:val="000000" w:themeColor="text1"/>
          <w:sz w:val="28"/>
          <w:szCs w:val="28"/>
        </w:rPr>
        <w:t xml:space="preserve">Депутаты Думы </w:t>
      </w:r>
      <w:r w:rsidR="00821758" w:rsidRPr="00686B96">
        <w:rPr>
          <w:color w:val="000000" w:themeColor="text1"/>
          <w:sz w:val="28"/>
          <w:szCs w:val="28"/>
        </w:rPr>
        <w:t>Томского</w:t>
      </w:r>
      <w:r w:rsidR="00535990" w:rsidRPr="00686B96">
        <w:rPr>
          <w:color w:val="000000" w:themeColor="text1"/>
          <w:sz w:val="28"/>
          <w:szCs w:val="28"/>
        </w:rPr>
        <w:t xml:space="preserve"> района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Губернатору Томской области в порядке, устано</w:t>
      </w:r>
      <w:r w:rsidR="00B231B9" w:rsidRPr="00686B96">
        <w:rPr>
          <w:color w:val="000000" w:themeColor="text1"/>
          <w:sz w:val="28"/>
          <w:szCs w:val="28"/>
        </w:rPr>
        <w:t>вленном законом Томской области от 6 мая 2009 года № 68 «О гарантиях деятельности депутатов представительных органов муниципальных образований,</w:t>
      </w:r>
      <w:r w:rsidR="00B231B9" w:rsidRPr="00686B96">
        <w:rPr>
          <w:b/>
          <w:color w:val="000000" w:themeColor="text1"/>
          <w:sz w:val="28"/>
          <w:szCs w:val="28"/>
        </w:rPr>
        <w:t xml:space="preserve"> </w:t>
      </w:r>
      <w:r w:rsidR="00B231B9" w:rsidRPr="00686B96">
        <w:rPr>
          <w:color w:val="000000" w:themeColor="text1"/>
          <w:sz w:val="28"/>
          <w:szCs w:val="28"/>
        </w:rPr>
        <w:lastRenderedPageBreak/>
        <w:t>выборных должностных лиц местного</w:t>
      </w:r>
      <w:proofErr w:type="gramEnd"/>
      <w:r w:rsidR="00B231B9" w:rsidRPr="00686B96">
        <w:rPr>
          <w:color w:val="000000" w:themeColor="text1"/>
          <w:sz w:val="28"/>
          <w:szCs w:val="28"/>
        </w:rPr>
        <w:t xml:space="preserve"> самоуправления, лиц, замещающих муниципальные должности, в Томской области»</w:t>
      </w:r>
    </w:p>
    <w:p w:rsidR="00093768" w:rsidRPr="00686B96" w:rsidRDefault="00D96D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депутатами Думы </w:t>
      </w:r>
      <w:r w:rsidR="00821758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Томского</w:t>
      </w:r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осуществляется по решению Губернатора Томской области в порядке, установленном законом Томской области.</w:t>
      </w:r>
    </w:p>
    <w:p w:rsidR="00535990" w:rsidRPr="00686B96" w:rsidRDefault="00D96D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соответствием расходов депутата Думы </w:t>
      </w:r>
      <w:r w:rsidR="00821758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Томского </w:t>
      </w:r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района, его супруги (супруга) и несовершеннолетних детей общему доходу депутата Думы </w:t>
      </w:r>
      <w:r w:rsidR="00821758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Томского</w:t>
      </w:r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и его супруги (супруга) за три последних года, предшествующих совершению сделки, осуществляется в порядке, определяемом Федеральным </w:t>
      </w:r>
      <w:hyperlink r:id="rId11" w:history="1">
        <w:r w:rsidR="00535990"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декабря 2012 года N 230</w:t>
      </w:r>
      <w:r w:rsidR="00FF11AD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F11AD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ФЗ "О контроле за соответствием расходов лиц, замещающих государственные должности, и иных лиц их доходам" и</w:t>
      </w:r>
      <w:proofErr w:type="gramEnd"/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="00535990"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Томской области от 8 августа 2013 N 88 "О принятии решений об осуществлении </w:t>
      </w:r>
      <w:proofErr w:type="gramStart"/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расходами лиц, замещающих государственные должности Томской области, иных должностных лиц, а также за расходами их супруг (супругов) и несовершеннолетних детей".</w:t>
      </w:r>
    </w:p>
    <w:p w:rsidR="00535990" w:rsidRPr="00686B96" w:rsidRDefault="00D96D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Утвердить </w:t>
      </w:r>
      <w:hyperlink w:anchor="P39" w:history="1">
        <w:r w:rsidR="00535990"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комиссии по соблюдению требований к служебному поведению лиц, замещающих в Думе </w:t>
      </w:r>
      <w:r w:rsidR="00821758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Томского</w:t>
      </w:r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муниципальные должности, и урегулированию конфликта интересов (приложение 1).</w:t>
      </w:r>
    </w:p>
    <w:p w:rsidR="00535990" w:rsidRPr="00686B96" w:rsidRDefault="00D96D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Утвердить </w:t>
      </w:r>
      <w:hyperlink w:anchor="P95" w:history="1">
        <w:r w:rsidR="00535990"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депутатов Думы </w:t>
      </w:r>
      <w:r w:rsidR="00821758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Томского</w:t>
      </w:r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их супруг (супругов) и несовершеннолетних детей на официальном Интернет</w:t>
      </w:r>
      <w:r w:rsidR="00821758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21758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сайте муниципального образования "</w:t>
      </w:r>
      <w:r w:rsidR="00821758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Томский</w:t>
      </w:r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район" и предоставления этих сведений средствам массовой информации для опубликования (приложение 2).</w:t>
      </w:r>
    </w:p>
    <w:p w:rsidR="00535990" w:rsidRPr="00686B96" w:rsidRDefault="00D96D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35990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21758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законную силу  </w:t>
      </w:r>
      <w:proofErr w:type="gramStart"/>
      <w:r w:rsidR="00821758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821758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даты его официального опубликования.</w:t>
      </w:r>
    </w:p>
    <w:p w:rsidR="00821758" w:rsidRPr="00686B96" w:rsidRDefault="008217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1758" w:rsidRPr="00686B96" w:rsidRDefault="00D96D5B" w:rsidP="00D96D5B">
      <w:pPr>
        <w:jc w:val="both"/>
        <w:rPr>
          <w:color w:val="000000" w:themeColor="text1"/>
          <w:sz w:val="26"/>
          <w:szCs w:val="26"/>
        </w:rPr>
      </w:pPr>
      <w:r w:rsidRPr="00686B96">
        <w:rPr>
          <w:color w:val="000000" w:themeColor="text1"/>
          <w:sz w:val="28"/>
          <w:szCs w:val="28"/>
        </w:rPr>
        <w:tab/>
        <w:t>8</w:t>
      </w:r>
      <w:r w:rsidR="00535990" w:rsidRPr="00686B96">
        <w:rPr>
          <w:color w:val="000000" w:themeColor="text1"/>
          <w:sz w:val="28"/>
          <w:szCs w:val="28"/>
        </w:rPr>
        <w:t xml:space="preserve">. </w:t>
      </w:r>
      <w:r w:rsidR="00821758" w:rsidRPr="00686B96">
        <w:rPr>
          <w:color w:val="000000" w:themeColor="text1"/>
          <w:sz w:val="28"/>
          <w:szCs w:val="28"/>
        </w:rPr>
        <w:t xml:space="preserve">Направить </w:t>
      </w:r>
      <w:r w:rsidR="00BC2520" w:rsidRPr="00686B96">
        <w:rPr>
          <w:color w:val="000000" w:themeColor="text1"/>
          <w:sz w:val="28"/>
          <w:szCs w:val="28"/>
        </w:rPr>
        <w:t>настоящее</w:t>
      </w:r>
      <w:r w:rsidR="00821758" w:rsidRPr="00686B96">
        <w:rPr>
          <w:color w:val="000000" w:themeColor="text1"/>
          <w:sz w:val="28"/>
          <w:szCs w:val="28"/>
        </w:rPr>
        <w:t xml:space="preserve"> решение Главе Томского района для опубликования и размещения на официальном сайте муниципального образования «Томский район» в сети «Интернет»</w:t>
      </w:r>
      <w:r w:rsidR="00821758" w:rsidRPr="00686B96">
        <w:rPr>
          <w:color w:val="000000" w:themeColor="text1"/>
          <w:sz w:val="26"/>
          <w:szCs w:val="26"/>
        </w:rPr>
        <w:t>.</w:t>
      </w:r>
    </w:p>
    <w:p w:rsidR="00093768" w:rsidRPr="00686B96" w:rsidRDefault="00093768" w:rsidP="00D96D5B">
      <w:pPr>
        <w:jc w:val="both"/>
        <w:rPr>
          <w:color w:val="000000" w:themeColor="text1"/>
          <w:sz w:val="26"/>
          <w:szCs w:val="26"/>
        </w:rPr>
      </w:pPr>
      <w:r w:rsidRPr="00686B96">
        <w:rPr>
          <w:color w:val="000000" w:themeColor="text1"/>
          <w:sz w:val="26"/>
          <w:szCs w:val="26"/>
        </w:rPr>
        <w:tab/>
      </w:r>
    </w:p>
    <w:p w:rsidR="00093768" w:rsidRPr="00686B96" w:rsidRDefault="00093768" w:rsidP="00D96D5B">
      <w:pPr>
        <w:jc w:val="both"/>
        <w:rPr>
          <w:color w:val="000000" w:themeColor="text1"/>
          <w:sz w:val="28"/>
          <w:szCs w:val="28"/>
        </w:rPr>
      </w:pPr>
      <w:r w:rsidRPr="00686B96">
        <w:rPr>
          <w:color w:val="000000" w:themeColor="text1"/>
          <w:sz w:val="26"/>
          <w:szCs w:val="26"/>
        </w:rPr>
        <w:tab/>
        <w:t xml:space="preserve">9. </w:t>
      </w:r>
      <w:proofErr w:type="gramStart"/>
      <w:r w:rsidRPr="00686B96">
        <w:rPr>
          <w:color w:val="000000" w:themeColor="text1"/>
          <w:sz w:val="26"/>
          <w:szCs w:val="26"/>
        </w:rPr>
        <w:t>Контроль за</w:t>
      </w:r>
      <w:proofErr w:type="gramEnd"/>
      <w:r w:rsidRPr="00686B96">
        <w:rPr>
          <w:color w:val="000000" w:themeColor="text1"/>
          <w:sz w:val="26"/>
          <w:szCs w:val="26"/>
        </w:rPr>
        <w:t xml:space="preserve"> исполнением настоящего  решения возложить на контрольно – правовой комитет Думы Томского района.</w:t>
      </w:r>
    </w:p>
    <w:p w:rsidR="00821758" w:rsidRPr="00686B96" w:rsidRDefault="00821758" w:rsidP="008217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86B96">
        <w:rPr>
          <w:color w:val="000000" w:themeColor="text1"/>
          <w:sz w:val="28"/>
          <w:szCs w:val="28"/>
        </w:rPr>
        <w:t xml:space="preserve">Председатель </w:t>
      </w:r>
    </w:p>
    <w:p w:rsidR="00535990" w:rsidRPr="00686B96" w:rsidRDefault="00821758" w:rsidP="0082175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Думы Томского района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Р.Р. </w:t>
      </w:r>
      <w:proofErr w:type="spellStart"/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Габдулганиев</w:t>
      </w:r>
      <w:proofErr w:type="spellEnd"/>
    </w:p>
    <w:p w:rsidR="00362813" w:rsidRDefault="00362813">
      <w:pPr>
        <w:pStyle w:val="ConsPlusNormal"/>
        <w:jc w:val="right"/>
        <w:outlineLvl w:val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35990" w:rsidRPr="00686B96" w:rsidRDefault="00535990" w:rsidP="00362813">
      <w:pPr>
        <w:pStyle w:val="ConsPlusNormal"/>
        <w:jc w:val="right"/>
        <w:outlineLvl w:val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86B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 1к решению</w:t>
      </w:r>
    </w:p>
    <w:p w:rsidR="00535990" w:rsidRPr="00686B96" w:rsidRDefault="00535990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86B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Думы </w:t>
      </w:r>
      <w:r w:rsidR="00821758" w:rsidRPr="00686B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Томского</w:t>
      </w:r>
      <w:r w:rsidRPr="00686B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района</w:t>
      </w:r>
    </w:p>
    <w:p w:rsidR="00821758" w:rsidRPr="00686B96" w:rsidRDefault="00535990" w:rsidP="0036281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от </w:t>
      </w:r>
      <w:r w:rsidR="00E82542" w:rsidRPr="00686B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29 марта 2018 г. N 208</w:t>
      </w:r>
      <w:bookmarkStart w:id="0" w:name="P39"/>
      <w:bookmarkEnd w:id="0"/>
    </w:p>
    <w:p w:rsidR="00535990" w:rsidRPr="00686B96" w:rsidRDefault="006F7524" w:rsidP="00362813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B66DFE" w:rsidRPr="00686B96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Положение</w:t>
        </w:r>
      </w:hyperlink>
      <w:r w:rsidR="00B66DFE" w:rsidRPr="00686B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535990" w:rsidRPr="00362813" w:rsidRDefault="0053599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Комиссия по соблюдению требований к служебному поведению лиц, замещающих в Думе </w:t>
      </w:r>
      <w:r w:rsidR="00821758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Томского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муниципальные должности, и урегулированию конфликта интересов (далее - Комиссия) образуется распоряжением председателя Думы </w:t>
      </w:r>
      <w:r w:rsidR="00821758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Томского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7B1315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составе</w:t>
      </w:r>
      <w:r w:rsidR="00735D63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A2C" w:rsidRPr="00362813">
        <w:rPr>
          <w:rFonts w:ascii="Times New Roman" w:hAnsi="Times New Roman" w:cs="Times New Roman"/>
          <w:color w:val="000000" w:themeColor="text1"/>
          <w:sz w:val="28"/>
          <w:szCs w:val="28"/>
        </w:rPr>
        <w:t>пяти</w:t>
      </w:r>
      <w:r w:rsidR="007B1315" w:rsidRPr="0036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</w:t>
      </w:r>
      <w:r w:rsidRPr="0036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Дума).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 состав Комиссии входят председатель Комиссии, заместитель председателя Комиссии, секретарь Комиссии, иные члены Комиссии в соответствии с </w:t>
      </w:r>
      <w:hyperlink r:id="rId14" w:history="1">
        <w:r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</w:t>
        </w:r>
      </w:hyperlink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5 Закона Томской области от 11 сентября 2007 года N 198</w:t>
      </w:r>
      <w:r w:rsidR="00821758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21758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ОЗ</w:t>
      </w:r>
      <w:proofErr w:type="gramEnd"/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муниципальной службе в Томской области" (далее - Закон N 198-ОЗ).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49"/>
      <w:bookmarkEnd w:id="1"/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3. К ведению Комиссии относится:</w:t>
      </w:r>
    </w:p>
    <w:p w:rsidR="00535990" w:rsidRPr="00686B96" w:rsidRDefault="00535990" w:rsidP="008217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1) рассмотрение уведомлений депутатов Думы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proofErr w:type="gramEnd"/>
    </w:p>
    <w:p w:rsidR="00535990" w:rsidRPr="00686B96" w:rsidRDefault="00535990" w:rsidP="008217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рассмотрение поступившей информации о несоблюдении депутатами Думы ограничений и запретов, установленных Федеральным </w:t>
      </w:r>
      <w:hyperlink r:id="rId15" w:history="1">
        <w:r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N 273-ФЗ "О противодействии коррупции" (далее - Федеральный закон N 273-ФЗ) и другими федеральными законами.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Заседание Комиссии созывается председателем Комиссии и проводится в течение 20 календарных дней со дня поступления в Комиссию указанных в </w:t>
      </w:r>
      <w:hyperlink w:anchor="P49" w:history="1">
        <w:r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</w:t>
        </w:r>
      </w:hyperlink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документов.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5. 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6. Заседание Комиссии правомочно, если на нем присутствует не менее двух третей от общего числа членов Комиссии.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участия в рассмотрении указанного вопроса.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8.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9. 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10.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11. Заседание Комиссии проводится в присутствии депутата Думы,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письменной просьбы депутата Думы о рассмотрении указанного вопроса без его участия заседание Комиссии проводится в его отсутствие.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неявки на заседание Комиссии депутата Думы (его представителя) и при отсутствии письменной просьбы о рассмотрении данного вопроса без его участия рассмотрение вопроса откладывается.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повторной неявки депутата Думы без уважительной причины Комиссия может принять решение о рассмотрении данного вопроса в его отсутствие.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12. На заседании Комиссии заслушиваются пояснения депутата Думы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14.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 Думы.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По итогам рассмотрения уведомления депутата Думы о 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принимает одно из следующих решений: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1) признать, что при исполнении депутатом Думы должностных обязанностей конфликт интересов отсутствует;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2) признать, что при исполнении депутатом Думы должностных обязанностей личная заинтересованность приводит или может привести к конфликту интересов. В этом случае комиссия рекомендует депутату Думы и (или) председателю Думы принять меры по урегулированию конфликта интересов или по недопущению его возникновения.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По итогам рассмотрения вопроса о несоблюдении депутатом Думы ограничений и запретов, обязанностей, установленных Федеральным </w:t>
      </w:r>
      <w:hyperlink r:id="rId16" w:history="1">
        <w:r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4C7D65" w:rsidRPr="00686B96">
        <w:rPr>
          <w:color w:val="000000" w:themeColor="text1"/>
        </w:rPr>
        <w:t xml:space="preserve"> </w:t>
      </w:r>
      <w:r w:rsidR="004C7D65" w:rsidRPr="00362813">
        <w:rPr>
          <w:rFonts w:ascii="Times New Roman" w:hAnsi="Times New Roman" w:cs="Times New Roman"/>
          <w:color w:val="000000" w:themeColor="text1"/>
          <w:sz w:val="28"/>
          <w:szCs w:val="28"/>
        </w:rPr>
        <w:t>от 25 декабря 2008 года</w:t>
      </w:r>
      <w:r w:rsidRPr="0036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273</w:t>
      </w:r>
      <w:r w:rsidR="004B6616" w:rsidRPr="0036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D65" w:rsidRPr="0036281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B6616" w:rsidRPr="0036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813">
        <w:rPr>
          <w:rFonts w:ascii="Times New Roman" w:hAnsi="Times New Roman" w:cs="Times New Roman"/>
          <w:color w:val="000000" w:themeColor="text1"/>
          <w:sz w:val="28"/>
          <w:szCs w:val="28"/>
        </w:rPr>
        <w:t>ФЗ</w:t>
      </w:r>
      <w:r w:rsidR="004C7D65" w:rsidRPr="0036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противодействии коррупции»</w:t>
      </w:r>
      <w:r w:rsidRPr="0036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другими федеральными законами, Комиссия принимает одно из следующих решений: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1) установить, что депутат Думы соблюдал ограничения и запреты;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2) установить, что депутат Думы не соблюдал ограничения и запреты.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17. Решения Комиссии оформляются протоколами, которые подписывают члены Комиссии, принимавшие участие в ее заседании.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18. В протоколе заседания Комиссии указываются: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 депутата Думы, в отношении которого рассматривается соответствующий вопрос;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3) материалы, исследованные Комиссией в связи с рассматриваемыми ею вопросами;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4) содержание пояснений депутата Думы и других лиц по существу рассматриваемых Комиссией вопросов;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голосования;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8) решение и обоснование его принятия.</w:t>
      </w:r>
    </w:p>
    <w:p w:rsidR="00965E89" w:rsidRPr="00686B96" w:rsidRDefault="00965E89">
      <w:pPr>
        <w:pStyle w:val="ConsPlusNormal"/>
        <w:jc w:val="right"/>
        <w:outlineLvl w:val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35990" w:rsidRPr="00686B96" w:rsidRDefault="00535990">
      <w:pPr>
        <w:pStyle w:val="ConsPlusNormal"/>
        <w:jc w:val="right"/>
        <w:outlineLvl w:val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86B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Приложение 2</w:t>
      </w:r>
    </w:p>
    <w:p w:rsidR="00E82542" w:rsidRPr="00686B96" w:rsidRDefault="00E82542" w:rsidP="00E82542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86B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 решению</w:t>
      </w:r>
    </w:p>
    <w:p w:rsidR="00E82542" w:rsidRPr="00686B96" w:rsidRDefault="00E82542" w:rsidP="00E82542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86B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Думы Томского района</w:t>
      </w:r>
    </w:p>
    <w:p w:rsidR="00E82542" w:rsidRPr="00686B96" w:rsidRDefault="00E82542" w:rsidP="00E82542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86B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 29 марта 2018 г. N 208</w:t>
      </w:r>
    </w:p>
    <w:p w:rsidR="00535990" w:rsidRPr="00686B96" w:rsidRDefault="00535990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bookmarkStart w:id="2" w:name="P95"/>
    <w:bookmarkEnd w:id="2"/>
    <w:p w:rsidR="00B66DFE" w:rsidRPr="00686B96" w:rsidRDefault="006F7524" w:rsidP="00B66DFE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686B96">
        <w:rPr>
          <w:b/>
          <w:color w:val="000000" w:themeColor="text1"/>
          <w:sz w:val="28"/>
          <w:szCs w:val="28"/>
        </w:rPr>
        <w:fldChar w:fldCharType="begin"/>
      </w:r>
      <w:r w:rsidR="00B66DFE" w:rsidRPr="00686B96">
        <w:rPr>
          <w:b/>
          <w:color w:val="000000" w:themeColor="text1"/>
          <w:sz w:val="28"/>
          <w:szCs w:val="28"/>
        </w:rPr>
        <w:instrText xml:space="preserve">HYPERLINK consultantplus://offline/ref=8FCE6874CAB5D7162358896ED6671E38C45C4C1B4694A9533FF06BA1BDA50BEBD1C320582B98D61Es4ZBG </w:instrText>
      </w:r>
      <w:r w:rsidRPr="00686B96">
        <w:rPr>
          <w:b/>
          <w:color w:val="000000" w:themeColor="text1"/>
          <w:sz w:val="28"/>
          <w:szCs w:val="28"/>
        </w:rPr>
        <w:fldChar w:fldCharType="separate"/>
      </w:r>
      <w:r w:rsidR="00B66DFE" w:rsidRPr="00686B96">
        <w:rPr>
          <w:b/>
          <w:color w:val="000000" w:themeColor="text1"/>
          <w:sz w:val="28"/>
          <w:szCs w:val="28"/>
        </w:rPr>
        <w:t>Положение</w:t>
      </w:r>
      <w:r w:rsidRPr="00686B96">
        <w:rPr>
          <w:b/>
          <w:color w:val="000000" w:themeColor="text1"/>
          <w:sz w:val="28"/>
          <w:szCs w:val="28"/>
        </w:rPr>
        <w:fldChar w:fldCharType="end"/>
      </w:r>
      <w:r w:rsidR="00B66DFE" w:rsidRPr="00686B96">
        <w:rPr>
          <w:b/>
          <w:color w:val="000000" w:themeColor="text1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депутатов Думы Томского района, их супруг (супругов) и несовершеннолетних детей на официальном сайте муниципального образования «Томский район» и предоставления этих сведений средствам массовой информации для опубликования</w:t>
      </w:r>
    </w:p>
    <w:p w:rsidR="00535990" w:rsidRPr="00686B96" w:rsidRDefault="0053599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990" w:rsidRPr="00362813" w:rsidRDefault="0053599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07"/>
      <w:bookmarkEnd w:id="3"/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депутатами Думы </w:t>
      </w:r>
      <w:r w:rsidR="00B66DFE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Томского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размещаются в информационно</w:t>
      </w:r>
      <w:r w:rsidR="00BA4036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A4036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телекоммуникационной сети "Интернет" на официальном сайте муниципального образования "</w:t>
      </w:r>
      <w:r w:rsidR="00B66DFE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Томский 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район" </w:t>
      </w:r>
      <w:r w:rsidRPr="0036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</w:t>
      </w:r>
      <w:r w:rsidR="0085578D" w:rsidRPr="00362813">
        <w:rPr>
          <w:rFonts w:ascii="Times New Roman" w:hAnsi="Times New Roman" w:cs="Times New Roman"/>
          <w:color w:val="000000" w:themeColor="text1"/>
          <w:sz w:val="28"/>
          <w:szCs w:val="28"/>
        </w:rPr>
        <w:t>четырнадцатого</w:t>
      </w:r>
      <w:r w:rsidRPr="0036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мая, и ежегодно о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бновляются в течение </w:t>
      </w:r>
      <w:r w:rsidR="0085578D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четырнадцати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истечения срока, установленного для их подачи </w:t>
      </w:r>
      <w:r w:rsidR="004C7D65" w:rsidRPr="00362813">
        <w:rPr>
          <w:rFonts w:ascii="Times New Roman" w:hAnsi="Times New Roman" w:cs="Times New Roman"/>
          <w:color w:val="000000" w:themeColor="text1"/>
          <w:sz w:val="28"/>
          <w:szCs w:val="28"/>
        </w:rPr>
        <w:t>в текущем году</w:t>
      </w:r>
      <w:r w:rsidRPr="0036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2. Уточненные сведения о доходах, расходах, об имуществе и обязательствах имущественного характера размещаются в информационно-телекоммуникационной сети "Интернет" на официальном сайте муниципального образования "</w:t>
      </w:r>
      <w:r w:rsidR="00B66DFE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Томский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район" в течение </w:t>
      </w:r>
      <w:r w:rsidRPr="00686B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семи дней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представления депутатом Думы </w:t>
      </w:r>
      <w:r w:rsidR="00B66DFE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Томского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уточненных сведений.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Информация о представлении депутатом Думы </w:t>
      </w:r>
      <w:r w:rsidR="00B66DFE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Томского 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района заведомо недостоверных или неполных сведений о доходах, об имуществе и обязательствах имущественного характера подлежит размещению в информационно-телекоммуникационной сети "Интернет" на официальном сайте муниципального образования "</w:t>
      </w:r>
      <w:r w:rsidR="00B66DFE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Томский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район".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Сведения о доходах, об имуществе и обязательствах имущественного характера, представленные депутатами Думы </w:t>
      </w:r>
      <w:r w:rsidR="00B66DFE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Томского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предоставляются средствам массовой информации для опубликования в течение </w:t>
      </w:r>
      <w:r w:rsidRPr="00362813">
        <w:rPr>
          <w:rFonts w:ascii="Times New Roman" w:hAnsi="Times New Roman" w:cs="Times New Roman"/>
          <w:color w:val="000000" w:themeColor="text1"/>
          <w:sz w:val="28"/>
          <w:szCs w:val="28"/>
        </w:rPr>
        <w:t>тридцати дней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дня получения их запроса. Предоставление указанных сведений осуществляется Комиссией.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12"/>
      <w:bookmarkEnd w:id="4"/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5. В информационно-телекоммуникационной сети "Интернет" на официальном сайте муниципального образования "</w:t>
      </w:r>
      <w:r w:rsidR="00B66DFE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Томский 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район" размещаются (по </w:t>
      </w:r>
      <w:hyperlink w:anchor="P143" w:history="1">
        <w:r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приложению) и средствам массовой информации для опубликования по их запросам предоставляются следующие сведения о доходах, расходах, об имуществе и обязательствах имущественного характера: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перечень объектов недвижимого имущества, принадлежащих депутату 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Думы </w:t>
      </w:r>
      <w:r w:rsidR="00B66DFE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Томского 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района,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перечень принадлежащих на праве собственности депутату Думы </w:t>
      </w:r>
      <w:r w:rsidR="00B66DFE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Томского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его супруге (супругу) и несовершеннолетним детям транспортных средств с указанием вида и марки;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декларированный годовой доход, расходы за отчетный период депутата Думы </w:t>
      </w:r>
      <w:r w:rsidR="00B66DFE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Томского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его супруги (супруга) и несовершеннолетних детей;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сведения о сделках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Думы </w:t>
      </w:r>
      <w:r w:rsidR="00B66DFE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Томского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и его супруги (супруга) за три последние года, предшествующих совершению сделки, а также сведения об источниках получения средств, за счет которых совершена сделка.</w:t>
      </w:r>
      <w:proofErr w:type="gramEnd"/>
    </w:p>
    <w:p w:rsidR="0085578D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112" w:history="1">
        <w:r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</w:t>
        </w:r>
      </w:hyperlink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за весь период замещения лицом, указанным в </w:t>
      </w:r>
      <w:hyperlink w:anchor="P107" w:history="1">
        <w:r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должностей, замещение которых влечет за собой размещение сведений о его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) и несовершеннолетних детей, находятся в информационно-телекоммуникационной сети "Интернет" на официальном сайте муниципального образования "</w:t>
      </w:r>
      <w:r w:rsidR="00B66DFE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Томский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район" и ежегодно обновляются в </w:t>
      </w:r>
      <w:r w:rsidR="0085578D" w:rsidRPr="00362813">
        <w:rPr>
          <w:rFonts w:ascii="Times New Roman" w:hAnsi="Times New Roman" w:cs="Times New Roman"/>
          <w:color w:val="000000" w:themeColor="text1"/>
          <w:sz w:val="28"/>
          <w:szCs w:val="28"/>
        </w:rPr>
        <w:t>сроки, установленные в пункте 1 настоящего Порядка</w:t>
      </w:r>
      <w:r w:rsidR="0085578D" w:rsidRPr="00686B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7. Размещение в информационно-телекоммуникационной сети "Интернет" на официальном сайте муниципального образования "</w:t>
      </w:r>
      <w:r w:rsidR="00B66DFE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Томский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район" сведений, указанных в </w:t>
      </w:r>
      <w:hyperlink w:anchor="P112" w:history="1">
        <w:r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</w:t>
        </w:r>
      </w:hyperlink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обеспечивается Комиссией по соблюдению требований к служебному поведению лиц, замещающих муниципальные должности, и урегулированию конфликта интересов (далее - Комиссия).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8. Комиссия: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 течение трех рабочих дней со дня поступления запроса от средства массовой информации обеспечивает информирование о нем лица, указанного в </w:t>
      </w:r>
      <w:hyperlink w:anchor="P107" w:history="1">
        <w:r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отношении которого поступил запрос;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 течение тридцати дней со дня поступления запроса от средства массовой информации обеспечивает предоставление ему сведений, 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указанных в </w:t>
      </w:r>
      <w:hyperlink w:anchor="P112" w:history="1">
        <w:r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</w:t>
        </w:r>
      </w:hyperlink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том случае, если запрашиваемые сведения отсутствуют в информационно-телекоммуникационной сети "Интернет" на официальном сайте муниципального образования "</w:t>
      </w:r>
      <w:r w:rsidR="00B66DFE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Томский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район".</w:t>
      </w:r>
    </w:p>
    <w:p w:rsidR="00535990" w:rsidRPr="00686B96" w:rsidRDefault="0053599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990" w:rsidRPr="00686B96" w:rsidRDefault="0053599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990" w:rsidRPr="00686B96" w:rsidRDefault="0053599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990" w:rsidRPr="00686B96" w:rsidRDefault="0053599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990" w:rsidRPr="00686B96" w:rsidRDefault="0053599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990" w:rsidRPr="00686B96" w:rsidRDefault="00535990">
      <w:pPr>
        <w:rPr>
          <w:color w:val="000000" w:themeColor="text1"/>
          <w:sz w:val="28"/>
          <w:szCs w:val="28"/>
        </w:rPr>
        <w:sectPr w:rsidR="00535990" w:rsidRPr="00686B96" w:rsidSect="00600B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5990" w:rsidRPr="00686B96" w:rsidRDefault="0053599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535990" w:rsidRPr="00686B96" w:rsidRDefault="0053599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к Положению</w:t>
      </w:r>
    </w:p>
    <w:p w:rsidR="00535990" w:rsidRPr="00686B96" w:rsidRDefault="0053599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размещения сведений о доходах, об имуществе</w:t>
      </w:r>
    </w:p>
    <w:p w:rsidR="00535990" w:rsidRPr="00686B96" w:rsidRDefault="0053599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gramStart"/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обязательствах</w:t>
      </w:r>
      <w:proofErr w:type="gramEnd"/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имущественного характера депутатов</w:t>
      </w:r>
    </w:p>
    <w:p w:rsidR="00535990" w:rsidRPr="00686B96" w:rsidRDefault="0053599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Думы </w:t>
      </w:r>
      <w:r w:rsidR="00B66DFE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Томского 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района, их супруг (супругов) и</w:t>
      </w:r>
    </w:p>
    <w:p w:rsidR="00535990" w:rsidRPr="00686B96" w:rsidRDefault="0053599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несовершеннолетних детей на официальном Интернет-сайте</w:t>
      </w:r>
    </w:p>
    <w:p w:rsidR="00535990" w:rsidRPr="00686B96" w:rsidRDefault="0053599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"</w:t>
      </w:r>
      <w:r w:rsidR="00B66DFE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Томский 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район" и</w:t>
      </w:r>
    </w:p>
    <w:p w:rsidR="00535990" w:rsidRPr="00686B96" w:rsidRDefault="0053599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этих сведений средствам </w:t>
      </w:r>
      <w:proofErr w:type="gramStart"/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массовой</w:t>
      </w:r>
      <w:proofErr w:type="gramEnd"/>
    </w:p>
    <w:p w:rsidR="00535990" w:rsidRPr="00686B96" w:rsidRDefault="0053599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для опубликования</w:t>
      </w:r>
    </w:p>
    <w:p w:rsidR="00535990" w:rsidRPr="00686B96" w:rsidRDefault="0053599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990" w:rsidRPr="00362813" w:rsidRDefault="00535990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28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таблицы по размещению сведений о доходах, расходах,</w:t>
      </w:r>
    </w:p>
    <w:p w:rsidR="00535990" w:rsidRPr="00362813" w:rsidRDefault="00535990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28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имуществе и обязательствах имущественного характера</w:t>
      </w:r>
    </w:p>
    <w:p w:rsidR="00535990" w:rsidRPr="00362813" w:rsidRDefault="00535990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28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информационно-телекоммуникационной сети "Интернет"</w:t>
      </w:r>
    </w:p>
    <w:p w:rsidR="00535990" w:rsidRPr="00362813" w:rsidRDefault="00535990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28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официальном сайте муниципального образования</w:t>
      </w:r>
    </w:p>
    <w:p w:rsidR="00535990" w:rsidRPr="00362813" w:rsidRDefault="00535990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28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</w:t>
      </w:r>
      <w:r w:rsidR="00B66DFE" w:rsidRPr="003628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Томский </w:t>
      </w:r>
      <w:r w:rsidRPr="003628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район"</w:t>
      </w:r>
    </w:p>
    <w:p w:rsidR="00535990" w:rsidRPr="00686B96" w:rsidRDefault="0053599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990" w:rsidRPr="00686B96" w:rsidRDefault="0053599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143"/>
      <w:bookmarkEnd w:id="5"/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535990" w:rsidRPr="00686B96" w:rsidRDefault="0053599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о доходах, расходах, об имуществе</w:t>
      </w:r>
    </w:p>
    <w:p w:rsidR="00535990" w:rsidRPr="00686B96" w:rsidRDefault="0053599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gramStart"/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обязательствах</w:t>
      </w:r>
      <w:proofErr w:type="gramEnd"/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имущественного характера</w:t>
      </w:r>
    </w:p>
    <w:p w:rsidR="00535990" w:rsidRPr="00686B96" w:rsidRDefault="0053599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за период с 1 января по 31 декабря 20___ года</w:t>
      </w:r>
    </w:p>
    <w:p w:rsidR="00535990" w:rsidRPr="00686B96" w:rsidRDefault="0053599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822"/>
        <w:gridCol w:w="1121"/>
        <w:gridCol w:w="1134"/>
        <w:gridCol w:w="1134"/>
        <w:gridCol w:w="1134"/>
        <w:gridCol w:w="992"/>
        <w:gridCol w:w="2041"/>
      </w:tblGrid>
      <w:tr w:rsidR="00535990" w:rsidRPr="00686B96">
        <w:tc>
          <w:tcPr>
            <w:tcW w:w="1247" w:type="dxa"/>
            <w:vMerge w:val="restart"/>
          </w:tcPr>
          <w:p w:rsidR="00535990" w:rsidRPr="00686B96" w:rsidRDefault="005359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Фамилия, инициалы </w:t>
            </w:r>
            <w:hyperlink w:anchor="P191" w:history="1">
              <w:r w:rsidRPr="00686B9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822" w:type="dxa"/>
            <w:vMerge w:val="restart"/>
          </w:tcPr>
          <w:p w:rsidR="00535990" w:rsidRPr="00686B96" w:rsidRDefault="005359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3389" w:type="dxa"/>
            <w:gridSpan w:val="3"/>
          </w:tcPr>
          <w:p w:rsidR="00535990" w:rsidRPr="00686B96" w:rsidRDefault="005359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134" w:type="dxa"/>
            <w:vMerge w:val="restart"/>
          </w:tcPr>
          <w:p w:rsidR="00535990" w:rsidRPr="00686B96" w:rsidRDefault="005359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Перечень транспортных средств, принадл</w:t>
            </w:r>
            <w:r w:rsidRPr="00686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ежащих на праве собственности (вид, марка)</w:t>
            </w:r>
          </w:p>
        </w:tc>
        <w:tc>
          <w:tcPr>
            <w:tcW w:w="992" w:type="dxa"/>
            <w:vMerge w:val="restart"/>
          </w:tcPr>
          <w:p w:rsidR="00535990" w:rsidRPr="00686B96" w:rsidRDefault="005359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Декларированный годовой доход </w:t>
            </w:r>
            <w:r w:rsidRPr="00686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(тыс. руб.)</w:t>
            </w:r>
          </w:p>
        </w:tc>
        <w:tc>
          <w:tcPr>
            <w:tcW w:w="2041" w:type="dxa"/>
            <w:vMerge w:val="restart"/>
          </w:tcPr>
          <w:p w:rsidR="00535990" w:rsidRPr="00686B96" w:rsidRDefault="005359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Сведения об источниках получения средств, за счет которых совершены </w:t>
            </w:r>
            <w:r w:rsidRPr="00686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192" w:history="1">
              <w:r w:rsidRPr="00686B9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&lt;2&gt;</w:t>
              </w:r>
            </w:hyperlink>
          </w:p>
        </w:tc>
      </w:tr>
      <w:tr w:rsidR="00535990" w:rsidRPr="00686B96">
        <w:tc>
          <w:tcPr>
            <w:tcW w:w="1247" w:type="dxa"/>
            <w:vMerge/>
          </w:tcPr>
          <w:p w:rsidR="00535990" w:rsidRPr="00686B96" w:rsidRDefault="005359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:rsidR="00535990" w:rsidRPr="00686B96" w:rsidRDefault="005359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535990" w:rsidRPr="00686B96" w:rsidRDefault="005359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134" w:type="dxa"/>
            <w:vAlign w:val="center"/>
          </w:tcPr>
          <w:p w:rsidR="00535990" w:rsidRPr="00686B96" w:rsidRDefault="005359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 объектов недвижимости (кв. м)</w:t>
            </w:r>
          </w:p>
        </w:tc>
        <w:tc>
          <w:tcPr>
            <w:tcW w:w="1134" w:type="dxa"/>
            <w:vAlign w:val="center"/>
          </w:tcPr>
          <w:p w:rsidR="00535990" w:rsidRPr="00686B96" w:rsidRDefault="005359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535990" w:rsidRPr="00686B96" w:rsidRDefault="005359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35990" w:rsidRPr="00686B96" w:rsidRDefault="005359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535990" w:rsidRPr="00686B96" w:rsidRDefault="0053599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35990" w:rsidRPr="00686B96">
        <w:tc>
          <w:tcPr>
            <w:tcW w:w="1247" w:type="dxa"/>
          </w:tcPr>
          <w:p w:rsidR="00535990" w:rsidRPr="00686B96" w:rsidRDefault="005359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822" w:type="dxa"/>
          </w:tcPr>
          <w:p w:rsidR="00535990" w:rsidRPr="00686B96" w:rsidRDefault="005359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21" w:type="dxa"/>
          </w:tcPr>
          <w:p w:rsidR="00535990" w:rsidRPr="00686B96" w:rsidRDefault="005359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35990" w:rsidRPr="00686B96" w:rsidRDefault="005359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35990" w:rsidRPr="00686B96" w:rsidRDefault="005359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35990" w:rsidRPr="00686B96" w:rsidRDefault="005359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35990" w:rsidRPr="00686B96" w:rsidRDefault="005359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41" w:type="dxa"/>
          </w:tcPr>
          <w:p w:rsidR="00535990" w:rsidRPr="00686B96" w:rsidRDefault="005359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535990" w:rsidRPr="00686B96">
        <w:tc>
          <w:tcPr>
            <w:tcW w:w="1247" w:type="dxa"/>
          </w:tcPr>
          <w:p w:rsidR="00535990" w:rsidRPr="00686B96" w:rsidRDefault="005359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</w:t>
            </w:r>
          </w:p>
        </w:tc>
        <w:tc>
          <w:tcPr>
            <w:tcW w:w="822" w:type="dxa"/>
          </w:tcPr>
          <w:p w:rsidR="00535990" w:rsidRPr="00686B96" w:rsidRDefault="005359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1" w:type="dxa"/>
          </w:tcPr>
          <w:p w:rsidR="00535990" w:rsidRPr="00686B96" w:rsidRDefault="005359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5990" w:rsidRPr="00686B96" w:rsidRDefault="005359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5990" w:rsidRPr="00686B96" w:rsidRDefault="005359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5990" w:rsidRPr="00686B96" w:rsidRDefault="005359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535990" w:rsidRPr="00686B96" w:rsidRDefault="005359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1" w:type="dxa"/>
          </w:tcPr>
          <w:p w:rsidR="00535990" w:rsidRPr="00686B96" w:rsidRDefault="005359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35990" w:rsidRPr="00686B96">
        <w:tc>
          <w:tcPr>
            <w:tcW w:w="1247" w:type="dxa"/>
          </w:tcPr>
          <w:p w:rsidR="00535990" w:rsidRPr="00686B96" w:rsidRDefault="005359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Супруг (супруга)</w:t>
            </w:r>
          </w:p>
        </w:tc>
        <w:tc>
          <w:tcPr>
            <w:tcW w:w="822" w:type="dxa"/>
          </w:tcPr>
          <w:p w:rsidR="00535990" w:rsidRPr="00686B96" w:rsidRDefault="005359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1" w:type="dxa"/>
          </w:tcPr>
          <w:p w:rsidR="00535990" w:rsidRPr="00686B96" w:rsidRDefault="005359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5990" w:rsidRPr="00686B96" w:rsidRDefault="005359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5990" w:rsidRPr="00686B96" w:rsidRDefault="005359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5990" w:rsidRPr="00686B96" w:rsidRDefault="005359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535990" w:rsidRPr="00686B96" w:rsidRDefault="005359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1" w:type="dxa"/>
          </w:tcPr>
          <w:p w:rsidR="00535990" w:rsidRPr="00686B96" w:rsidRDefault="005359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35990" w:rsidRPr="00686B96">
        <w:tc>
          <w:tcPr>
            <w:tcW w:w="1247" w:type="dxa"/>
          </w:tcPr>
          <w:p w:rsidR="00535990" w:rsidRPr="00686B96" w:rsidRDefault="005359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822" w:type="dxa"/>
          </w:tcPr>
          <w:p w:rsidR="00535990" w:rsidRPr="00686B96" w:rsidRDefault="005359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1" w:type="dxa"/>
          </w:tcPr>
          <w:p w:rsidR="00535990" w:rsidRPr="00686B96" w:rsidRDefault="005359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5990" w:rsidRPr="00686B96" w:rsidRDefault="005359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5990" w:rsidRPr="00686B96" w:rsidRDefault="005359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5990" w:rsidRPr="00686B96" w:rsidRDefault="005359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535990" w:rsidRPr="00686B96" w:rsidRDefault="005359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1" w:type="dxa"/>
          </w:tcPr>
          <w:p w:rsidR="00535990" w:rsidRPr="00686B96" w:rsidRDefault="005359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35990" w:rsidRPr="00686B96" w:rsidRDefault="0053599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990" w:rsidRPr="00686B96" w:rsidRDefault="0053599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191"/>
      <w:bookmarkEnd w:id="6"/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&lt;1</w:t>
      </w:r>
      <w:proofErr w:type="gramStart"/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&gt; У</w:t>
      </w:r>
      <w:proofErr w:type="gramEnd"/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казывается фамилия, инициалы лица, указанного в </w:t>
      </w:r>
      <w:hyperlink w:anchor="P107" w:history="1">
        <w:r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порядке размещения сведений о доходах, об имуществе и обязательствах имущественного характера депутатов Думы </w:t>
      </w:r>
      <w:r w:rsidR="00B66DFE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Томского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их супруг (супругов) и несовершеннолетних детей на официальном Интернет-сайте муниципального образования "</w:t>
      </w:r>
      <w:r w:rsidR="00B66DFE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Томский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район". Фамилия, инициалы супруги (супруга), несовершеннолетнего ребенка не указываются.</w:t>
      </w:r>
    </w:p>
    <w:p w:rsidR="00535990" w:rsidRPr="00686B96" w:rsidRDefault="00535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192"/>
      <w:bookmarkEnd w:id="7"/>
      <w:proofErr w:type="gramStart"/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w:anchor="P107" w:history="1">
        <w:r w:rsidRPr="00686B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порядке размещения сведений о доходах, об имуществе и обязательствах имущественного характера депутатов Думы </w:t>
      </w:r>
      <w:r w:rsidR="00B66DFE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Томского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их супруг (супругов) и несовершеннолетних детей на официальном Интернет-сайте муниципального образования "</w:t>
      </w:r>
      <w:r w:rsidR="00B66DFE"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>Томский</w:t>
      </w:r>
      <w:r w:rsidRPr="006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район", и его супруги (супруга) за три последних года, предшествующих отчетному периоду.</w:t>
      </w:r>
      <w:proofErr w:type="gramEnd"/>
    </w:p>
    <w:p w:rsidR="00535990" w:rsidRPr="00686B96" w:rsidRDefault="0053599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990" w:rsidRPr="00686B96" w:rsidRDefault="0053599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990" w:rsidRPr="00686B96" w:rsidRDefault="0053599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7BA" w:rsidRPr="00686B96" w:rsidRDefault="00FA47BA">
      <w:pPr>
        <w:rPr>
          <w:color w:val="000000" w:themeColor="text1"/>
          <w:sz w:val="28"/>
          <w:szCs w:val="28"/>
        </w:rPr>
      </w:pPr>
    </w:p>
    <w:p w:rsidR="00E21582" w:rsidRPr="00686B96" w:rsidRDefault="00E21582">
      <w:pPr>
        <w:rPr>
          <w:color w:val="000000" w:themeColor="text1"/>
          <w:sz w:val="28"/>
          <w:szCs w:val="28"/>
        </w:rPr>
      </w:pPr>
    </w:p>
    <w:p w:rsidR="00E21582" w:rsidRPr="00686B96" w:rsidRDefault="00E21582">
      <w:pPr>
        <w:rPr>
          <w:color w:val="000000" w:themeColor="text1"/>
          <w:sz w:val="28"/>
          <w:szCs w:val="28"/>
        </w:rPr>
      </w:pPr>
    </w:p>
    <w:p w:rsidR="00E21582" w:rsidRPr="00686B96" w:rsidRDefault="00E21582">
      <w:pPr>
        <w:rPr>
          <w:color w:val="000000" w:themeColor="text1"/>
          <w:sz w:val="28"/>
          <w:szCs w:val="28"/>
        </w:rPr>
      </w:pPr>
    </w:p>
    <w:p w:rsidR="00E21582" w:rsidRPr="00686B96" w:rsidRDefault="00E21582">
      <w:pPr>
        <w:rPr>
          <w:color w:val="000000" w:themeColor="text1"/>
          <w:sz w:val="28"/>
          <w:szCs w:val="28"/>
        </w:rPr>
      </w:pPr>
    </w:p>
    <w:p w:rsidR="00E21582" w:rsidRPr="00686B96" w:rsidRDefault="00E21582">
      <w:pPr>
        <w:rPr>
          <w:color w:val="000000" w:themeColor="text1"/>
          <w:sz w:val="28"/>
          <w:szCs w:val="28"/>
        </w:rPr>
      </w:pPr>
    </w:p>
    <w:p w:rsidR="00E21582" w:rsidRPr="00686B96" w:rsidRDefault="00E21582">
      <w:pPr>
        <w:rPr>
          <w:color w:val="000000" w:themeColor="text1"/>
          <w:sz w:val="28"/>
          <w:szCs w:val="28"/>
        </w:rPr>
      </w:pPr>
    </w:p>
    <w:p w:rsidR="00E21582" w:rsidRPr="00686B96" w:rsidRDefault="00E21582">
      <w:pPr>
        <w:rPr>
          <w:color w:val="000000" w:themeColor="text1"/>
          <w:sz w:val="28"/>
          <w:szCs w:val="28"/>
        </w:rPr>
      </w:pPr>
    </w:p>
    <w:p w:rsidR="00665707" w:rsidRPr="00686B96" w:rsidRDefault="00665707" w:rsidP="00665707">
      <w:pPr>
        <w:ind w:right="-1"/>
        <w:jc w:val="center"/>
        <w:rPr>
          <w:color w:val="000000" w:themeColor="text1"/>
          <w:sz w:val="28"/>
          <w:szCs w:val="28"/>
        </w:rPr>
      </w:pPr>
    </w:p>
    <w:p w:rsidR="00163ACA" w:rsidRPr="00686B96" w:rsidRDefault="00163ACA" w:rsidP="00163ACA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163ACA" w:rsidRPr="00686B96" w:rsidRDefault="00163ACA" w:rsidP="00163AC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21582" w:rsidRPr="00686B96" w:rsidRDefault="00E21582" w:rsidP="00E21582">
      <w:pPr>
        <w:jc w:val="both"/>
        <w:rPr>
          <w:b/>
          <w:color w:val="000000" w:themeColor="text1"/>
          <w:sz w:val="28"/>
          <w:szCs w:val="28"/>
        </w:rPr>
      </w:pPr>
    </w:p>
    <w:sectPr w:rsidR="00E21582" w:rsidRPr="00686B96" w:rsidSect="00C4446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35990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32D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768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3ACA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39B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6D"/>
    <w:rsid w:val="00250C96"/>
    <w:rsid w:val="00250F13"/>
    <w:rsid w:val="002511A3"/>
    <w:rsid w:val="002511AA"/>
    <w:rsid w:val="00251EB9"/>
    <w:rsid w:val="00252438"/>
    <w:rsid w:val="00252B5A"/>
    <w:rsid w:val="00252B9B"/>
    <w:rsid w:val="0025327E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3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2813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2A4F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616"/>
    <w:rsid w:val="004B6D0B"/>
    <w:rsid w:val="004B6FD1"/>
    <w:rsid w:val="004B741E"/>
    <w:rsid w:val="004B7A33"/>
    <w:rsid w:val="004C05F8"/>
    <w:rsid w:val="004C0653"/>
    <w:rsid w:val="004C0AC2"/>
    <w:rsid w:val="004C1156"/>
    <w:rsid w:val="004C2220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C7D65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990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07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19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5707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6B96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524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5D63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315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58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78D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D2A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578EE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E89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352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17CD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2D5C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0461"/>
    <w:rsid w:val="00B21A6C"/>
    <w:rsid w:val="00B21D5F"/>
    <w:rsid w:val="00B22639"/>
    <w:rsid w:val="00B22701"/>
    <w:rsid w:val="00B2273C"/>
    <w:rsid w:val="00B22AFD"/>
    <w:rsid w:val="00B22F1F"/>
    <w:rsid w:val="00B231B9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4B39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59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DFE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036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520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A76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6D5B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A2C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582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542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81D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3A03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1AD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5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99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5990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599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1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00E2B8B22F8A2A581F7CBCF1091493945E760F1CE85861271D230ECFD384C4DF22A99F96mFYFC" TargetMode="External"/><Relationship Id="rId13" Type="http://schemas.openxmlformats.org/officeDocument/2006/relationships/hyperlink" Target="consultantplus://offline/ref=8FCE6874CAB5D7162358896ED6671E38C45C4C1B4694A9533FF06BA1BDA50BEBD1C320582B98D51Es4ZC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00E2B8B22F8A2A581F7CBCF10914939457770718EA5861271D230ECFD384C4DF22A99C9EF8F71DmEY7C" TargetMode="External"/><Relationship Id="rId12" Type="http://schemas.openxmlformats.org/officeDocument/2006/relationships/hyperlink" Target="consultantplus://offline/ref=3500E2B8B22F8A2A581F62B1E7654A97975D290A1DED52307D4F2559908382919Fm6Y2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500E2B8B22F8A2A581F7CBCF10914939457770718E95861271D230ECFmDY3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00E2B8B22F8A2A581F7CBCF1091493975E7F041BE85861271D230ECFD384C4DF22A99C9EF8F618mEY5C" TargetMode="External"/><Relationship Id="rId11" Type="http://schemas.openxmlformats.org/officeDocument/2006/relationships/hyperlink" Target="consultantplus://offline/ref=3500E2B8B22F8A2A581F7CBCF1091493975E7F041BE85861271D230ECFmDY3C" TargetMode="External"/><Relationship Id="rId5" Type="http://schemas.openxmlformats.org/officeDocument/2006/relationships/hyperlink" Target="consultantplus://offline/ref=3500E2B8B22F8A2A581F7CBCF10914939457770718E95861271D230ECFD384C4DF22A99C9EF8F61EmEY7C" TargetMode="External"/><Relationship Id="rId15" Type="http://schemas.openxmlformats.org/officeDocument/2006/relationships/hyperlink" Target="consultantplus://offline/ref=3500E2B8B22F8A2A581F7CBCF10914939457770718E95861271D230ECFmDY3C" TargetMode="External"/><Relationship Id="rId10" Type="http://schemas.openxmlformats.org/officeDocument/2006/relationships/hyperlink" Target="consultantplus://offline/ref=3500E2B8B22F8A2A581F62B1E7654A97975D290A1DED573E7C4D2559908382919F62AFC9DDBCFA1BE42C25F6mAY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00E2B8B22F8A2A581F7CBCF109149394517E0F1EE85861271D230ECFmDY3C" TargetMode="External"/><Relationship Id="rId14" Type="http://schemas.openxmlformats.org/officeDocument/2006/relationships/hyperlink" Target="consultantplus://offline/ref=3500E2B8B22F8A2A581F62B1E7654A97975D290A1DED50337C492559908382919F62AFC9DDBCFA1BE42C27FEmAY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BB705-A81B-42BB-ABB7-272DB7D7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2926</Words>
  <Characters>16680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26</cp:revision>
  <dcterms:created xsi:type="dcterms:W3CDTF">2017-12-12T02:24:00Z</dcterms:created>
  <dcterms:modified xsi:type="dcterms:W3CDTF">2018-04-05T03:54:00Z</dcterms:modified>
</cp:coreProperties>
</file>