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23130825"/>
    <w:p w:rsidR="00312681" w:rsidRPr="004A72A9" w:rsidRDefault="00312681" w:rsidP="00312681">
      <w:pPr>
        <w:pStyle w:val="23"/>
        <w:spacing w:after="120"/>
        <w:rPr>
          <w:color w:val="000000"/>
        </w:rPr>
      </w:pPr>
      <w:r w:rsidRPr="004A72A9">
        <w:rPr>
          <w:color w:val="000000"/>
          <w:sz w:val="20"/>
        </w:rPr>
        <w:object w:dxaOrig="806" w:dyaOrig="1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63pt" o:ole="" fillcolor="window">
            <v:imagedata r:id="rId8" o:title=""/>
          </v:shape>
          <o:OLEObject Type="Embed" ProgID="Word.Picture.8" ShapeID="_x0000_i1025" DrawAspect="Content" ObjectID="_1613893157" r:id="rId9"/>
        </w:object>
      </w:r>
    </w:p>
    <w:p w:rsidR="00312681" w:rsidRPr="004A72A9" w:rsidRDefault="00312681" w:rsidP="00312681">
      <w:pPr>
        <w:pStyle w:val="3"/>
        <w:jc w:val="center"/>
        <w:rPr>
          <w:color w:val="000000"/>
          <w:sz w:val="20"/>
        </w:rPr>
      </w:pPr>
      <w:r w:rsidRPr="004A72A9">
        <w:rPr>
          <w:color w:val="000000"/>
          <w:sz w:val="20"/>
        </w:rPr>
        <w:t>МУНИЦИПАЛЬНОЕ ОБРАЗОВАНИЕ «ТОМСКИЙ РАЙОН»</w:t>
      </w:r>
    </w:p>
    <w:p w:rsidR="00312681" w:rsidRPr="004A72A9" w:rsidRDefault="00312681" w:rsidP="00312681">
      <w:pPr>
        <w:pStyle w:val="3"/>
        <w:jc w:val="center"/>
        <w:rPr>
          <w:color w:val="000000"/>
          <w:sz w:val="20"/>
        </w:rPr>
      </w:pPr>
    </w:p>
    <w:p w:rsidR="00312681" w:rsidRPr="004A72A9" w:rsidRDefault="00312681" w:rsidP="00312681">
      <w:pPr>
        <w:pStyle w:val="7"/>
        <w:ind w:right="0" w:firstLine="0"/>
        <w:jc w:val="center"/>
        <w:rPr>
          <w:b/>
          <w:color w:val="000000"/>
          <w:sz w:val="28"/>
        </w:rPr>
      </w:pPr>
      <w:r w:rsidRPr="004A72A9">
        <w:rPr>
          <w:b/>
          <w:color w:val="000000"/>
          <w:sz w:val="28"/>
        </w:rPr>
        <w:t>АДМИНИСТРАЦИЯ ТОМСКОГО РАЙОНА</w:t>
      </w:r>
    </w:p>
    <w:p w:rsidR="00312681" w:rsidRPr="004A72A9" w:rsidRDefault="00312681" w:rsidP="00312681">
      <w:pPr>
        <w:rPr>
          <w:color w:val="000000"/>
        </w:rPr>
      </w:pPr>
    </w:p>
    <w:p w:rsidR="00312681" w:rsidRPr="00831B3E" w:rsidRDefault="00312681" w:rsidP="00831B3E">
      <w:pPr>
        <w:jc w:val="center"/>
        <w:rPr>
          <w:b/>
          <w:color w:val="000000"/>
          <w:sz w:val="28"/>
          <w:szCs w:val="28"/>
        </w:rPr>
      </w:pPr>
      <w:r w:rsidRPr="004A72A9">
        <w:rPr>
          <w:b/>
          <w:color w:val="000000"/>
          <w:sz w:val="28"/>
          <w:szCs w:val="28"/>
        </w:rPr>
        <w:t>ПОСТАНОВЛЕНИЕ</w:t>
      </w:r>
    </w:p>
    <w:p w:rsidR="00171E3F" w:rsidRPr="00624DEA" w:rsidRDefault="00246737" w:rsidP="00246737">
      <w:pPr>
        <w:pStyle w:val="a3"/>
        <w:tabs>
          <w:tab w:val="clear" w:pos="6804"/>
          <w:tab w:val="right" w:pos="9072"/>
        </w:tabs>
        <w:spacing w:before="0"/>
        <w:rPr>
          <w:color w:val="000000"/>
          <w:sz w:val="28"/>
          <w:szCs w:val="28"/>
        </w:rPr>
      </w:pPr>
      <w:r>
        <w:rPr>
          <w:color w:val="000000"/>
          <w:sz w:val="28"/>
          <w:szCs w:val="28"/>
        </w:rPr>
        <w:t xml:space="preserve">                                                                                                                   </w:t>
      </w:r>
      <w:r w:rsidR="00FC4856">
        <w:rPr>
          <w:color w:val="000000"/>
          <w:sz w:val="28"/>
          <w:szCs w:val="28"/>
        </w:rPr>
        <w:t>№</w:t>
      </w:r>
      <w:r>
        <w:rPr>
          <w:color w:val="000000"/>
          <w:sz w:val="28"/>
          <w:szCs w:val="28"/>
        </w:rPr>
        <w:t xml:space="preserve">             </w:t>
      </w:r>
    </w:p>
    <w:p w:rsidR="00F32026" w:rsidRPr="00022D66" w:rsidRDefault="00EA55FD" w:rsidP="00F32026">
      <w:pPr>
        <w:pStyle w:val="a3"/>
        <w:ind w:right="4837"/>
        <w:jc w:val="both"/>
        <w:rPr>
          <w:color w:val="000000"/>
          <w:szCs w:val="24"/>
        </w:rPr>
      </w:pPr>
      <w:r w:rsidRPr="00022D66">
        <w:rPr>
          <w:color w:val="000000"/>
          <w:szCs w:val="24"/>
        </w:rPr>
        <w:t>Об утверждении административного регламента</w:t>
      </w:r>
      <w:r w:rsidR="00493F98" w:rsidRPr="00022D66">
        <w:rPr>
          <w:color w:val="000000"/>
          <w:szCs w:val="24"/>
        </w:rPr>
        <w:t xml:space="preserve"> </w:t>
      </w:r>
      <w:r w:rsidRPr="00022D66">
        <w:rPr>
          <w:color w:val="000000"/>
          <w:szCs w:val="24"/>
        </w:rPr>
        <w:t>предоставления</w:t>
      </w:r>
      <w:r w:rsidR="00EC2D4B" w:rsidRPr="00022D66">
        <w:rPr>
          <w:color w:val="000000"/>
          <w:szCs w:val="24"/>
        </w:rPr>
        <w:t xml:space="preserve"> </w:t>
      </w:r>
      <w:r w:rsidRPr="00022D66">
        <w:rPr>
          <w:color w:val="000000"/>
          <w:szCs w:val="24"/>
        </w:rPr>
        <w:t>муниципальной</w:t>
      </w:r>
      <w:r w:rsidR="009605F6" w:rsidRPr="00022D66">
        <w:rPr>
          <w:color w:val="000000"/>
          <w:szCs w:val="24"/>
        </w:rPr>
        <w:t xml:space="preserve"> </w:t>
      </w:r>
      <w:r w:rsidRPr="00022D66">
        <w:rPr>
          <w:color w:val="000000"/>
          <w:szCs w:val="24"/>
        </w:rPr>
        <w:t xml:space="preserve">услуги </w:t>
      </w:r>
      <w:bookmarkStart w:id="1" w:name="_Hlk532549254"/>
      <w:r w:rsidR="00D9393C" w:rsidRPr="00022D66">
        <w:rPr>
          <w:color w:val="000000"/>
          <w:szCs w:val="24"/>
        </w:rPr>
        <w:t>«Предоставление архивных справок, архивных выписок, копий архивных документов по социально-правовым запросам и запросам, подтверждающим имущественные права граждан»</w:t>
      </w:r>
    </w:p>
    <w:p w:rsidR="00560C53" w:rsidRPr="00022D66" w:rsidRDefault="00560C53" w:rsidP="00560C53">
      <w:pPr>
        <w:pStyle w:val="a3"/>
        <w:spacing w:before="0"/>
        <w:jc w:val="both"/>
        <w:rPr>
          <w:color w:val="000000"/>
          <w:szCs w:val="24"/>
        </w:rPr>
      </w:pPr>
    </w:p>
    <w:bookmarkEnd w:id="1"/>
    <w:p w:rsidR="00536F8D" w:rsidRPr="00022D66" w:rsidRDefault="006A6B64" w:rsidP="00560C53">
      <w:pPr>
        <w:pStyle w:val="ConsPlusNormal"/>
        <w:ind w:firstLine="540"/>
        <w:jc w:val="both"/>
        <w:rPr>
          <w:rFonts w:ascii="Times New Roman" w:hAnsi="Times New Roman" w:cs="Times New Roman"/>
          <w:color w:val="000000"/>
          <w:sz w:val="24"/>
          <w:szCs w:val="24"/>
        </w:rPr>
      </w:pPr>
      <w:r w:rsidRPr="00022D66">
        <w:rPr>
          <w:rFonts w:ascii="Times New Roman" w:hAnsi="Times New Roman" w:cs="Times New Roman"/>
          <w:color w:val="000000"/>
          <w:sz w:val="24"/>
          <w:szCs w:val="24"/>
        </w:rPr>
        <w:t>В соответствии с Федеральным законом от 27</w:t>
      </w:r>
      <w:r w:rsidR="00A8759C" w:rsidRPr="00022D66">
        <w:rPr>
          <w:rFonts w:ascii="Times New Roman" w:hAnsi="Times New Roman" w:cs="Times New Roman"/>
          <w:color w:val="000000"/>
          <w:sz w:val="24"/>
          <w:szCs w:val="24"/>
        </w:rPr>
        <w:t xml:space="preserve"> июля </w:t>
      </w:r>
      <w:r w:rsidRPr="00022D66">
        <w:rPr>
          <w:rFonts w:ascii="Times New Roman" w:hAnsi="Times New Roman" w:cs="Times New Roman"/>
          <w:color w:val="000000"/>
          <w:sz w:val="24"/>
          <w:szCs w:val="24"/>
        </w:rPr>
        <w:t xml:space="preserve">2010 N 210-ФЗ </w:t>
      </w:r>
      <w:r w:rsidR="00D9393C" w:rsidRPr="00022D66">
        <w:rPr>
          <w:rFonts w:ascii="Times New Roman" w:hAnsi="Times New Roman" w:cs="Times New Roman"/>
          <w:color w:val="000000"/>
          <w:sz w:val="24"/>
          <w:szCs w:val="24"/>
        </w:rPr>
        <w:t>«</w:t>
      </w:r>
      <w:r w:rsidRPr="00022D66">
        <w:rPr>
          <w:rFonts w:ascii="Times New Roman" w:hAnsi="Times New Roman" w:cs="Times New Roman"/>
          <w:color w:val="000000"/>
          <w:sz w:val="24"/>
          <w:szCs w:val="24"/>
        </w:rPr>
        <w:t>Об организации предоставления государственных и муниципальных услуг</w:t>
      </w:r>
      <w:r w:rsidR="00D9393C" w:rsidRPr="00022D66">
        <w:rPr>
          <w:rFonts w:ascii="Times New Roman" w:hAnsi="Times New Roman" w:cs="Times New Roman"/>
          <w:color w:val="000000"/>
          <w:sz w:val="24"/>
          <w:szCs w:val="24"/>
        </w:rPr>
        <w:t>»</w:t>
      </w:r>
      <w:r w:rsidRPr="00022D66">
        <w:rPr>
          <w:rFonts w:ascii="Times New Roman" w:hAnsi="Times New Roman" w:cs="Times New Roman"/>
          <w:color w:val="000000"/>
          <w:sz w:val="24"/>
          <w:szCs w:val="24"/>
        </w:rPr>
        <w:t>, согласно постановлению Администрации Томского района от 12</w:t>
      </w:r>
      <w:r w:rsidR="00A8759C" w:rsidRPr="00022D66">
        <w:rPr>
          <w:rFonts w:ascii="Times New Roman" w:hAnsi="Times New Roman" w:cs="Times New Roman"/>
          <w:color w:val="000000"/>
          <w:sz w:val="24"/>
          <w:szCs w:val="24"/>
        </w:rPr>
        <w:t xml:space="preserve"> мая </w:t>
      </w:r>
      <w:r w:rsidRPr="00022D66">
        <w:rPr>
          <w:rFonts w:ascii="Times New Roman" w:hAnsi="Times New Roman" w:cs="Times New Roman"/>
          <w:color w:val="000000"/>
          <w:sz w:val="24"/>
          <w:szCs w:val="24"/>
        </w:rPr>
        <w:t xml:space="preserve">2012 N 117 </w:t>
      </w:r>
      <w:r w:rsidR="00D9393C" w:rsidRPr="00022D66">
        <w:rPr>
          <w:rFonts w:ascii="Times New Roman" w:hAnsi="Times New Roman" w:cs="Times New Roman"/>
          <w:color w:val="000000"/>
          <w:sz w:val="24"/>
          <w:szCs w:val="24"/>
        </w:rPr>
        <w:t>«</w:t>
      </w:r>
      <w:r w:rsidRPr="00022D66">
        <w:rPr>
          <w:rFonts w:ascii="Times New Roman" w:hAnsi="Times New Roman" w:cs="Times New Roman"/>
          <w:color w:val="000000"/>
          <w:sz w:val="24"/>
          <w:szCs w:val="24"/>
        </w:rPr>
        <w:t>О разработке и утверждении административных регламентов предоставления муниципальных услуг</w:t>
      </w:r>
      <w:r w:rsidR="00D9393C" w:rsidRPr="00022D66">
        <w:rPr>
          <w:rFonts w:ascii="Times New Roman" w:hAnsi="Times New Roman" w:cs="Times New Roman"/>
          <w:color w:val="000000"/>
          <w:sz w:val="24"/>
          <w:szCs w:val="24"/>
        </w:rPr>
        <w:t>»</w:t>
      </w:r>
      <w:r w:rsidR="0031031C" w:rsidRPr="00022D66">
        <w:rPr>
          <w:rFonts w:ascii="Times New Roman" w:hAnsi="Times New Roman" w:cs="Times New Roman"/>
          <w:color w:val="000000"/>
          <w:sz w:val="24"/>
          <w:szCs w:val="24"/>
        </w:rPr>
        <w:t>,</w:t>
      </w:r>
    </w:p>
    <w:p w:rsidR="00312681" w:rsidRPr="00022D66" w:rsidRDefault="00312681" w:rsidP="00536F8D">
      <w:pPr>
        <w:pStyle w:val="ConsPlusNormal"/>
        <w:ind w:firstLine="540"/>
        <w:jc w:val="both"/>
        <w:rPr>
          <w:rFonts w:ascii="Times New Roman" w:hAnsi="Times New Roman" w:cs="Times New Roman"/>
          <w:color w:val="000000"/>
          <w:sz w:val="24"/>
          <w:szCs w:val="24"/>
        </w:rPr>
      </w:pPr>
    </w:p>
    <w:p w:rsidR="00312681" w:rsidRPr="00022D66" w:rsidRDefault="00312681" w:rsidP="00312681">
      <w:pPr>
        <w:pStyle w:val="a3"/>
        <w:tabs>
          <w:tab w:val="clear" w:pos="6804"/>
          <w:tab w:val="left" w:pos="2268"/>
        </w:tabs>
        <w:spacing w:before="0" w:line="360" w:lineRule="auto"/>
        <w:rPr>
          <w:b/>
          <w:color w:val="000000"/>
          <w:szCs w:val="24"/>
        </w:rPr>
      </w:pPr>
      <w:r w:rsidRPr="00022D66">
        <w:rPr>
          <w:b/>
          <w:color w:val="000000"/>
          <w:szCs w:val="24"/>
        </w:rPr>
        <w:t>ПОСТАНОВЛЯЮ:</w:t>
      </w:r>
    </w:p>
    <w:p w:rsidR="009605F6" w:rsidRPr="00022D66" w:rsidRDefault="009605F6" w:rsidP="009605F6">
      <w:pPr>
        <w:pStyle w:val="ConsPlusNormal"/>
        <w:numPr>
          <w:ilvl w:val="0"/>
          <w:numId w:val="8"/>
        </w:numPr>
        <w:jc w:val="both"/>
        <w:rPr>
          <w:rFonts w:ascii="Times New Roman" w:hAnsi="Times New Roman" w:cs="Times New Roman"/>
          <w:color w:val="000000"/>
          <w:sz w:val="24"/>
          <w:szCs w:val="24"/>
        </w:rPr>
      </w:pPr>
      <w:r w:rsidRPr="00022D66">
        <w:rPr>
          <w:rFonts w:ascii="Times New Roman" w:hAnsi="Times New Roman" w:cs="Times New Roman"/>
          <w:color w:val="000000"/>
          <w:sz w:val="24"/>
          <w:szCs w:val="24"/>
        </w:rPr>
        <w:t>Утвердить Административный</w:t>
      </w:r>
      <w:r w:rsidR="00EC2D4B" w:rsidRPr="00022D66">
        <w:rPr>
          <w:rFonts w:ascii="Times New Roman" w:hAnsi="Times New Roman" w:cs="Times New Roman"/>
          <w:color w:val="000000"/>
          <w:sz w:val="24"/>
          <w:szCs w:val="24"/>
        </w:rPr>
        <w:t xml:space="preserve"> </w:t>
      </w:r>
      <w:r w:rsidRPr="00022D66">
        <w:rPr>
          <w:rFonts w:ascii="Times New Roman" w:hAnsi="Times New Roman" w:cs="Times New Roman"/>
          <w:color w:val="000000"/>
          <w:sz w:val="24"/>
          <w:szCs w:val="24"/>
        </w:rPr>
        <w:t>регламент предоставления муниципальной услуги «Предоставление архивных справок, архивных выписок, копий архивных документов по социально-правовым запросам и запросам, подтверждающим имущественные права граждан» согласно приложению.</w:t>
      </w:r>
    </w:p>
    <w:p w:rsidR="002D07F9" w:rsidRPr="00022D66" w:rsidRDefault="00EA55FD" w:rsidP="009605F6">
      <w:pPr>
        <w:pStyle w:val="ConsPlusNormal"/>
        <w:numPr>
          <w:ilvl w:val="0"/>
          <w:numId w:val="8"/>
        </w:numPr>
        <w:tabs>
          <w:tab w:val="left" w:pos="-1701"/>
        </w:tabs>
        <w:jc w:val="both"/>
        <w:rPr>
          <w:rFonts w:ascii="Times New Roman" w:hAnsi="Times New Roman" w:cs="Times New Roman"/>
          <w:color w:val="000000"/>
          <w:sz w:val="24"/>
          <w:szCs w:val="24"/>
        </w:rPr>
      </w:pPr>
      <w:r w:rsidRPr="00022D66">
        <w:rPr>
          <w:rFonts w:ascii="Times New Roman" w:hAnsi="Times New Roman" w:cs="Times New Roman"/>
          <w:color w:val="000000"/>
          <w:sz w:val="24"/>
          <w:szCs w:val="24"/>
        </w:rPr>
        <w:t>Постановление Администрации Томского района от 07.08.2012 № 206 «</w:t>
      </w:r>
      <w:r w:rsidR="009605F6" w:rsidRPr="00022D66">
        <w:rPr>
          <w:rFonts w:ascii="Times New Roman" w:hAnsi="Times New Roman" w:cs="Times New Roman"/>
          <w:color w:val="000000"/>
          <w:sz w:val="24"/>
          <w:szCs w:val="24"/>
        </w:rPr>
        <w:t>Об утверждении административного регламента предоставления муниципальной услуги «Исполнение тематических, генеалогических запросов и запросов социально-правового характера</w:t>
      </w:r>
      <w:r w:rsidRPr="00022D66">
        <w:rPr>
          <w:rFonts w:ascii="Times New Roman" w:hAnsi="Times New Roman" w:cs="Times New Roman"/>
          <w:color w:val="000000"/>
          <w:sz w:val="24"/>
          <w:szCs w:val="24"/>
        </w:rPr>
        <w:t xml:space="preserve">» </w:t>
      </w:r>
      <w:r w:rsidR="009605F6" w:rsidRPr="00022D66">
        <w:rPr>
          <w:rFonts w:ascii="Times New Roman" w:hAnsi="Times New Roman" w:cs="Times New Roman"/>
          <w:color w:val="000000"/>
          <w:sz w:val="24"/>
          <w:szCs w:val="24"/>
        </w:rPr>
        <w:t>пр</w:t>
      </w:r>
      <w:r w:rsidRPr="00022D66">
        <w:rPr>
          <w:rFonts w:ascii="Times New Roman" w:hAnsi="Times New Roman" w:cs="Times New Roman"/>
          <w:color w:val="000000"/>
          <w:sz w:val="24"/>
          <w:szCs w:val="24"/>
        </w:rPr>
        <w:t>изнать утратившим силу</w:t>
      </w:r>
      <w:r w:rsidR="00D503DE" w:rsidRPr="00022D66">
        <w:rPr>
          <w:rFonts w:ascii="Times New Roman" w:hAnsi="Times New Roman" w:cs="Times New Roman"/>
          <w:color w:val="000000"/>
          <w:sz w:val="24"/>
          <w:szCs w:val="24"/>
        </w:rPr>
        <w:t>.</w:t>
      </w:r>
      <w:r w:rsidRPr="00022D66">
        <w:rPr>
          <w:rFonts w:ascii="Times New Roman" w:hAnsi="Times New Roman" w:cs="Times New Roman"/>
          <w:color w:val="000000"/>
          <w:sz w:val="24"/>
          <w:szCs w:val="24"/>
        </w:rPr>
        <w:t xml:space="preserve"> </w:t>
      </w:r>
    </w:p>
    <w:p w:rsidR="00776823" w:rsidRPr="00022D66" w:rsidRDefault="00F30E08" w:rsidP="00D503DE">
      <w:pPr>
        <w:pStyle w:val="ConsPlusNormal"/>
        <w:numPr>
          <w:ilvl w:val="0"/>
          <w:numId w:val="8"/>
        </w:numPr>
        <w:tabs>
          <w:tab w:val="left" w:pos="284"/>
        </w:tabs>
        <w:jc w:val="both"/>
        <w:rPr>
          <w:rFonts w:ascii="Times New Roman" w:hAnsi="Times New Roman" w:cs="Times New Roman"/>
          <w:color w:val="000000"/>
          <w:sz w:val="24"/>
          <w:szCs w:val="24"/>
        </w:rPr>
      </w:pPr>
      <w:r w:rsidRPr="00022D66">
        <w:rPr>
          <w:rFonts w:ascii="Times New Roman" w:hAnsi="Times New Roman" w:cs="Times New Roman"/>
          <w:bCs/>
          <w:sz w:val="24"/>
          <w:szCs w:val="24"/>
        </w:rPr>
        <w:t>Управлению Делами опубликовать настоящее постановление в газете «Томское предместье» и разместить на официальном сайте Администрации Томского района в информационно-телекоммуникационной сети «Интернет»</w:t>
      </w:r>
      <w:r w:rsidR="003F7550" w:rsidRPr="00022D66">
        <w:rPr>
          <w:rFonts w:ascii="Times New Roman" w:hAnsi="Times New Roman" w:cs="Times New Roman"/>
          <w:bCs/>
          <w:sz w:val="24"/>
          <w:szCs w:val="24"/>
        </w:rPr>
        <w:t>.</w:t>
      </w:r>
    </w:p>
    <w:p w:rsidR="00D10144" w:rsidRPr="00022D66" w:rsidRDefault="009F2D3B" w:rsidP="00D503DE">
      <w:pPr>
        <w:pStyle w:val="ConsPlusNormal"/>
        <w:numPr>
          <w:ilvl w:val="0"/>
          <w:numId w:val="8"/>
        </w:numPr>
        <w:tabs>
          <w:tab w:val="left" w:pos="284"/>
        </w:tabs>
        <w:jc w:val="both"/>
        <w:rPr>
          <w:rFonts w:ascii="Times New Roman" w:hAnsi="Times New Roman" w:cs="Times New Roman"/>
          <w:color w:val="000000"/>
          <w:sz w:val="24"/>
          <w:szCs w:val="24"/>
        </w:rPr>
      </w:pPr>
      <w:r w:rsidRPr="00022D66">
        <w:rPr>
          <w:rFonts w:ascii="Times New Roman" w:hAnsi="Times New Roman" w:cs="Times New Roman"/>
          <w:color w:val="000000"/>
          <w:sz w:val="24"/>
          <w:szCs w:val="24"/>
        </w:rPr>
        <w:t>К</w:t>
      </w:r>
      <w:r w:rsidR="00D10144" w:rsidRPr="00022D66">
        <w:rPr>
          <w:rFonts w:ascii="Times New Roman" w:hAnsi="Times New Roman" w:cs="Times New Roman"/>
          <w:color w:val="000000"/>
          <w:sz w:val="24"/>
          <w:szCs w:val="24"/>
        </w:rPr>
        <w:t xml:space="preserve">онтроль за исполнением настоящего постановления возложить на </w:t>
      </w:r>
      <w:proofErr w:type="spellStart"/>
      <w:r w:rsidR="00A8759C" w:rsidRPr="00022D66">
        <w:rPr>
          <w:rFonts w:ascii="Times New Roman" w:hAnsi="Times New Roman" w:cs="Times New Roman"/>
          <w:color w:val="000000"/>
          <w:sz w:val="24"/>
          <w:szCs w:val="24"/>
        </w:rPr>
        <w:t>и.о</w:t>
      </w:r>
      <w:proofErr w:type="spellEnd"/>
      <w:r w:rsidR="00A8759C" w:rsidRPr="00022D66">
        <w:rPr>
          <w:rFonts w:ascii="Times New Roman" w:hAnsi="Times New Roman" w:cs="Times New Roman"/>
          <w:color w:val="000000"/>
          <w:sz w:val="24"/>
          <w:szCs w:val="24"/>
        </w:rPr>
        <w:t xml:space="preserve">. </w:t>
      </w:r>
      <w:r w:rsidR="00D10144" w:rsidRPr="00022D66">
        <w:rPr>
          <w:rFonts w:ascii="Times New Roman" w:hAnsi="Times New Roman" w:cs="Times New Roman"/>
          <w:color w:val="000000"/>
          <w:sz w:val="24"/>
          <w:szCs w:val="24"/>
        </w:rPr>
        <w:t xml:space="preserve">заместителя Главы Томского района – начальника Управления Делами </w:t>
      </w:r>
      <w:r w:rsidR="00A8759C" w:rsidRPr="00022D66">
        <w:rPr>
          <w:rFonts w:ascii="Times New Roman" w:hAnsi="Times New Roman" w:cs="Times New Roman"/>
          <w:color w:val="000000"/>
          <w:sz w:val="24"/>
          <w:szCs w:val="24"/>
        </w:rPr>
        <w:t>Я</w:t>
      </w:r>
      <w:r w:rsidR="00D10144" w:rsidRPr="00022D66">
        <w:rPr>
          <w:rFonts w:ascii="Times New Roman" w:hAnsi="Times New Roman" w:cs="Times New Roman"/>
          <w:color w:val="000000"/>
          <w:sz w:val="24"/>
          <w:szCs w:val="24"/>
        </w:rPr>
        <w:t>.</w:t>
      </w:r>
      <w:r w:rsidR="00A8759C" w:rsidRPr="00022D66">
        <w:rPr>
          <w:rFonts w:ascii="Times New Roman" w:hAnsi="Times New Roman" w:cs="Times New Roman"/>
          <w:color w:val="000000"/>
          <w:sz w:val="24"/>
          <w:szCs w:val="24"/>
        </w:rPr>
        <w:t>М</w:t>
      </w:r>
      <w:r w:rsidR="00D10144" w:rsidRPr="00022D66">
        <w:rPr>
          <w:rFonts w:ascii="Times New Roman" w:hAnsi="Times New Roman" w:cs="Times New Roman"/>
          <w:color w:val="000000"/>
          <w:sz w:val="24"/>
          <w:szCs w:val="24"/>
        </w:rPr>
        <w:t xml:space="preserve">. </w:t>
      </w:r>
      <w:r w:rsidR="00A8759C" w:rsidRPr="00022D66">
        <w:rPr>
          <w:rFonts w:ascii="Times New Roman" w:hAnsi="Times New Roman" w:cs="Times New Roman"/>
          <w:color w:val="000000"/>
          <w:sz w:val="24"/>
          <w:szCs w:val="24"/>
        </w:rPr>
        <w:t>Постернак</w:t>
      </w:r>
      <w:r w:rsidR="00D10144" w:rsidRPr="00022D66">
        <w:rPr>
          <w:color w:val="000000"/>
          <w:sz w:val="24"/>
          <w:szCs w:val="24"/>
        </w:rPr>
        <w:t>.</w:t>
      </w:r>
    </w:p>
    <w:p w:rsidR="00536F8D" w:rsidRPr="00022D66" w:rsidRDefault="00536F8D" w:rsidP="00F32026">
      <w:pPr>
        <w:pStyle w:val="a3"/>
        <w:tabs>
          <w:tab w:val="clear" w:pos="6804"/>
        </w:tabs>
        <w:spacing w:before="0"/>
        <w:jc w:val="both"/>
        <w:rPr>
          <w:color w:val="000000"/>
          <w:szCs w:val="24"/>
        </w:rPr>
      </w:pPr>
    </w:p>
    <w:p w:rsidR="00F32026" w:rsidRPr="00022D66" w:rsidRDefault="00F32026" w:rsidP="00536F8D">
      <w:pPr>
        <w:pStyle w:val="a3"/>
        <w:tabs>
          <w:tab w:val="clear" w:pos="6804"/>
        </w:tabs>
        <w:spacing w:before="0"/>
        <w:ind w:left="284"/>
        <w:jc w:val="both"/>
        <w:rPr>
          <w:color w:val="000000"/>
          <w:szCs w:val="24"/>
        </w:rPr>
      </w:pPr>
    </w:p>
    <w:p w:rsidR="00EC2D4B" w:rsidRPr="00022D66" w:rsidRDefault="00D9393C" w:rsidP="00F32026">
      <w:pPr>
        <w:keepNext/>
        <w:jc w:val="center"/>
        <w:outlineLvl w:val="3"/>
        <w:rPr>
          <w:sz w:val="24"/>
          <w:szCs w:val="24"/>
        </w:rPr>
      </w:pPr>
      <w:r w:rsidRPr="00022D66">
        <w:rPr>
          <w:color w:val="000000"/>
          <w:sz w:val="24"/>
          <w:szCs w:val="24"/>
        </w:rPr>
        <w:t xml:space="preserve">Глава Томского района                                   </w:t>
      </w:r>
      <w:r w:rsidR="00022D66">
        <w:rPr>
          <w:color w:val="000000"/>
          <w:sz w:val="24"/>
          <w:szCs w:val="24"/>
        </w:rPr>
        <w:t xml:space="preserve">                           </w:t>
      </w:r>
      <w:r w:rsidRPr="00022D66">
        <w:rPr>
          <w:color w:val="000000"/>
          <w:sz w:val="24"/>
          <w:szCs w:val="24"/>
        </w:rPr>
        <w:t xml:space="preserve"> </w:t>
      </w:r>
      <w:proofErr w:type="spellStart"/>
      <w:r w:rsidRPr="00022D66">
        <w:rPr>
          <w:color w:val="000000"/>
          <w:sz w:val="24"/>
          <w:szCs w:val="24"/>
        </w:rPr>
        <w:t>А.А.Терещенко</w:t>
      </w:r>
      <w:proofErr w:type="spellEnd"/>
    </w:p>
    <w:p w:rsidR="00F32026" w:rsidRPr="00022D66" w:rsidRDefault="00F32026" w:rsidP="00F32026">
      <w:pPr>
        <w:pStyle w:val="aa"/>
        <w:rPr>
          <w:b w:val="0"/>
          <w:szCs w:val="24"/>
        </w:rPr>
      </w:pPr>
    </w:p>
    <w:p w:rsidR="001F5B39" w:rsidRPr="00022D66" w:rsidRDefault="001F5B39" w:rsidP="00F32026">
      <w:pPr>
        <w:pStyle w:val="aa"/>
        <w:rPr>
          <w:b w:val="0"/>
          <w:szCs w:val="24"/>
        </w:rPr>
      </w:pPr>
    </w:p>
    <w:p w:rsidR="00776823" w:rsidRPr="00022D66" w:rsidRDefault="00776823" w:rsidP="00F32026">
      <w:pPr>
        <w:pStyle w:val="aa"/>
        <w:rPr>
          <w:b w:val="0"/>
          <w:szCs w:val="24"/>
        </w:rPr>
      </w:pPr>
    </w:p>
    <w:p w:rsidR="00560C53" w:rsidRDefault="00560C53" w:rsidP="00F32026">
      <w:pPr>
        <w:pStyle w:val="aa"/>
        <w:rPr>
          <w:b w:val="0"/>
          <w:sz w:val="40"/>
          <w:szCs w:val="24"/>
        </w:rPr>
      </w:pPr>
    </w:p>
    <w:p w:rsidR="003B5E94" w:rsidRDefault="003B5E94" w:rsidP="00F32026">
      <w:pPr>
        <w:pStyle w:val="aa"/>
        <w:rPr>
          <w:b w:val="0"/>
          <w:sz w:val="40"/>
          <w:szCs w:val="24"/>
        </w:rPr>
      </w:pPr>
    </w:p>
    <w:p w:rsidR="003B5E94" w:rsidRPr="005429E4" w:rsidRDefault="003B5E94" w:rsidP="00F32026">
      <w:pPr>
        <w:pStyle w:val="aa"/>
        <w:rPr>
          <w:b w:val="0"/>
          <w:sz w:val="40"/>
          <w:szCs w:val="24"/>
        </w:rPr>
      </w:pPr>
    </w:p>
    <w:p w:rsidR="001C1390" w:rsidRPr="005429E4" w:rsidRDefault="001C1390" w:rsidP="00F32026">
      <w:pPr>
        <w:pStyle w:val="aa"/>
        <w:rPr>
          <w:b w:val="0"/>
          <w:sz w:val="20"/>
          <w:szCs w:val="24"/>
        </w:rPr>
      </w:pPr>
      <w:r w:rsidRPr="005429E4">
        <w:rPr>
          <w:b w:val="0"/>
          <w:sz w:val="20"/>
          <w:szCs w:val="24"/>
        </w:rPr>
        <w:t>Ильченко Н.И.</w:t>
      </w:r>
    </w:p>
    <w:p w:rsidR="001C1390" w:rsidRPr="005429E4" w:rsidRDefault="001C1390" w:rsidP="00F32026">
      <w:pPr>
        <w:pStyle w:val="aa"/>
        <w:rPr>
          <w:b w:val="0"/>
          <w:sz w:val="20"/>
          <w:szCs w:val="24"/>
        </w:rPr>
      </w:pPr>
      <w:r w:rsidRPr="005429E4">
        <w:rPr>
          <w:b w:val="0"/>
          <w:sz w:val="20"/>
          <w:szCs w:val="24"/>
        </w:rPr>
        <w:t>40 14 36</w:t>
      </w:r>
    </w:p>
    <w:p w:rsidR="00F32026" w:rsidRPr="005429E4" w:rsidRDefault="00D9393C" w:rsidP="00F32026">
      <w:pPr>
        <w:pStyle w:val="aa"/>
        <w:rPr>
          <w:b w:val="0"/>
          <w:sz w:val="20"/>
          <w:szCs w:val="24"/>
        </w:rPr>
      </w:pPr>
      <w:r w:rsidRPr="005429E4">
        <w:rPr>
          <w:b w:val="0"/>
          <w:sz w:val="20"/>
          <w:szCs w:val="24"/>
        </w:rPr>
        <w:t xml:space="preserve">Ковалева А.Д. </w:t>
      </w:r>
    </w:p>
    <w:p w:rsidR="00426F8D" w:rsidRPr="005429E4" w:rsidRDefault="00D9393C" w:rsidP="00F32026">
      <w:pPr>
        <w:pStyle w:val="aa"/>
        <w:rPr>
          <w:b w:val="0"/>
          <w:sz w:val="20"/>
          <w:szCs w:val="28"/>
          <w:highlight w:val="cyan"/>
        </w:rPr>
        <w:sectPr w:rsidR="00426F8D" w:rsidRPr="005429E4" w:rsidSect="00022D66">
          <w:headerReference w:type="default" r:id="rId10"/>
          <w:pgSz w:w="11906" w:h="16838" w:code="9"/>
          <w:pgMar w:top="851" w:right="1134" w:bottom="454" w:left="1418" w:header="720" w:footer="1701" w:gutter="0"/>
          <w:cols w:space="708"/>
          <w:titlePg/>
          <w:docGrid w:linePitch="272"/>
        </w:sectPr>
      </w:pPr>
      <w:r w:rsidRPr="005429E4">
        <w:rPr>
          <w:b w:val="0"/>
          <w:sz w:val="20"/>
          <w:szCs w:val="24"/>
        </w:rPr>
        <w:t xml:space="preserve">40 </w:t>
      </w:r>
      <w:r w:rsidR="00786C12" w:rsidRPr="005429E4">
        <w:rPr>
          <w:b w:val="0"/>
          <w:sz w:val="20"/>
          <w:szCs w:val="24"/>
        </w:rPr>
        <w:t>47</w:t>
      </w:r>
      <w:r w:rsidRPr="005429E4">
        <w:rPr>
          <w:b w:val="0"/>
          <w:sz w:val="20"/>
          <w:szCs w:val="24"/>
        </w:rPr>
        <w:t xml:space="preserve"> </w:t>
      </w:r>
      <w:bookmarkEnd w:id="0"/>
      <w:r w:rsidR="00786C12" w:rsidRPr="005429E4">
        <w:rPr>
          <w:b w:val="0"/>
          <w:sz w:val="20"/>
          <w:szCs w:val="24"/>
        </w:rPr>
        <w:t>3</w:t>
      </w:r>
      <w:r w:rsidR="008565D5" w:rsidRPr="005429E4">
        <w:rPr>
          <w:b w:val="0"/>
          <w:sz w:val="20"/>
          <w:szCs w:val="24"/>
        </w:rPr>
        <w:t>4</w:t>
      </w:r>
    </w:p>
    <w:p w:rsidR="00A52A8E" w:rsidRPr="0022093A" w:rsidRDefault="00A52A8E" w:rsidP="003B5E94">
      <w:pPr>
        <w:pStyle w:val="a3"/>
        <w:tabs>
          <w:tab w:val="clear" w:pos="6804"/>
        </w:tabs>
        <w:spacing w:before="0"/>
        <w:jc w:val="right"/>
        <w:rPr>
          <w:sz w:val="26"/>
          <w:szCs w:val="26"/>
        </w:rPr>
      </w:pPr>
      <w:bookmarkStart w:id="2" w:name="_Hlk523129376"/>
      <w:r w:rsidRPr="0022093A">
        <w:rPr>
          <w:sz w:val="26"/>
          <w:szCs w:val="26"/>
        </w:rPr>
        <w:lastRenderedPageBreak/>
        <w:t xml:space="preserve">Приложение к </w:t>
      </w:r>
      <w:r w:rsidR="00D60C8A" w:rsidRPr="0022093A">
        <w:rPr>
          <w:sz w:val="26"/>
          <w:szCs w:val="26"/>
        </w:rPr>
        <w:t>п</w:t>
      </w:r>
      <w:r w:rsidRPr="0022093A">
        <w:rPr>
          <w:sz w:val="26"/>
          <w:szCs w:val="26"/>
        </w:rPr>
        <w:t xml:space="preserve">остановлению </w:t>
      </w:r>
    </w:p>
    <w:p w:rsidR="00A52A8E" w:rsidRPr="0022093A" w:rsidRDefault="00A52A8E" w:rsidP="001F5B39">
      <w:pPr>
        <w:pStyle w:val="a3"/>
        <w:tabs>
          <w:tab w:val="clear" w:pos="6804"/>
        </w:tabs>
        <w:spacing w:before="0"/>
        <w:jc w:val="right"/>
        <w:rPr>
          <w:sz w:val="26"/>
          <w:szCs w:val="26"/>
        </w:rPr>
      </w:pPr>
      <w:r w:rsidRPr="0022093A">
        <w:rPr>
          <w:sz w:val="26"/>
          <w:szCs w:val="26"/>
        </w:rPr>
        <w:t>Администрации Томского района</w:t>
      </w:r>
    </w:p>
    <w:p w:rsidR="00A52A8E" w:rsidRPr="0022093A" w:rsidRDefault="00A52A8E" w:rsidP="00A52A8E">
      <w:pPr>
        <w:pStyle w:val="a3"/>
        <w:tabs>
          <w:tab w:val="clear" w:pos="6804"/>
        </w:tabs>
        <w:spacing w:before="0"/>
        <w:jc w:val="right"/>
        <w:rPr>
          <w:sz w:val="26"/>
          <w:szCs w:val="26"/>
        </w:rPr>
      </w:pPr>
      <w:r w:rsidRPr="0022093A">
        <w:rPr>
          <w:sz w:val="26"/>
          <w:szCs w:val="26"/>
        </w:rPr>
        <w:t xml:space="preserve"> </w:t>
      </w:r>
      <w:r w:rsidR="00D60C8A" w:rsidRPr="0022093A">
        <w:rPr>
          <w:sz w:val="26"/>
          <w:szCs w:val="26"/>
        </w:rPr>
        <w:t>о</w:t>
      </w:r>
      <w:r w:rsidRPr="0022093A">
        <w:rPr>
          <w:sz w:val="26"/>
          <w:szCs w:val="26"/>
        </w:rPr>
        <w:t>т</w:t>
      </w:r>
      <w:r w:rsidR="00D60C8A" w:rsidRPr="0022093A">
        <w:rPr>
          <w:sz w:val="26"/>
          <w:szCs w:val="26"/>
        </w:rPr>
        <w:t xml:space="preserve"> «</w:t>
      </w:r>
      <w:r w:rsidRPr="0022093A">
        <w:rPr>
          <w:sz w:val="26"/>
          <w:szCs w:val="26"/>
        </w:rPr>
        <w:t>___</w:t>
      </w:r>
      <w:r w:rsidR="00D60C8A" w:rsidRPr="0022093A">
        <w:rPr>
          <w:sz w:val="26"/>
          <w:szCs w:val="26"/>
        </w:rPr>
        <w:t>»</w:t>
      </w:r>
      <w:r w:rsidR="00493F98">
        <w:rPr>
          <w:sz w:val="26"/>
          <w:szCs w:val="26"/>
        </w:rPr>
        <w:t xml:space="preserve"> </w:t>
      </w:r>
      <w:r w:rsidR="00D60C8A" w:rsidRPr="0022093A">
        <w:rPr>
          <w:sz w:val="26"/>
          <w:szCs w:val="26"/>
        </w:rPr>
        <w:t>_</w:t>
      </w:r>
      <w:r w:rsidRPr="0022093A">
        <w:rPr>
          <w:sz w:val="26"/>
          <w:szCs w:val="26"/>
        </w:rPr>
        <w:t>__________№ _________</w:t>
      </w:r>
    </w:p>
    <w:bookmarkEnd w:id="2"/>
    <w:p w:rsidR="001F5B39" w:rsidRPr="0022093A" w:rsidRDefault="001F5B39" w:rsidP="001F5B39">
      <w:pPr>
        <w:rPr>
          <w:sz w:val="26"/>
          <w:szCs w:val="26"/>
        </w:rPr>
      </w:pPr>
    </w:p>
    <w:p w:rsidR="00831B3E" w:rsidRPr="0022093A" w:rsidRDefault="00831B3E" w:rsidP="00831B3E">
      <w:pPr>
        <w:ind w:firstLine="709"/>
        <w:jc w:val="center"/>
        <w:rPr>
          <w:b/>
          <w:sz w:val="26"/>
          <w:szCs w:val="26"/>
        </w:rPr>
      </w:pPr>
      <w:r w:rsidRPr="0022093A">
        <w:rPr>
          <w:b/>
          <w:sz w:val="26"/>
          <w:szCs w:val="26"/>
        </w:rPr>
        <w:t>АДМИНИСТРАТИВНЫЙ РЕГЛАМЕНТ</w:t>
      </w:r>
    </w:p>
    <w:p w:rsidR="006C3959" w:rsidRPr="0022093A" w:rsidRDefault="00831B3E" w:rsidP="00831B3E">
      <w:pPr>
        <w:ind w:firstLine="709"/>
        <w:jc w:val="center"/>
        <w:rPr>
          <w:b/>
          <w:sz w:val="26"/>
          <w:szCs w:val="26"/>
        </w:rPr>
      </w:pPr>
      <w:r w:rsidRPr="0022093A">
        <w:rPr>
          <w:b/>
          <w:sz w:val="26"/>
          <w:szCs w:val="26"/>
        </w:rPr>
        <w:t>предоставления муниципальной услуги</w:t>
      </w:r>
    </w:p>
    <w:p w:rsidR="00831B3E" w:rsidRPr="0022093A" w:rsidRDefault="00831B3E" w:rsidP="00831B3E">
      <w:pPr>
        <w:ind w:firstLine="709"/>
        <w:jc w:val="center"/>
        <w:rPr>
          <w:b/>
          <w:sz w:val="26"/>
          <w:szCs w:val="26"/>
        </w:rPr>
      </w:pPr>
      <w:r w:rsidRPr="0022093A">
        <w:rPr>
          <w:b/>
          <w:sz w:val="26"/>
          <w:szCs w:val="26"/>
        </w:rPr>
        <w:t xml:space="preserve"> «Предоставление архивных справок, архивных выписок, копий архивных документов по социально-правовым запросам и запросам, подтверждающим имущественные права граждан»</w:t>
      </w:r>
    </w:p>
    <w:p w:rsidR="00831B3E" w:rsidRPr="0022093A" w:rsidRDefault="00831B3E" w:rsidP="00831B3E">
      <w:pPr>
        <w:ind w:firstLine="709"/>
        <w:jc w:val="center"/>
        <w:rPr>
          <w:b/>
          <w:sz w:val="26"/>
          <w:szCs w:val="26"/>
        </w:rPr>
      </w:pPr>
    </w:p>
    <w:p w:rsidR="00831B3E" w:rsidRPr="0022093A" w:rsidRDefault="00831B3E" w:rsidP="00831B3E">
      <w:pPr>
        <w:pStyle w:val="a7"/>
        <w:numPr>
          <w:ilvl w:val="0"/>
          <w:numId w:val="9"/>
        </w:numPr>
        <w:jc w:val="center"/>
        <w:rPr>
          <w:b/>
          <w:sz w:val="26"/>
          <w:szCs w:val="26"/>
        </w:rPr>
      </w:pPr>
      <w:r w:rsidRPr="0022093A">
        <w:rPr>
          <w:b/>
          <w:sz w:val="26"/>
          <w:szCs w:val="26"/>
        </w:rPr>
        <w:t>ОБЩИЕ ПОЛОЖЕНИЯ</w:t>
      </w:r>
    </w:p>
    <w:p w:rsidR="00831B3E" w:rsidRPr="0022093A" w:rsidRDefault="00831B3E" w:rsidP="00831B3E">
      <w:pPr>
        <w:pStyle w:val="a7"/>
        <w:numPr>
          <w:ilvl w:val="1"/>
          <w:numId w:val="9"/>
        </w:numPr>
        <w:ind w:left="0" w:firstLine="709"/>
        <w:contextualSpacing w:val="0"/>
        <w:jc w:val="both"/>
        <w:rPr>
          <w:sz w:val="26"/>
          <w:szCs w:val="26"/>
        </w:rPr>
      </w:pPr>
      <w:r w:rsidRPr="0022093A">
        <w:rPr>
          <w:sz w:val="26"/>
          <w:szCs w:val="26"/>
        </w:rPr>
        <w:t>Административный регламент предоставления муниципальной услуги «Предоставление архивных справок, архивных выписок, копий архивных документов по социально-правовым запросам и запросам, подтверждающим имущественные права граждан» (далее-административный регламент) разработан в целях повышения качества, открытости и доступности предоставления муниципальной услуги «Предоставление архивных справок, архивных выписок, копий архивных документов по социально-правовым запросам и запросам, подтверждающим имущественные права граждан» (далее – муниципальная услуга).</w:t>
      </w:r>
    </w:p>
    <w:p w:rsidR="00831B3E" w:rsidRPr="0022093A" w:rsidRDefault="00831B3E" w:rsidP="00831B3E">
      <w:pPr>
        <w:pStyle w:val="a7"/>
        <w:numPr>
          <w:ilvl w:val="1"/>
          <w:numId w:val="9"/>
        </w:numPr>
        <w:ind w:left="0" w:firstLine="709"/>
        <w:contextualSpacing w:val="0"/>
        <w:jc w:val="both"/>
        <w:rPr>
          <w:sz w:val="26"/>
          <w:szCs w:val="26"/>
        </w:rPr>
      </w:pPr>
      <w:r w:rsidRPr="0022093A">
        <w:rPr>
          <w:rFonts w:eastAsiaTheme="minorHAnsi"/>
          <w:sz w:val="26"/>
          <w:szCs w:val="26"/>
          <w:lang w:eastAsia="en-US"/>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а также организаций, осуществляющих функции по предоставлению муниципальной услуги, или их работников.</w:t>
      </w:r>
    </w:p>
    <w:p w:rsidR="00831B3E" w:rsidRPr="006E7356" w:rsidRDefault="00831B3E" w:rsidP="00831B3E">
      <w:pPr>
        <w:pStyle w:val="a7"/>
        <w:numPr>
          <w:ilvl w:val="1"/>
          <w:numId w:val="9"/>
        </w:numPr>
        <w:ind w:left="0" w:firstLine="709"/>
        <w:contextualSpacing w:val="0"/>
        <w:jc w:val="both"/>
        <w:rPr>
          <w:sz w:val="26"/>
          <w:szCs w:val="26"/>
        </w:rPr>
      </w:pPr>
      <w:r w:rsidRPr="006E7356">
        <w:rPr>
          <w:rFonts w:eastAsiaTheme="minorHAnsi"/>
          <w:sz w:val="26"/>
          <w:szCs w:val="26"/>
          <w:lang w:eastAsia="en-US"/>
        </w:rPr>
        <w:t xml:space="preserve">Полномочия органа местного самоуправления по </w:t>
      </w:r>
      <w:r w:rsidRPr="006E7356">
        <w:rPr>
          <w:sz w:val="26"/>
          <w:szCs w:val="26"/>
        </w:rPr>
        <w:t>предоставлению архивных справок, архивных выписок, копий архивных документов по социально-правовым запросам и запросам, подтверждающим имущественные права граждан,</w:t>
      </w:r>
      <w:r w:rsidRPr="006E7356">
        <w:rPr>
          <w:rFonts w:eastAsiaTheme="minorHAnsi"/>
          <w:sz w:val="26"/>
          <w:szCs w:val="26"/>
          <w:lang w:eastAsia="en-US"/>
        </w:rPr>
        <w:t xml:space="preserve"> закреплены в пункте </w:t>
      </w:r>
      <w:r w:rsidR="00923E7C" w:rsidRPr="006E7356">
        <w:rPr>
          <w:rFonts w:eastAsiaTheme="minorHAnsi"/>
          <w:sz w:val="26"/>
          <w:szCs w:val="26"/>
          <w:lang w:eastAsia="en-US"/>
        </w:rPr>
        <w:t>16</w:t>
      </w:r>
      <w:r w:rsidRPr="006E7356">
        <w:rPr>
          <w:rFonts w:eastAsiaTheme="minorHAnsi"/>
          <w:sz w:val="26"/>
          <w:szCs w:val="26"/>
          <w:lang w:eastAsia="en-US"/>
        </w:rPr>
        <w:t xml:space="preserve"> части 1 статьи 1</w:t>
      </w:r>
      <w:r w:rsidR="00585A2D" w:rsidRPr="006E7356">
        <w:rPr>
          <w:rFonts w:eastAsiaTheme="minorHAnsi"/>
          <w:sz w:val="26"/>
          <w:szCs w:val="26"/>
          <w:lang w:eastAsia="en-US"/>
        </w:rPr>
        <w:t>5</w:t>
      </w:r>
      <w:r w:rsidRPr="006E7356">
        <w:rPr>
          <w:rFonts w:eastAsiaTheme="minorHAnsi"/>
          <w:sz w:val="26"/>
          <w:szCs w:val="26"/>
          <w:lang w:eastAsia="en-US"/>
        </w:rPr>
        <w:t xml:space="preserve"> Федерального закона от 06.10.2003 N 131-ФЗ "Об общих принципах организации местного самоуправления в Российской Федерации".</w:t>
      </w:r>
    </w:p>
    <w:p w:rsidR="00831B3E" w:rsidRPr="006E7356" w:rsidRDefault="00585A2D" w:rsidP="00831B3E">
      <w:pPr>
        <w:pStyle w:val="a7"/>
        <w:numPr>
          <w:ilvl w:val="1"/>
          <w:numId w:val="9"/>
        </w:numPr>
        <w:ind w:left="0" w:firstLine="709"/>
        <w:contextualSpacing w:val="0"/>
        <w:jc w:val="both"/>
        <w:rPr>
          <w:sz w:val="26"/>
          <w:szCs w:val="26"/>
        </w:rPr>
      </w:pPr>
      <w:r w:rsidRPr="006E7356">
        <w:rPr>
          <w:rFonts w:eastAsiaTheme="minorHAnsi"/>
          <w:bCs/>
          <w:sz w:val="26"/>
          <w:szCs w:val="26"/>
          <w:lang w:eastAsia="en-US"/>
        </w:rPr>
        <w:t xml:space="preserve">Круг заявителей. </w:t>
      </w:r>
      <w:r w:rsidR="008574B6" w:rsidRPr="006E7356">
        <w:rPr>
          <w:rFonts w:eastAsiaTheme="minorHAnsi"/>
          <w:bCs/>
          <w:sz w:val="26"/>
          <w:szCs w:val="26"/>
          <w:lang w:eastAsia="en-US"/>
        </w:rPr>
        <w:t>С запросом о предоставлении муниципальной услуги вправе обратиться физические и юридические лица</w:t>
      </w:r>
      <w:r w:rsidR="00845C05" w:rsidRPr="006E7356">
        <w:rPr>
          <w:rFonts w:eastAsiaTheme="minorHAnsi"/>
          <w:bCs/>
          <w:sz w:val="26"/>
          <w:szCs w:val="26"/>
          <w:lang w:eastAsia="en-US"/>
        </w:rPr>
        <w:t xml:space="preserve"> </w:t>
      </w:r>
      <w:r w:rsidR="00831B3E" w:rsidRPr="006E7356">
        <w:rPr>
          <w:rFonts w:eastAsiaTheme="minorHAnsi"/>
          <w:bCs/>
          <w:sz w:val="26"/>
          <w:szCs w:val="26"/>
          <w:lang w:eastAsia="en-US"/>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их представители, действующие на основании доверенности или ином законном основании (далее - заявитель).</w:t>
      </w:r>
    </w:p>
    <w:p w:rsidR="00831B3E" w:rsidRPr="0022093A" w:rsidRDefault="00831B3E" w:rsidP="00831B3E">
      <w:pPr>
        <w:pStyle w:val="a7"/>
        <w:numPr>
          <w:ilvl w:val="1"/>
          <w:numId w:val="9"/>
        </w:numPr>
        <w:ind w:left="0" w:firstLine="709"/>
        <w:contextualSpacing w:val="0"/>
        <w:jc w:val="both"/>
        <w:rPr>
          <w:sz w:val="26"/>
          <w:szCs w:val="26"/>
        </w:rPr>
      </w:pPr>
      <w:r w:rsidRPr="0022093A">
        <w:rPr>
          <w:rFonts w:eastAsiaTheme="minorHAnsi"/>
          <w:bCs/>
          <w:sz w:val="26"/>
          <w:szCs w:val="26"/>
          <w:lang w:eastAsia="en-US"/>
        </w:rPr>
        <w:t>Порядок информирования о порядке предоставления муниципальной услуги.</w:t>
      </w:r>
    </w:p>
    <w:p w:rsidR="00831B3E" w:rsidRPr="0022093A" w:rsidRDefault="00831B3E" w:rsidP="00831B3E">
      <w:pPr>
        <w:pStyle w:val="a7"/>
        <w:autoSpaceDE w:val="0"/>
        <w:autoSpaceDN w:val="0"/>
        <w:adjustRightInd w:val="0"/>
        <w:ind w:left="0" w:firstLine="709"/>
        <w:contextualSpacing w:val="0"/>
        <w:jc w:val="both"/>
        <w:rPr>
          <w:rFonts w:eastAsiaTheme="minorHAnsi"/>
          <w:bCs/>
          <w:sz w:val="26"/>
          <w:szCs w:val="26"/>
          <w:lang w:eastAsia="en-US"/>
        </w:rPr>
      </w:pPr>
      <w:r w:rsidRPr="0022093A">
        <w:rPr>
          <w:rFonts w:eastAsiaTheme="minorHAnsi"/>
          <w:bCs/>
          <w:sz w:val="26"/>
          <w:szCs w:val="26"/>
          <w:lang w:eastAsia="en-US"/>
        </w:rPr>
        <w:t>1.5.1. Для получения информации о порядке предоставления муниципальной услуги заявители могут обратиться:</w:t>
      </w:r>
    </w:p>
    <w:p w:rsidR="00831B3E" w:rsidRPr="0022093A" w:rsidRDefault="00831B3E" w:rsidP="00831B3E">
      <w:pPr>
        <w:pStyle w:val="a7"/>
        <w:autoSpaceDE w:val="0"/>
        <w:autoSpaceDN w:val="0"/>
        <w:adjustRightInd w:val="0"/>
        <w:ind w:left="0" w:firstLine="709"/>
        <w:contextualSpacing w:val="0"/>
        <w:jc w:val="both"/>
        <w:rPr>
          <w:rFonts w:eastAsiaTheme="minorHAnsi"/>
          <w:bCs/>
          <w:sz w:val="26"/>
          <w:szCs w:val="26"/>
          <w:lang w:eastAsia="en-US"/>
        </w:rPr>
      </w:pPr>
      <w:r w:rsidRPr="0022093A">
        <w:rPr>
          <w:rFonts w:eastAsiaTheme="minorHAnsi"/>
          <w:bCs/>
          <w:sz w:val="26"/>
          <w:szCs w:val="26"/>
          <w:lang w:eastAsia="en-US"/>
        </w:rPr>
        <w:t>1) лично за консультацией о порядке предоставления муниципальной услуги;</w:t>
      </w:r>
    </w:p>
    <w:p w:rsidR="00831B3E" w:rsidRPr="0022093A" w:rsidRDefault="00831B3E" w:rsidP="00831B3E">
      <w:pPr>
        <w:pStyle w:val="a7"/>
        <w:autoSpaceDE w:val="0"/>
        <w:autoSpaceDN w:val="0"/>
        <w:adjustRightInd w:val="0"/>
        <w:ind w:left="0" w:firstLine="709"/>
        <w:contextualSpacing w:val="0"/>
        <w:jc w:val="both"/>
        <w:rPr>
          <w:rFonts w:eastAsiaTheme="minorHAnsi"/>
          <w:bCs/>
          <w:sz w:val="26"/>
          <w:szCs w:val="26"/>
          <w:lang w:eastAsia="en-US"/>
        </w:rPr>
      </w:pPr>
      <w:r w:rsidRPr="0022093A">
        <w:rPr>
          <w:rFonts w:eastAsiaTheme="minorHAnsi"/>
          <w:bCs/>
          <w:sz w:val="26"/>
          <w:szCs w:val="26"/>
          <w:lang w:eastAsia="en-US"/>
        </w:rPr>
        <w:t>2) устно по телефону;</w:t>
      </w:r>
    </w:p>
    <w:p w:rsidR="00831B3E" w:rsidRPr="0022093A" w:rsidRDefault="00831B3E" w:rsidP="00831B3E">
      <w:pPr>
        <w:pStyle w:val="a7"/>
        <w:autoSpaceDE w:val="0"/>
        <w:autoSpaceDN w:val="0"/>
        <w:adjustRightInd w:val="0"/>
        <w:ind w:left="0" w:firstLine="709"/>
        <w:contextualSpacing w:val="0"/>
        <w:jc w:val="both"/>
        <w:rPr>
          <w:rFonts w:eastAsiaTheme="minorHAnsi"/>
          <w:bCs/>
          <w:sz w:val="26"/>
          <w:szCs w:val="26"/>
          <w:lang w:eastAsia="en-US"/>
        </w:rPr>
      </w:pPr>
      <w:r w:rsidRPr="0022093A">
        <w:rPr>
          <w:rFonts w:eastAsiaTheme="minorHAnsi"/>
          <w:bCs/>
          <w:sz w:val="26"/>
          <w:szCs w:val="26"/>
          <w:lang w:eastAsia="en-US"/>
        </w:rPr>
        <w:t>3) в письменной форме, направив свое обращение почтовой связью;</w:t>
      </w:r>
    </w:p>
    <w:p w:rsidR="00831B3E" w:rsidRPr="0022093A" w:rsidRDefault="00831B3E" w:rsidP="00831B3E">
      <w:pPr>
        <w:pStyle w:val="a7"/>
        <w:autoSpaceDE w:val="0"/>
        <w:autoSpaceDN w:val="0"/>
        <w:adjustRightInd w:val="0"/>
        <w:ind w:left="0" w:firstLine="709"/>
        <w:contextualSpacing w:val="0"/>
        <w:jc w:val="both"/>
        <w:rPr>
          <w:rFonts w:eastAsiaTheme="minorHAnsi"/>
          <w:bCs/>
          <w:sz w:val="26"/>
          <w:szCs w:val="26"/>
          <w:lang w:eastAsia="en-US"/>
        </w:rPr>
      </w:pPr>
      <w:r w:rsidRPr="0022093A">
        <w:rPr>
          <w:rFonts w:eastAsiaTheme="minorHAnsi"/>
          <w:bCs/>
          <w:sz w:val="26"/>
          <w:szCs w:val="26"/>
          <w:lang w:eastAsia="en-US"/>
        </w:rPr>
        <w:lastRenderedPageBreak/>
        <w:t>4) в форме электронного документа на официальном сайте Администрации Томского района в подразделении Управление Делами – архивный отдел (http://www.tradm.ru);</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bCs/>
          <w:sz w:val="26"/>
          <w:szCs w:val="26"/>
          <w:lang w:eastAsia="en-US"/>
        </w:rPr>
        <w:t xml:space="preserve">5) </w:t>
      </w:r>
      <w:r w:rsidRPr="0022093A">
        <w:rPr>
          <w:rFonts w:eastAsiaTheme="minorHAnsi"/>
          <w:sz w:val="26"/>
          <w:szCs w:val="26"/>
          <w:lang w:eastAsia="en-US"/>
        </w:rPr>
        <w:t>в ОГКУ "Томский областной многофункциональный центр по предоставлению государственных и муниципальных услуг" согласно реквизитам, указанным в приложении 2 к административному регламенту.</w:t>
      </w:r>
    </w:p>
    <w:p w:rsidR="00831B3E" w:rsidRPr="0022093A" w:rsidRDefault="00831B3E" w:rsidP="00831B3E">
      <w:pPr>
        <w:pStyle w:val="a7"/>
        <w:autoSpaceDE w:val="0"/>
        <w:autoSpaceDN w:val="0"/>
        <w:adjustRightInd w:val="0"/>
        <w:ind w:left="0" w:firstLine="709"/>
        <w:contextualSpacing w:val="0"/>
        <w:jc w:val="both"/>
        <w:rPr>
          <w:rFonts w:eastAsiaTheme="minorHAnsi"/>
          <w:bCs/>
          <w:sz w:val="26"/>
          <w:szCs w:val="26"/>
          <w:lang w:eastAsia="en-US"/>
        </w:rPr>
      </w:pPr>
      <w:r w:rsidRPr="0022093A">
        <w:rPr>
          <w:rFonts w:eastAsiaTheme="minorHAnsi"/>
          <w:bCs/>
          <w:sz w:val="26"/>
          <w:szCs w:val="26"/>
          <w:lang w:eastAsia="en-US"/>
        </w:rPr>
        <w:t>6) посредством Единого портала государственных и муниципальных услуг (функций): http://</w:t>
      </w:r>
      <w:r w:rsidRPr="0022093A">
        <w:rPr>
          <w:rFonts w:eastAsiaTheme="minorHAnsi"/>
          <w:bCs/>
          <w:sz w:val="26"/>
          <w:szCs w:val="26"/>
          <w:lang w:val="en-US" w:eastAsia="en-US"/>
        </w:rPr>
        <w:t>www</w:t>
      </w:r>
      <w:r w:rsidRPr="0022093A">
        <w:rPr>
          <w:rFonts w:eastAsiaTheme="minorHAnsi"/>
          <w:bCs/>
          <w:sz w:val="26"/>
          <w:szCs w:val="26"/>
          <w:lang w:eastAsia="en-US"/>
        </w:rPr>
        <w:t>.</w:t>
      </w:r>
      <w:proofErr w:type="spellStart"/>
      <w:r w:rsidRPr="0022093A">
        <w:rPr>
          <w:rFonts w:eastAsiaTheme="minorHAnsi"/>
          <w:bCs/>
          <w:sz w:val="26"/>
          <w:szCs w:val="26"/>
          <w:lang w:val="en-US" w:eastAsia="en-US"/>
        </w:rPr>
        <w:t>gosuslugi</w:t>
      </w:r>
      <w:proofErr w:type="spellEnd"/>
      <w:r w:rsidRPr="0022093A">
        <w:rPr>
          <w:rFonts w:eastAsiaTheme="minorHAnsi"/>
          <w:bCs/>
          <w:sz w:val="26"/>
          <w:szCs w:val="26"/>
          <w:lang w:eastAsia="en-US"/>
        </w:rPr>
        <w:t>.</w:t>
      </w:r>
      <w:proofErr w:type="spellStart"/>
      <w:r w:rsidRPr="0022093A">
        <w:rPr>
          <w:rFonts w:eastAsiaTheme="minorHAnsi"/>
          <w:bCs/>
          <w:sz w:val="26"/>
          <w:szCs w:val="26"/>
          <w:lang w:val="en-US" w:eastAsia="en-US"/>
        </w:rPr>
        <w:t>ru</w:t>
      </w:r>
      <w:proofErr w:type="spellEnd"/>
      <w:r w:rsidRPr="0022093A">
        <w:rPr>
          <w:rFonts w:eastAsiaTheme="minorHAnsi"/>
          <w:bCs/>
          <w:sz w:val="26"/>
          <w:szCs w:val="26"/>
          <w:lang w:eastAsia="en-US"/>
        </w:rPr>
        <w:t>/;</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1.5.2. Информация о месте нахождения, графике работы, справочные телефоны архивного отдела Управления Делами Администрации Томского района (далее - архивный отдел), адрес электронной почты содержатся в приложении 2 к настоящему административному регламенту.</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1.5.3. В случае личного обращения заявителя, обращения по телефону информация о порядке предоставления муниципальной услуги предоставляется специалистом архивного отдела.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Специалист архивного отдела,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10 минут.</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При невозможности специалиста архивного отдела,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Индивидуальное устное информирование каждого заявителя специалистом архивного отдела осуществляется не более 10 минут.</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1.5.4. Порядок письменного информирования о порядке предоставления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Письменное информирование о порядке предоставления муниципальной услуги, в том числе о ходе выполнения запроса о предоставлении муниципальной услуги, осуществляется в письменной форме на основании: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письменных обращений заявителей, направленных по адресам, указанным в приложении 2 к настоящему административному регламенту;</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xml:space="preserve">- обращений заявителей в форме электронного документа, размещенного на официальном </w:t>
      </w:r>
      <w:r w:rsidRPr="0022093A">
        <w:rPr>
          <w:rFonts w:eastAsiaTheme="minorHAnsi"/>
          <w:bCs/>
          <w:sz w:val="26"/>
          <w:szCs w:val="26"/>
          <w:lang w:eastAsia="en-US"/>
        </w:rPr>
        <w:t>сайте Администрации Томского района в подразделении Управление Делами – архивный отдел (http://www.tradm.ru)</w:t>
      </w:r>
      <w:r w:rsidRPr="0022093A">
        <w:rPr>
          <w:rFonts w:eastAsiaTheme="minorHAnsi"/>
          <w:sz w:val="26"/>
          <w:szCs w:val="26"/>
          <w:lang w:eastAsia="en-US"/>
        </w:rPr>
        <w:t>.</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Обращение должно содержать следующие сведения: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 почтовый адрес (в случае направления обращения почтовой связью), адрес электронной почты (в случае направления обращения в форме электронного документа);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lastRenderedPageBreak/>
        <w:t>4) суть запроса;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5) дату обращения и подпись заявителя (в случае направления обращения почтовой связью).</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Обращение подлежит регистрации в порядке, установленным Инструкцией по документационному обеспечению Администрации Томского района.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При информировании по письменным обращениям ответ дается за подписью начальника архивного отдела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xml:space="preserve">При информировании по обращениям, поступившим на </w:t>
      </w:r>
      <w:r w:rsidRPr="0022093A">
        <w:rPr>
          <w:rFonts w:eastAsiaTheme="minorHAnsi"/>
          <w:bCs/>
          <w:sz w:val="26"/>
          <w:szCs w:val="26"/>
          <w:lang w:eastAsia="en-US"/>
        </w:rPr>
        <w:t>официальном сайте Администрации Томского района в подразделении Управление Делами – архивный отдел (http://www.tradm.ru)</w:t>
      </w:r>
      <w:r w:rsidRPr="0022093A">
        <w:rPr>
          <w:rFonts w:eastAsiaTheme="minorHAnsi"/>
          <w:sz w:val="26"/>
          <w:szCs w:val="26"/>
          <w:lang w:eastAsia="en-US"/>
        </w:rPr>
        <w:t>, ответ размещается в том же разделе, на который поступило обращение, а также направляется на адрес электронной почты, указанный в обращении, в срок, не превышающий 30 календарных дней со дня регистрации обращения.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xml:space="preserve">В случае если текст письменного обращения заявителя не позволяет определить суть обращения, ответ на обращение </w:t>
      </w:r>
      <w:proofErr w:type="gramStart"/>
      <w:r w:rsidRPr="0022093A">
        <w:rPr>
          <w:rFonts w:eastAsiaTheme="minorHAnsi"/>
          <w:sz w:val="26"/>
          <w:szCs w:val="26"/>
          <w:lang w:eastAsia="en-US"/>
        </w:rPr>
        <w:t>не дается</w:t>
      </w:r>
      <w:proofErr w:type="gramEnd"/>
      <w:r w:rsidRPr="0022093A">
        <w:rPr>
          <w:rFonts w:eastAsiaTheme="minorHAnsi"/>
          <w:sz w:val="26"/>
          <w:szCs w:val="26"/>
          <w:lang w:eastAsia="en-US"/>
        </w:rPr>
        <w:t xml:space="preserve"> и оно не подлежит рассмотрению в архивном отделе, о чем в течение 7 календарных дней со дня регистрации обращения сообщается заявителю.</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Рассмотрение обращения осуществляется в порядке, предусмотренном Федеральным законом от 02.05.2006 N 59-ФЗ "О порядке рассмотрения обращений граждан Российской Федерации".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xml:space="preserve">1.5.5. На информационном стенде, а также на Официальном </w:t>
      </w:r>
      <w:r w:rsidRPr="0022093A">
        <w:rPr>
          <w:rFonts w:eastAsiaTheme="minorHAnsi"/>
          <w:bCs/>
          <w:sz w:val="26"/>
          <w:szCs w:val="26"/>
          <w:lang w:eastAsia="en-US"/>
        </w:rPr>
        <w:t xml:space="preserve">сайте Администрации Томского района </w:t>
      </w:r>
      <w:r w:rsidRPr="0022093A">
        <w:rPr>
          <w:rFonts w:eastAsiaTheme="minorHAnsi"/>
          <w:sz w:val="26"/>
          <w:szCs w:val="26"/>
          <w:lang w:eastAsia="en-US"/>
        </w:rPr>
        <w:t>размещаются следующие информационные материалы:</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1) сведения о графике (режиме) работы, месте нахождения, номера справочных телефонов, факсов, адрес официального сайта, адрес электронной почты органа, предоставляющего муниципальную услугу;</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 порядок получения заявителями информации о порядке предоставления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 перечень документов, предоставляемых для получения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4) образец заполнения заявления;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5) блок-схема предоставления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p>
    <w:p w:rsidR="00831B3E" w:rsidRPr="0022093A" w:rsidRDefault="00831B3E" w:rsidP="00831B3E">
      <w:pPr>
        <w:pStyle w:val="a7"/>
        <w:numPr>
          <w:ilvl w:val="0"/>
          <w:numId w:val="9"/>
        </w:numPr>
        <w:jc w:val="center"/>
        <w:rPr>
          <w:b/>
          <w:sz w:val="26"/>
          <w:szCs w:val="26"/>
        </w:rPr>
      </w:pPr>
      <w:r w:rsidRPr="0022093A">
        <w:rPr>
          <w:rFonts w:eastAsiaTheme="minorHAnsi"/>
          <w:b/>
          <w:sz w:val="26"/>
          <w:szCs w:val="26"/>
          <w:lang w:eastAsia="en-US"/>
        </w:rPr>
        <w:t>СТАНДАРТ ПРЕДОСТАВЛЕНИЯ МУНИЦИПАЛЬНОЙ УСЛУГИ</w:t>
      </w:r>
    </w:p>
    <w:p w:rsidR="00831B3E" w:rsidRPr="0022093A" w:rsidRDefault="00831B3E" w:rsidP="00831B3E">
      <w:pPr>
        <w:pStyle w:val="a7"/>
        <w:numPr>
          <w:ilvl w:val="0"/>
          <w:numId w:val="11"/>
        </w:numPr>
        <w:ind w:left="0" w:firstLine="709"/>
        <w:contextualSpacing w:val="0"/>
        <w:jc w:val="both"/>
        <w:rPr>
          <w:sz w:val="26"/>
          <w:szCs w:val="26"/>
        </w:rPr>
      </w:pPr>
      <w:r w:rsidRPr="0022093A">
        <w:rPr>
          <w:rFonts w:eastAsiaTheme="minorHAnsi"/>
          <w:sz w:val="26"/>
          <w:szCs w:val="26"/>
          <w:lang w:eastAsia="en-US"/>
        </w:rPr>
        <w:t>Наименование муниципальной услуги: «</w:t>
      </w:r>
      <w:r w:rsidRPr="0022093A">
        <w:rPr>
          <w:sz w:val="26"/>
          <w:szCs w:val="26"/>
        </w:rPr>
        <w:t>Предоставление архивных справок, архивных выписок, копий архивных документов по социально-правовым запросам и запросам, подтверждающим имущественные права граждан</w:t>
      </w:r>
      <w:r w:rsidRPr="0022093A">
        <w:rPr>
          <w:rFonts w:eastAsiaTheme="minorHAnsi"/>
          <w:sz w:val="26"/>
          <w:szCs w:val="26"/>
          <w:lang w:eastAsia="en-US"/>
        </w:rPr>
        <w:t>».</w:t>
      </w:r>
    </w:p>
    <w:p w:rsidR="00831B3E" w:rsidRPr="0022093A" w:rsidRDefault="00831B3E" w:rsidP="00831B3E">
      <w:pPr>
        <w:pStyle w:val="a7"/>
        <w:numPr>
          <w:ilvl w:val="0"/>
          <w:numId w:val="11"/>
        </w:numPr>
        <w:autoSpaceDE w:val="0"/>
        <w:autoSpaceDN w:val="0"/>
        <w:adjustRightInd w:val="0"/>
        <w:ind w:left="0" w:firstLine="709"/>
        <w:contextualSpacing w:val="0"/>
        <w:jc w:val="both"/>
        <w:rPr>
          <w:rFonts w:eastAsiaTheme="minorHAnsi"/>
          <w:sz w:val="26"/>
          <w:szCs w:val="26"/>
          <w:lang w:eastAsia="en-US"/>
        </w:rPr>
      </w:pPr>
      <w:r w:rsidRPr="0022093A">
        <w:rPr>
          <w:rFonts w:eastAsiaTheme="minorHAnsi"/>
          <w:sz w:val="26"/>
          <w:szCs w:val="26"/>
          <w:lang w:eastAsia="en-US"/>
        </w:rPr>
        <w:t>Муниципальная услуга предоставляется Администрацией Томского района в лице архивного отдела.</w:t>
      </w:r>
    </w:p>
    <w:p w:rsidR="00831B3E" w:rsidRPr="0022093A" w:rsidRDefault="00831B3E" w:rsidP="00831B3E">
      <w:pPr>
        <w:pStyle w:val="a7"/>
        <w:autoSpaceDE w:val="0"/>
        <w:autoSpaceDN w:val="0"/>
        <w:adjustRightInd w:val="0"/>
        <w:ind w:left="0" w:firstLine="709"/>
        <w:contextualSpacing w:val="0"/>
        <w:jc w:val="both"/>
        <w:rPr>
          <w:rFonts w:eastAsiaTheme="minorHAnsi"/>
          <w:sz w:val="26"/>
          <w:szCs w:val="26"/>
          <w:lang w:eastAsia="en-US"/>
        </w:rPr>
      </w:pPr>
      <w:r w:rsidRPr="0022093A">
        <w:rPr>
          <w:rFonts w:eastAsiaTheme="minorHAnsi"/>
          <w:sz w:val="26"/>
          <w:szCs w:val="26"/>
          <w:lang w:eastAsia="en-US"/>
        </w:rPr>
        <w:t>Дополнительно муниципальная услуга предоставляется через Томский областной многофункциональный центр по предоставлению государственных и муниципальных услуг (далее - МФЦ) и в электронной форме через Единый портал государственных и муниципальных услуг (функций) (далее - Портал).</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xml:space="preserve">Запрещается требовать от заявителя осуществление действий, в том числе согласований, необходимых для получения муниципальной услуги,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w:t>
      </w:r>
      <w:r w:rsidRPr="0022093A">
        <w:rPr>
          <w:rFonts w:eastAsiaTheme="minorHAnsi"/>
          <w:sz w:val="26"/>
          <w:szCs w:val="26"/>
          <w:lang w:eastAsia="en-US"/>
        </w:rPr>
        <w:lastRenderedPageBreak/>
        <w:t>являются необходимыми и обязательными для предоставления Администрацией Томского района муниципальных услуг, утвержденный постановлением Администрации Томского района от 06.05.2016 г. № 126.</w:t>
      </w:r>
    </w:p>
    <w:p w:rsidR="00831B3E" w:rsidRPr="0022093A" w:rsidRDefault="00831B3E" w:rsidP="00831B3E">
      <w:pPr>
        <w:pStyle w:val="a7"/>
        <w:numPr>
          <w:ilvl w:val="0"/>
          <w:numId w:val="11"/>
        </w:numPr>
        <w:autoSpaceDE w:val="0"/>
        <w:autoSpaceDN w:val="0"/>
        <w:adjustRightInd w:val="0"/>
        <w:ind w:left="0" w:firstLine="709"/>
        <w:contextualSpacing w:val="0"/>
        <w:jc w:val="both"/>
        <w:rPr>
          <w:rFonts w:eastAsiaTheme="minorHAnsi"/>
          <w:sz w:val="26"/>
          <w:szCs w:val="26"/>
          <w:lang w:eastAsia="en-US"/>
        </w:rPr>
      </w:pPr>
      <w:r w:rsidRPr="0022093A">
        <w:rPr>
          <w:rFonts w:eastAsiaTheme="minorHAnsi"/>
          <w:sz w:val="26"/>
          <w:szCs w:val="26"/>
          <w:lang w:eastAsia="en-US"/>
        </w:rPr>
        <w:t>Результатом предоставления муниципальной услуги является один из следующих документов:</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1) архивная справка;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 архивная копия;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 архивная выписка;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4) информационное письмо об отсутствии запрашиваемой информации;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5) информационное письмо об отказе в предоставлении муниципальной услуги.</w:t>
      </w:r>
    </w:p>
    <w:p w:rsidR="00831B3E" w:rsidRPr="0022093A" w:rsidRDefault="00831B3E" w:rsidP="00831B3E">
      <w:pPr>
        <w:pStyle w:val="a7"/>
        <w:numPr>
          <w:ilvl w:val="0"/>
          <w:numId w:val="11"/>
        </w:numPr>
        <w:autoSpaceDE w:val="0"/>
        <w:autoSpaceDN w:val="0"/>
        <w:adjustRightInd w:val="0"/>
        <w:ind w:left="0" w:firstLine="709"/>
        <w:contextualSpacing w:val="0"/>
        <w:jc w:val="both"/>
        <w:rPr>
          <w:rFonts w:eastAsiaTheme="minorHAnsi"/>
          <w:sz w:val="26"/>
          <w:szCs w:val="26"/>
          <w:lang w:eastAsia="en-US"/>
        </w:rPr>
      </w:pPr>
      <w:r w:rsidRPr="0022093A">
        <w:rPr>
          <w:rFonts w:eastAsiaTheme="minorHAnsi"/>
          <w:sz w:val="26"/>
          <w:szCs w:val="26"/>
          <w:lang w:eastAsia="en-US"/>
        </w:rPr>
        <w:t>Максимальный срок предоставления муниципальной услуги составляет 30 календарных дней со дня регистрации заявления и прилагаемых копий документов.</w:t>
      </w:r>
    </w:p>
    <w:p w:rsidR="00831B3E" w:rsidRPr="0022093A" w:rsidRDefault="00831B3E" w:rsidP="00831B3E">
      <w:pPr>
        <w:pStyle w:val="a7"/>
        <w:numPr>
          <w:ilvl w:val="0"/>
          <w:numId w:val="11"/>
        </w:numPr>
        <w:autoSpaceDE w:val="0"/>
        <w:autoSpaceDN w:val="0"/>
        <w:adjustRightInd w:val="0"/>
        <w:ind w:left="0" w:firstLine="709"/>
        <w:contextualSpacing w:val="0"/>
        <w:jc w:val="both"/>
        <w:rPr>
          <w:rFonts w:eastAsiaTheme="minorHAnsi"/>
          <w:sz w:val="26"/>
          <w:szCs w:val="26"/>
          <w:lang w:eastAsia="en-US"/>
        </w:rPr>
      </w:pPr>
      <w:r w:rsidRPr="0022093A">
        <w:rPr>
          <w:rFonts w:eastAsiaTheme="minorHAnsi"/>
          <w:sz w:val="26"/>
          <w:szCs w:val="26"/>
          <w:lang w:eastAsia="en-US"/>
        </w:rPr>
        <w:t>Предоставление муниципальной услуги осуществляется в соответствии с:</w:t>
      </w:r>
    </w:p>
    <w:p w:rsidR="00831B3E" w:rsidRPr="0022093A" w:rsidRDefault="00831B3E" w:rsidP="00831B3E">
      <w:pPr>
        <w:pStyle w:val="a7"/>
        <w:numPr>
          <w:ilvl w:val="0"/>
          <w:numId w:val="12"/>
        </w:numPr>
        <w:autoSpaceDE w:val="0"/>
        <w:autoSpaceDN w:val="0"/>
        <w:adjustRightInd w:val="0"/>
        <w:ind w:left="0" w:firstLine="709"/>
        <w:contextualSpacing w:val="0"/>
        <w:jc w:val="both"/>
        <w:rPr>
          <w:rFonts w:eastAsiaTheme="minorHAnsi"/>
          <w:sz w:val="26"/>
          <w:szCs w:val="26"/>
          <w:lang w:eastAsia="en-US"/>
        </w:rPr>
      </w:pPr>
      <w:r w:rsidRPr="0022093A">
        <w:rPr>
          <w:rFonts w:eastAsiaTheme="minorHAnsi"/>
          <w:sz w:val="26"/>
          <w:szCs w:val="26"/>
          <w:lang w:eastAsia="en-US"/>
        </w:rPr>
        <w:t>Конституцией Российской Федерации;</w:t>
      </w:r>
    </w:p>
    <w:p w:rsidR="00831B3E" w:rsidRPr="0022093A" w:rsidRDefault="00831B3E" w:rsidP="00831B3E">
      <w:pPr>
        <w:pStyle w:val="a7"/>
        <w:numPr>
          <w:ilvl w:val="0"/>
          <w:numId w:val="12"/>
        </w:numPr>
        <w:autoSpaceDE w:val="0"/>
        <w:autoSpaceDN w:val="0"/>
        <w:adjustRightInd w:val="0"/>
        <w:ind w:left="0" w:firstLine="709"/>
        <w:contextualSpacing w:val="0"/>
        <w:jc w:val="both"/>
        <w:rPr>
          <w:rFonts w:eastAsiaTheme="minorHAnsi"/>
          <w:sz w:val="26"/>
          <w:szCs w:val="26"/>
          <w:lang w:eastAsia="en-US"/>
        </w:rPr>
      </w:pPr>
      <w:r w:rsidRPr="0022093A">
        <w:rPr>
          <w:rFonts w:eastAsiaTheme="minorHAnsi"/>
          <w:sz w:val="26"/>
          <w:szCs w:val="26"/>
          <w:lang w:eastAsia="en-US"/>
        </w:rPr>
        <w:t>Законом Российской Федерации от 21.07.1993 № 5485-1 "О государственной тайне";</w:t>
      </w:r>
    </w:p>
    <w:p w:rsidR="00831B3E" w:rsidRPr="0022093A" w:rsidRDefault="00831B3E" w:rsidP="00831B3E">
      <w:pPr>
        <w:pStyle w:val="a7"/>
        <w:numPr>
          <w:ilvl w:val="0"/>
          <w:numId w:val="12"/>
        </w:numPr>
        <w:autoSpaceDE w:val="0"/>
        <w:autoSpaceDN w:val="0"/>
        <w:adjustRightInd w:val="0"/>
        <w:ind w:left="0" w:firstLine="709"/>
        <w:contextualSpacing w:val="0"/>
        <w:jc w:val="both"/>
        <w:rPr>
          <w:rFonts w:eastAsiaTheme="minorHAnsi"/>
          <w:sz w:val="26"/>
          <w:szCs w:val="26"/>
          <w:lang w:eastAsia="en-US"/>
        </w:rPr>
      </w:pPr>
      <w:r w:rsidRPr="0022093A">
        <w:rPr>
          <w:rFonts w:eastAsiaTheme="minorHAnsi"/>
          <w:sz w:val="26"/>
          <w:szCs w:val="26"/>
          <w:lang w:eastAsia="en-US"/>
        </w:rPr>
        <w:t>Федеральным законом от 06.10.2003 № 131-ФЗ "Об общих принципах организации местного самоуправления в Российской Федерации";</w:t>
      </w:r>
    </w:p>
    <w:p w:rsidR="00831B3E" w:rsidRPr="0022093A" w:rsidRDefault="00831B3E" w:rsidP="00831B3E">
      <w:pPr>
        <w:pStyle w:val="a7"/>
        <w:numPr>
          <w:ilvl w:val="0"/>
          <w:numId w:val="12"/>
        </w:numPr>
        <w:autoSpaceDE w:val="0"/>
        <w:autoSpaceDN w:val="0"/>
        <w:adjustRightInd w:val="0"/>
        <w:ind w:left="0" w:firstLine="709"/>
        <w:contextualSpacing w:val="0"/>
        <w:jc w:val="both"/>
        <w:rPr>
          <w:rFonts w:eastAsiaTheme="minorHAnsi"/>
          <w:sz w:val="26"/>
          <w:szCs w:val="26"/>
          <w:lang w:eastAsia="en-US"/>
        </w:rPr>
      </w:pPr>
      <w:r w:rsidRPr="0022093A">
        <w:rPr>
          <w:rFonts w:eastAsiaTheme="minorHAnsi"/>
          <w:sz w:val="26"/>
          <w:szCs w:val="26"/>
          <w:lang w:eastAsia="en-US"/>
        </w:rPr>
        <w:t>Федеральным законом от 22.10.2004 № 125-ФЗ "Об архивном деле в Российской Федерации";</w:t>
      </w:r>
    </w:p>
    <w:p w:rsidR="00831B3E" w:rsidRPr="0022093A" w:rsidRDefault="00831B3E" w:rsidP="00831B3E">
      <w:pPr>
        <w:pStyle w:val="a7"/>
        <w:numPr>
          <w:ilvl w:val="0"/>
          <w:numId w:val="12"/>
        </w:numPr>
        <w:autoSpaceDE w:val="0"/>
        <w:autoSpaceDN w:val="0"/>
        <w:adjustRightInd w:val="0"/>
        <w:ind w:left="0" w:firstLine="709"/>
        <w:contextualSpacing w:val="0"/>
        <w:jc w:val="both"/>
        <w:rPr>
          <w:rFonts w:eastAsiaTheme="minorHAnsi"/>
          <w:sz w:val="26"/>
          <w:szCs w:val="26"/>
          <w:lang w:eastAsia="en-US"/>
        </w:rPr>
      </w:pPr>
      <w:r w:rsidRPr="0022093A">
        <w:rPr>
          <w:rFonts w:eastAsiaTheme="minorHAnsi"/>
          <w:sz w:val="26"/>
          <w:szCs w:val="26"/>
          <w:lang w:eastAsia="en-US"/>
        </w:rPr>
        <w:t>Федеральным законом от 02.05.2006 № 59-ФЗ "О порядке рассмотрения обращений граждан Российской Федерации";</w:t>
      </w:r>
    </w:p>
    <w:p w:rsidR="00831B3E" w:rsidRPr="0022093A" w:rsidRDefault="00831B3E" w:rsidP="00831B3E">
      <w:pPr>
        <w:pStyle w:val="a7"/>
        <w:numPr>
          <w:ilvl w:val="0"/>
          <w:numId w:val="12"/>
        </w:numPr>
        <w:autoSpaceDE w:val="0"/>
        <w:autoSpaceDN w:val="0"/>
        <w:adjustRightInd w:val="0"/>
        <w:ind w:left="0" w:firstLine="709"/>
        <w:contextualSpacing w:val="0"/>
        <w:jc w:val="both"/>
        <w:rPr>
          <w:rFonts w:eastAsiaTheme="minorHAnsi"/>
          <w:sz w:val="26"/>
          <w:szCs w:val="26"/>
          <w:lang w:eastAsia="en-US"/>
        </w:rPr>
      </w:pPr>
      <w:r w:rsidRPr="0022093A">
        <w:rPr>
          <w:rFonts w:eastAsiaTheme="minorHAnsi"/>
          <w:sz w:val="26"/>
          <w:szCs w:val="26"/>
          <w:lang w:eastAsia="en-US"/>
        </w:rPr>
        <w:t>Федеральным законом от 27.07.2006 № 149-ФЗ "Об информации, информационных технологиях и о защите информации";</w:t>
      </w:r>
    </w:p>
    <w:p w:rsidR="00831B3E" w:rsidRPr="0022093A" w:rsidRDefault="00831B3E" w:rsidP="00831B3E">
      <w:pPr>
        <w:pStyle w:val="a7"/>
        <w:numPr>
          <w:ilvl w:val="0"/>
          <w:numId w:val="12"/>
        </w:numPr>
        <w:autoSpaceDE w:val="0"/>
        <w:autoSpaceDN w:val="0"/>
        <w:adjustRightInd w:val="0"/>
        <w:ind w:left="0" w:firstLine="709"/>
        <w:contextualSpacing w:val="0"/>
        <w:jc w:val="both"/>
        <w:rPr>
          <w:rFonts w:eastAsiaTheme="minorHAnsi"/>
          <w:sz w:val="26"/>
          <w:szCs w:val="26"/>
          <w:lang w:eastAsia="en-US"/>
        </w:rPr>
      </w:pPr>
      <w:r w:rsidRPr="0022093A">
        <w:rPr>
          <w:rFonts w:eastAsiaTheme="minorHAnsi"/>
          <w:sz w:val="26"/>
          <w:szCs w:val="26"/>
          <w:lang w:eastAsia="en-US"/>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831B3E" w:rsidRPr="0022093A" w:rsidRDefault="00831B3E" w:rsidP="00831B3E">
      <w:pPr>
        <w:pStyle w:val="a7"/>
        <w:numPr>
          <w:ilvl w:val="0"/>
          <w:numId w:val="12"/>
        </w:numPr>
        <w:autoSpaceDE w:val="0"/>
        <w:autoSpaceDN w:val="0"/>
        <w:adjustRightInd w:val="0"/>
        <w:ind w:left="0" w:firstLine="709"/>
        <w:contextualSpacing w:val="0"/>
        <w:jc w:val="both"/>
        <w:rPr>
          <w:rFonts w:eastAsiaTheme="minorHAnsi"/>
          <w:sz w:val="26"/>
          <w:szCs w:val="26"/>
          <w:lang w:eastAsia="en-US"/>
        </w:rPr>
      </w:pPr>
      <w:r w:rsidRPr="0022093A">
        <w:rPr>
          <w:rFonts w:eastAsiaTheme="minorHAnsi"/>
          <w:sz w:val="26"/>
          <w:szCs w:val="26"/>
          <w:lang w:eastAsia="en-US"/>
        </w:rPr>
        <w:t>Федеральным законом от 27.07.2010 № 210-ФЗ "Об организации предоставления государственных и муниципальных услуг";</w:t>
      </w:r>
    </w:p>
    <w:p w:rsidR="00831B3E" w:rsidRPr="0022093A" w:rsidRDefault="00831B3E" w:rsidP="00831B3E">
      <w:pPr>
        <w:pStyle w:val="a7"/>
        <w:numPr>
          <w:ilvl w:val="0"/>
          <w:numId w:val="12"/>
        </w:numPr>
        <w:autoSpaceDE w:val="0"/>
        <w:autoSpaceDN w:val="0"/>
        <w:adjustRightInd w:val="0"/>
        <w:ind w:left="0" w:firstLine="709"/>
        <w:contextualSpacing w:val="0"/>
        <w:jc w:val="both"/>
        <w:rPr>
          <w:rFonts w:eastAsiaTheme="minorHAnsi"/>
          <w:sz w:val="26"/>
          <w:szCs w:val="26"/>
          <w:lang w:eastAsia="en-US"/>
        </w:rPr>
      </w:pPr>
      <w:r w:rsidRPr="0022093A">
        <w:rPr>
          <w:rFonts w:eastAsiaTheme="minorHAnsi"/>
          <w:sz w:val="26"/>
          <w:szCs w:val="26"/>
          <w:lang w:eastAsia="en-US"/>
        </w:rPr>
        <w:t>Указом Президента РФ от 06.03.1997 № 188 "Об утверждении Перечня сведений конфиденциального характера";</w:t>
      </w:r>
    </w:p>
    <w:p w:rsidR="00831B3E" w:rsidRPr="0022093A" w:rsidRDefault="00831B3E" w:rsidP="00831B3E">
      <w:pPr>
        <w:pStyle w:val="a7"/>
        <w:numPr>
          <w:ilvl w:val="0"/>
          <w:numId w:val="12"/>
        </w:numPr>
        <w:autoSpaceDE w:val="0"/>
        <w:autoSpaceDN w:val="0"/>
        <w:adjustRightInd w:val="0"/>
        <w:ind w:left="0" w:firstLine="709"/>
        <w:contextualSpacing w:val="0"/>
        <w:jc w:val="both"/>
        <w:rPr>
          <w:rFonts w:eastAsiaTheme="minorHAnsi"/>
          <w:sz w:val="26"/>
          <w:szCs w:val="26"/>
          <w:lang w:eastAsia="en-US"/>
        </w:rPr>
      </w:pPr>
      <w:r w:rsidRPr="0022093A">
        <w:rPr>
          <w:rFonts w:eastAsiaTheme="minorHAnsi"/>
          <w:sz w:val="26"/>
          <w:szCs w:val="26"/>
          <w:lang w:eastAsia="en-US"/>
        </w:rPr>
        <w:t>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в государственных и муниципальных архивах, музеях и библиотеках, организациях Российской академии наук";</w:t>
      </w:r>
    </w:p>
    <w:p w:rsidR="00831B3E" w:rsidRPr="0022093A" w:rsidRDefault="00831B3E" w:rsidP="00831B3E">
      <w:pPr>
        <w:pStyle w:val="a7"/>
        <w:numPr>
          <w:ilvl w:val="0"/>
          <w:numId w:val="12"/>
        </w:numPr>
        <w:autoSpaceDE w:val="0"/>
        <w:autoSpaceDN w:val="0"/>
        <w:adjustRightInd w:val="0"/>
        <w:ind w:left="0" w:firstLine="709"/>
        <w:contextualSpacing w:val="0"/>
        <w:jc w:val="both"/>
        <w:rPr>
          <w:rFonts w:eastAsiaTheme="minorHAnsi"/>
          <w:sz w:val="26"/>
          <w:szCs w:val="26"/>
          <w:lang w:eastAsia="en-US"/>
        </w:rPr>
      </w:pPr>
      <w:r w:rsidRPr="0022093A">
        <w:rPr>
          <w:rFonts w:eastAsiaTheme="minorHAnsi"/>
          <w:sz w:val="26"/>
          <w:szCs w:val="26"/>
          <w:lang w:eastAsia="en-US"/>
        </w:rPr>
        <w:t>Законом Томской области от 11.11.2005 г. № 204-ОЗ «Об архивном деле в Томской области»;</w:t>
      </w:r>
    </w:p>
    <w:p w:rsidR="00831B3E" w:rsidRPr="0022093A" w:rsidRDefault="00831B3E" w:rsidP="00831B3E">
      <w:pPr>
        <w:pStyle w:val="a7"/>
        <w:numPr>
          <w:ilvl w:val="0"/>
          <w:numId w:val="12"/>
        </w:numPr>
        <w:autoSpaceDE w:val="0"/>
        <w:autoSpaceDN w:val="0"/>
        <w:adjustRightInd w:val="0"/>
        <w:ind w:left="0" w:firstLine="709"/>
        <w:contextualSpacing w:val="0"/>
        <w:jc w:val="both"/>
        <w:rPr>
          <w:rFonts w:eastAsiaTheme="minorHAnsi"/>
          <w:sz w:val="26"/>
          <w:szCs w:val="26"/>
          <w:lang w:eastAsia="en-US"/>
        </w:rPr>
      </w:pPr>
      <w:r w:rsidRPr="0022093A">
        <w:rPr>
          <w:rFonts w:eastAsiaTheme="minorHAnsi"/>
          <w:sz w:val="26"/>
          <w:szCs w:val="26"/>
          <w:lang w:eastAsia="en-US"/>
        </w:rPr>
        <w:t>распоряжением Администрации Томского района от 05.07.2010 г. № 234-П «Об утверждению инструкции по документационному обеспечению Администрации Томского района»;</w:t>
      </w:r>
    </w:p>
    <w:p w:rsidR="00831B3E" w:rsidRPr="0022093A" w:rsidRDefault="00831B3E" w:rsidP="00831B3E">
      <w:pPr>
        <w:pStyle w:val="a7"/>
        <w:numPr>
          <w:ilvl w:val="0"/>
          <w:numId w:val="12"/>
        </w:numPr>
        <w:autoSpaceDE w:val="0"/>
        <w:autoSpaceDN w:val="0"/>
        <w:adjustRightInd w:val="0"/>
        <w:ind w:left="0" w:firstLine="709"/>
        <w:contextualSpacing w:val="0"/>
        <w:jc w:val="both"/>
        <w:rPr>
          <w:rFonts w:eastAsiaTheme="minorHAnsi"/>
          <w:sz w:val="26"/>
          <w:szCs w:val="26"/>
          <w:lang w:eastAsia="en-US"/>
        </w:rPr>
      </w:pPr>
      <w:r w:rsidRPr="0022093A">
        <w:rPr>
          <w:rFonts w:eastAsiaTheme="minorHAnsi"/>
          <w:sz w:val="26"/>
          <w:szCs w:val="26"/>
          <w:lang w:eastAsia="en-US"/>
        </w:rPr>
        <w:t>иными нормативными правовыми актами Российской Федерации, Томской области и муниципальными правовыми актами Томского района.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2.6. Исчерпывающий перечень документов, необходимых для предоставления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2.6.1. Исчерпывающий перечень документов, необходимых для предоставления муниципальной услуги, представлен в таблице приложения 3 к настоящему административному регламенту.</w:t>
      </w:r>
    </w:p>
    <w:p w:rsidR="00831B3E" w:rsidRPr="0022093A" w:rsidRDefault="00831B3E" w:rsidP="00831B3E">
      <w:pPr>
        <w:autoSpaceDE w:val="0"/>
        <w:autoSpaceDN w:val="0"/>
        <w:adjustRightInd w:val="0"/>
        <w:ind w:firstLine="709"/>
        <w:jc w:val="both"/>
        <w:rPr>
          <w:rFonts w:eastAsiaTheme="minorHAnsi"/>
          <w:sz w:val="26"/>
          <w:szCs w:val="26"/>
          <w:lang w:eastAsia="en-US"/>
        </w:rPr>
      </w:pPr>
      <w:bookmarkStart w:id="3" w:name="Par2"/>
      <w:bookmarkEnd w:id="3"/>
      <w:r w:rsidRPr="0022093A">
        <w:rPr>
          <w:rFonts w:eastAsiaTheme="minorHAnsi"/>
          <w:sz w:val="26"/>
          <w:szCs w:val="26"/>
          <w:lang w:eastAsia="en-US"/>
        </w:rPr>
        <w:lastRenderedPageBreak/>
        <w:t>2.6.2. Заявление о предоставлении муниципальной услуги должно содержать следующие сведения: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1) полное наименование юридического лица, для граждан - фамилию, имя, отчество (последнее при наличии) и все их изменения;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 почтовый адрес заявителя;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 суть заявления, в котором указывается документ архивного отдела, запрашиваемый заявителем, и хронологические границы запрашиваемой информации. Для получения архивных копий указываются характеристики архивного документа (архивных документов), позволяющие его (их) однозначно определить (наименование документа, его дата и номер);</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4) способ получения запрашиваемых документов лично, почтовой связью;</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5) контактный телефон (при наличии);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6) дату подачи заявления.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xml:space="preserve">2.6.3. Заявление составляется на бланке (приложение 4 к настоящему административному регламенту), имеющемся в архивном отделе, размещенном на Официальном сайте  </w:t>
      </w:r>
      <w:r w:rsidRPr="0022093A">
        <w:rPr>
          <w:rFonts w:eastAsiaTheme="minorHAnsi"/>
          <w:bCs/>
          <w:sz w:val="26"/>
          <w:szCs w:val="26"/>
          <w:lang w:eastAsia="en-US"/>
        </w:rPr>
        <w:t xml:space="preserve">Администрации Томского района </w:t>
      </w:r>
      <w:r w:rsidRPr="0022093A">
        <w:rPr>
          <w:rFonts w:eastAsiaTheme="minorHAnsi"/>
          <w:sz w:val="26"/>
          <w:szCs w:val="26"/>
          <w:lang w:eastAsia="en-US"/>
        </w:rPr>
        <w:t>и доступном для копирования и заполнения в электронной форме на Портале (либо в произвольной форме с указанием обязательных реквизитов, перечисленных в подпункте 2.6.2).</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2.6.4. Запрещается требовать от заявителя: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настоящей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органа, ответственного за предоставление настоящей муниципальной услуги,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а) изменение требований нормативных правовых актов и муниципальных правовых актов Администрации Томского района, касающихся предоставления муниципальной услуги, после первоначальной подачи заявления о предоставлении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2.6.5. При личном обращении заявителя в архивный отдел заявитель предъявляет документ, удостоверяющий личность, а также документ, удостоверяющий полномочия представителя физического или юридического лица (при обращении представителя физического или юридического лица).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Специалист архивного отдела, осуществляющий прием/выдачу документов, проверяет срок действия документа, наличие записи об органе, выдавшем документ, даты выдачи, подписи должностного лица, оттиска печати (при ее наличии), а также соответствие данных документа, удостоверяющего личность, сведениям, указанным в документе, подтверждающем полномочия представителя физического или юридического лица.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w:t>
      </w:r>
      <w:r w:rsidR="006E7356">
        <w:rPr>
          <w:rFonts w:eastAsiaTheme="minorHAnsi"/>
          <w:sz w:val="26"/>
          <w:szCs w:val="26"/>
          <w:lang w:eastAsia="en-US"/>
        </w:rPr>
        <w:t>7</w:t>
      </w:r>
      <w:r w:rsidRPr="0022093A">
        <w:rPr>
          <w:rFonts w:eastAsiaTheme="minorHAnsi"/>
          <w:sz w:val="26"/>
          <w:szCs w:val="26"/>
          <w:lang w:eastAsia="en-US"/>
        </w:rPr>
        <w:t>. Исчерпывающий перечень оснований для отказа в приеме документов:</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1) текст заявления не поддается прочтению;</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 отсутствие фамилии и (или) инициалов (отчества - при наличии) заявителя (в случае обращения представителя физического лица - отсутствие фамилии и (или) инициалов (отчества - при наличии) заявителя, представителя физического лица);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w:t>
      </w:r>
      <w:r w:rsidR="00597976">
        <w:rPr>
          <w:rFonts w:eastAsiaTheme="minorHAnsi"/>
          <w:sz w:val="26"/>
          <w:szCs w:val="26"/>
          <w:lang w:eastAsia="en-US"/>
        </w:rPr>
        <w:t xml:space="preserve"> </w:t>
      </w:r>
      <w:r w:rsidRPr="0022093A">
        <w:rPr>
          <w:rFonts w:eastAsiaTheme="minorHAnsi"/>
          <w:sz w:val="26"/>
          <w:szCs w:val="26"/>
          <w:lang w:eastAsia="en-US"/>
        </w:rPr>
        <w:t>отсутствие полного наименования заявителя (юридического лица), юридического адреса, отсутствие фамилии и (или) инициалов (отчества - при наличии) руководителя (в случае обращения представителя юридического лица - отсутствие полного наименования заявителя (юридического лица), юридического адреса, отсутствие фамилии и (или) инициалов (отчества - при наличии) представителя);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4) нарушение заявителем требования об обязательном предъявлении документа, удостоверяющего личность заявителя;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5) нарушение требований к оформлению полномочий представителя заявителя;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6) в заявлении содержатся нецензурные либо оскорбительные выражения, угрозы жизни, здоровью и имуществу должностного лица, а также членов его семьи. При подготовке результата предоставления муниципальной услуги заявителю сообщается о недопустимости злоупотребления правом и оставления заявления без рассмотрения по существу;</w:t>
      </w:r>
    </w:p>
    <w:p w:rsidR="006E7356" w:rsidRDefault="00831B3E" w:rsidP="006E7356">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7) к заявлению не приложены документы, необходимые для предоставления муниципальной услуги, указанные в приложении 3 к настоящему административному регламенту, обязательные для предоставления заявителем.</w:t>
      </w:r>
      <w:r w:rsidR="006E7356" w:rsidRPr="006E7356">
        <w:rPr>
          <w:rFonts w:eastAsiaTheme="minorHAnsi"/>
          <w:sz w:val="26"/>
          <w:szCs w:val="26"/>
          <w:lang w:eastAsia="en-US"/>
        </w:rPr>
        <w:t xml:space="preserve"> </w:t>
      </w:r>
    </w:p>
    <w:p w:rsidR="00831B3E" w:rsidRPr="0022093A" w:rsidRDefault="006E7356" w:rsidP="006E7356">
      <w:pPr>
        <w:autoSpaceDE w:val="0"/>
        <w:autoSpaceDN w:val="0"/>
        <w:adjustRightInd w:val="0"/>
        <w:ind w:firstLine="709"/>
        <w:jc w:val="both"/>
        <w:rPr>
          <w:rFonts w:eastAsiaTheme="minorHAnsi"/>
          <w:sz w:val="26"/>
          <w:szCs w:val="26"/>
          <w:lang w:eastAsia="en-US"/>
        </w:rPr>
      </w:pPr>
      <w:r w:rsidRPr="00597976">
        <w:rPr>
          <w:rFonts w:eastAsiaTheme="minorHAnsi"/>
          <w:sz w:val="26"/>
          <w:szCs w:val="26"/>
          <w:lang w:eastAsia="en-US"/>
        </w:rPr>
        <w:t>2.</w:t>
      </w:r>
      <w:r>
        <w:rPr>
          <w:rFonts w:eastAsiaTheme="minorHAnsi"/>
          <w:sz w:val="26"/>
          <w:szCs w:val="26"/>
          <w:lang w:eastAsia="en-US"/>
        </w:rPr>
        <w:t>8</w:t>
      </w:r>
      <w:r w:rsidRPr="00597976">
        <w:rPr>
          <w:rFonts w:eastAsiaTheme="minorHAnsi"/>
          <w:sz w:val="26"/>
          <w:szCs w:val="26"/>
          <w:lang w:eastAsia="en-US"/>
        </w:rPr>
        <w:t>.</w:t>
      </w:r>
      <w:r>
        <w:rPr>
          <w:rFonts w:eastAsiaTheme="minorHAnsi"/>
          <w:sz w:val="26"/>
          <w:szCs w:val="26"/>
          <w:lang w:eastAsia="en-US"/>
        </w:rPr>
        <w:t xml:space="preserve"> Основанием для приостановления предоставления муниципальной услуги является запрос у заявителя дополнительной информации, необходимость наличия </w:t>
      </w:r>
      <w:r>
        <w:rPr>
          <w:rFonts w:eastAsiaTheme="minorHAnsi"/>
          <w:sz w:val="26"/>
          <w:szCs w:val="26"/>
          <w:lang w:eastAsia="en-US"/>
        </w:rPr>
        <w:lastRenderedPageBreak/>
        <w:t>которой невозможно было определить до обращения к справочно-поисковым средствам и документам муниципального архива.</w:t>
      </w:r>
    </w:p>
    <w:p w:rsidR="00831B3E" w:rsidRPr="006E7356" w:rsidRDefault="00831B3E" w:rsidP="00831B3E">
      <w:pPr>
        <w:autoSpaceDE w:val="0"/>
        <w:autoSpaceDN w:val="0"/>
        <w:adjustRightInd w:val="0"/>
        <w:ind w:firstLine="709"/>
        <w:jc w:val="both"/>
        <w:rPr>
          <w:rFonts w:eastAsiaTheme="minorHAnsi"/>
          <w:sz w:val="26"/>
          <w:szCs w:val="26"/>
          <w:lang w:eastAsia="en-US"/>
        </w:rPr>
      </w:pPr>
      <w:r w:rsidRPr="006E7356">
        <w:rPr>
          <w:rFonts w:eastAsiaTheme="minorHAnsi"/>
          <w:sz w:val="26"/>
          <w:szCs w:val="26"/>
          <w:lang w:eastAsia="en-US"/>
        </w:rPr>
        <w:t>2.</w:t>
      </w:r>
      <w:r w:rsidR="00597976" w:rsidRPr="006E7356">
        <w:rPr>
          <w:rFonts w:eastAsiaTheme="minorHAnsi"/>
          <w:sz w:val="26"/>
          <w:szCs w:val="26"/>
          <w:lang w:eastAsia="en-US"/>
        </w:rPr>
        <w:t>9</w:t>
      </w:r>
      <w:r w:rsidRPr="006E7356">
        <w:rPr>
          <w:rFonts w:eastAsiaTheme="minorHAnsi"/>
          <w:sz w:val="26"/>
          <w:szCs w:val="26"/>
          <w:lang w:eastAsia="en-US"/>
        </w:rPr>
        <w:t>. Исчерпывающий перечень оснований для</w:t>
      </w:r>
      <w:r w:rsidR="00B66470" w:rsidRPr="006E7356">
        <w:rPr>
          <w:rFonts w:eastAsiaTheme="minorHAnsi"/>
          <w:sz w:val="26"/>
          <w:szCs w:val="26"/>
          <w:lang w:eastAsia="en-US"/>
        </w:rPr>
        <w:t xml:space="preserve"> </w:t>
      </w:r>
      <w:r w:rsidRPr="006E7356">
        <w:rPr>
          <w:rFonts w:eastAsiaTheme="minorHAnsi"/>
          <w:sz w:val="26"/>
          <w:szCs w:val="26"/>
          <w:lang w:eastAsia="en-US"/>
        </w:rPr>
        <w:t>отказа в предоставлени</w:t>
      </w:r>
      <w:r w:rsidR="00B66470" w:rsidRPr="006E7356">
        <w:rPr>
          <w:rFonts w:eastAsiaTheme="minorHAnsi"/>
          <w:sz w:val="26"/>
          <w:szCs w:val="26"/>
          <w:lang w:eastAsia="en-US"/>
        </w:rPr>
        <w:t>и</w:t>
      </w:r>
      <w:r w:rsidRPr="006E7356">
        <w:rPr>
          <w:rFonts w:eastAsiaTheme="minorHAnsi"/>
          <w:sz w:val="26"/>
          <w:szCs w:val="26"/>
          <w:lang w:eastAsia="en-US"/>
        </w:rPr>
        <w:t xml:space="preserve">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6E7356">
        <w:rPr>
          <w:rFonts w:eastAsiaTheme="minorHAnsi"/>
          <w:sz w:val="26"/>
          <w:szCs w:val="26"/>
          <w:lang w:eastAsia="en-US"/>
        </w:rPr>
        <w:t xml:space="preserve">В предоставлении </w:t>
      </w:r>
      <w:r w:rsidRPr="0022093A">
        <w:rPr>
          <w:rFonts w:eastAsiaTheme="minorHAnsi"/>
          <w:sz w:val="26"/>
          <w:szCs w:val="26"/>
          <w:lang w:eastAsia="en-US"/>
        </w:rPr>
        <w:t>муниципальной услуги отказывается, если ответ по существу поставленного в заявлении вопроса не может быть дан без разглашения сведений, составляющих охраняемую федеральным законом тайну. При подготовке результата предоставления муниципальной услуги заявителю сообщается о невозможности дать ответ по существу поставленного в заявлении вопроса в связи с недопустимостью разглашения указанных сведений.</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w:t>
      </w:r>
      <w:r w:rsidR="00597976">
        <w:rPr>
          <w:rFonts w:eastAsiaTheme="minorHAnsi"/>
          <w:sz w:val="26"/>
          <w:szCs w:val="26"/>
          <w:lang w:eastAsia="en-US"/>
        </w:rPr>
        <w:t>10</w:t>
      </w:r>
      <w:r w:rsidRPr="0022093A">
        <w:rPr>
          <w:rFonts w:eastAsiaTheme="minorHAnsi"/>
          <w:sz w:val="26"/>
          <w:szCs w:val="26"/>
          <w:lang w:eastAsia="en-US"/>
        </w:rPr>
        <w:t>. Муниципальная услуга предоставляется бесплатно.</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2.1</w:t>
      </w:r>
      <w:r w:rsidR="00597976">
        <w:rPr>
          <w:rFonts w:eastAsiaTheme="minorHAnsi"/>
          <w:sz w:val="26"/>
          <w:szCs w:val="26"/>
          <w:lang w:eastAsia="en-US"/>
        </w:rPr>
        <w:t>1</w:t>
      </w:r>
      <w:r w:rsidRPr="0022093A">
        <w:rPr>
          <w:rFonts w:eastAsiaTheme="minorHAnsi"/>
          <w:sz w:val="26"/>
          <w:szCs w:val="26"/>
          <w:lang w:eastAsia="en-US"/>
        </w:rPr>
        <w:t>. Максимально допустимое время ожидания в очереди при обращении за получением муниципальной услуги, получением результата предоставления муниципальной услуги и продолжительность приема заявителя (представителя заявителя), а также при решении отдельных вопросов, связанных с предоставлением услуги, не должно превышать 15 минут.</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2.1</w:t>
      </w:r>
      <w:r w:rsidR="00597976">
        <w:rPr>
          <w:rFonts w:eastAsiaTheme="minorHAnsi"/>
          <w:sz w:val="26"/>
          <w:szCs w:val="26"/>
          <w:lang w:eastAsia="en-US"/>
        </w:rPr>
        <w:t>2</w:t>
      </w:r>
      <w:r w:rsidRPr="0022093A">
        <w:rPr>
          <w:rFonts w:eastAsiaTheme="minorHAnsi"/>
          <w:sz w:val="26"/>
          <w:szCs w:val="26"/>
          <w:lang w:eastAsia="en-US"/>
        </w:rPr>
        <w:t>. Максимальный срок регистрации заявления о предоставлении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При личном обращении заявителя в архивный отдел, направлении заявления и прилагаемых документов посредством почтового отправления, направлении заявления и прилагаемых документов через Портал или при получении заявления и прилагаемых документов, поданных через МФЦ, - в день поступления.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2.1</w:t>
      </w:r>
      <w:r w:rsidR="00597976">
        <w:rPr>
          <w:rFonts w:eastAsiaTheme="minorHAnsi"/>
          <w:sz w:val="26"/>
          <w:szCs w:val="26"/>
          <w:lang w:eastAsia="en-US"/>
        </w:rPr>
        <w:t>3</w:t>
      </w:r>
      <w:r w:rsidRPr="0022093A">
        <w:rPr>
          <w:rFonts w:eastAsiaTheme="minorHAnsi"/>
          <w:sz w:val="26"/>
          <w:szCs w:val="26"/>
          <w:lang w:eastAsia="en-US"/>
        </w:rPr>
        <w:t>. Требования к месту предоставления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2.1</w:t>
      </w:r>
      <w:r w:rsidR="00597976">
        <w:rPr>
          <w:rFonts w:eastAsiaTheme="minorHAnsi"/>
          <w:sz w:val="26"/>
          <w:szCs w:val="26"/>
          <w:lang w:eastAsia="en-US"/>
        </w:rPr>
        <w:t>3</w:t>
      </w:r>
      <w:r w:rsidRPr="0022093A">
        <w:rPr>
          <w:rFonts w:eastAsiaTheme="minorHAnsi"/>
          <w:sz w:val="26"/>
          <w:szCs w:val="26"/>
          <w:lang w:eastAsia="en-US"/>
        </w:rPr>
        <w:t>.1. Прием граждан осуществляется в специально выделенных для этих целей помещениях: помещение, в котором предоставляется муниципальная услуга, зал ожидания, места для заполнения запросов.</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2.1</w:t>
      </w:r>
      <w:r w:rsidR="00597976">
        <w:rPr>
          <w:rFonts w:eastAsiaTheme="minorHAnsi"/>
          <w:sz w:val="26"/>
          <w:szCs w:val="26"/>
          <w:lang w:eastAsia="en-US"/>
        </w:rPr>
        <w:t>3</w:t>
      </w:r>
      <w:r w:rsidRPr="0022093A">
        <w:rPr>
          <w:rFonts w:eastAsiaTheme="minorHAnsi"/>
          <w:sz w:val="26"/>
          <w:szCs w:val="26"/>
          <w:lang w:eastAsia="en-US"/>
        </w:rPr>
        <w:t>.2. Помещение, в котором предоставляется муниципальная услуга, зал ожидания, места для заполнения запросов должны соответствовать Санитарно-эпидемиологическим правилам и нормативам.</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2.1</w:t>
      </w:r>
      <w:r w:rsidR="00597976">
        <w:rPr>
          <w:rFonts w:eastAsiaTheme="minorHAnsi"/>
          <w:sz w:val="26"/>
          <w:szCs w:val="26"/>
          <w:lang w:eastAsia="en-US"/>
        </w:rPr>
        <w:t>3</w:t>
      </w:r>
      <w:r w:rsidRPr="0022093A">
        <w:rPr>
          <w:rFonts w:eastAsiaTheme="minorHAnsi"/>
          <w:sz w:val="26"/>
          <w:szCs w:val="26"/>
          <w:lang w:eastAsia="en-US"/>
        </w:rPr>
        <w:t>.3. Помещение, в котором предоставляется муниципальная услуга, зал ожидания, места для заполнения запросов оборудуются: противопожарной системой и первичными средствами пожаротушения; системой оповещения о возникновении чрезвычайной ситуации.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2.1</w:t>
      </w:r>
      <w:r w:rsidR="00597976">
        <w:rPr>
          <w:rFonts w:eastAsiaTheme="minorHAnsi"/>
          <w:sz w:val="26"/>
          <w:szCs w:val="26"/>
          <w:lang w:eastAsia="en-US"/>
        </w:rPr>
        <w:t>3</w:t>
      </w:r>
      <w:r w:rsidRPr="0022093A">
        <w:rPr>
          <w:rFonts w:eastAsiaTheme="minorHAnsi"/>
          <w:sz w:val="26"/>
          <w:szCs w:val="26"/>
          <w:lang w:eastAsia="en-US"/>
        </w:rPr>
        <w:t>.4. Вход и выход из помещений оборудуются соответствующими указателями.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2.1</w:t>
      </w:r>
      <w:r w:rsidR="00597976">
        <w:rPr>
          <w:rFonts w:eastAsiaTheme="minorHAnsi"/>
          <w:sz w:val="26"/>
          <w:szCs w:val="26"/>
          <w:lang w:eastAsia="en-US"/>
        </w:rPr>
        <w:t>3</w:t>
      </w:r>
      <w:r w:rsidRPr="0022093A">
        <w:rPr>
          <w:rFonts w:eastAsiaTheme="minorHAnsi"/>
          <w:sz w:val="26"/>
          <w:szCs w:val="26"/>
          <w:lang w:eastAsia="en-US"/>
        </w:rPr>
        <w:t>.5. В зданиях предусматривается оборудование доступных мест общего пользования: туалеты.</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2.1</w:t>
      </w:r>
      <w:r w:rsidR="00597976">
        <w:rPr>
          <w:rFonts w:eastAsiaTheme="minorHAnsi"/>
          <w:sz w:val="26"/>
          <w:szCs w:val="26"/>
          <w:lang w:eastAsia="en-US"/>
        </w:rPr>
        <w:t>3</w:t>
      </w:r>
      <w:r w:rsidRPr="0022093A">
        <w:rPr>
          <w:rFonts w:eastAsiaTheme="minorHAnsi"/>
          <w:sz w:val="26"/>
          <w:szCs w:val="26"/>
          <w:lang w:eastAsia="en-US"/>
        </w:rPr>
        <w:t>.6. Места, предназначенные для ознакомления граждан с информационными материалами, оборудуются информационными стендами.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2.1</w:t>
      </w:r>
      <w:r w:rsidR="00597976">
        <w:rPr>
          <w:rFonts w:eastAsiaTheme="minorHAnsi"/>
          <w:sz w:val="26"/>
          <w:szCs w:val="26"/>
          <w:lang w:eastAsia="en-US"/>
        </w:rPr>
        <w:t>3</w:t>
      </w:r>
      <w:r w:rsidRPr="0022093A">
        <w:rPr>
          <w:rFonts w:eastAsiaTheme="minorHAnsi"/>
          <w:sz w:val="26"/>
          <w:szCs w:val="26"/>
          <w:lang w:eastAsia="en-US"/>
        </w:rPr>
        <w:t>.7. Места для заполнения запросов оборудуются стульями, столами и обеспечиваются бланками запросов, перечнем документов, необходимых для предоставления муниципальной услуги, письменными принадлежностями.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2.1</w:t>
      </w:r>
      <w:r w:rsidR="00597976">
        <w:rPr>
          <w:rFonts w:eastAsiaTheme="minorHAnsi"/>
          <w:sz w:val="26"/>
          <w:szCs w:val="26"/>
          <w:lang w:eastAsia="en-US"/>
        </w:rPr>
        <w:t>3</w:t>
      </w:r>
      <w:r w:rsidRPr="0022093A">
        <w:rPr>
          <w:rFonts w:eastAsiaTheme="minorHAnsi"/>
          <w:sz w:val="26"/>
          <w:szCs w:val="26"/>
          <w:lang w:eastAsia="en-US"/>
        </w:rPr>
        <w:t>.8. В соответствии с Федеральным законом от 24.11.1995 N 181-ФЗ "О социальной защите инвалидов в Российской Федерации" инвалидам обеспечиваются: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xml:space="preserve">- возможность самостоятельного передвижения по территории, на которой расположены объекты (здания, помещения), в которых предоставляется муниципальная </w:t>
      </w:r>
      <w:r w:rsidRPr="0022093A">
        <w:rPr>
          <w:rFonts w:eastAsiaTheme="minorHAnsi"/>
          <w:sz w:val="26"/>
          <w:szCs w:val="26"/>
          <w:lang w:eastAsia="en-US"/>
        </w:rPr>
        <w:lastRenderedPageBreak/>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сопровождение инвалидов, имеющих стойкие расстройства функции зрения и самостоятельного передвижения;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услугам с учетом ограничений их жизнедеятельности;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xml:space="preserve">- допуск сурдопереводчика и </w:t>
      </w:r>
      <w:proofErr w:type="spellStart"/>
      <w:r w:rsidRPr="0022093A">
        <w:rPr>
          <w:rFonts w:eastAsiaTheme="minorHAnsi"/>
          <w:sz w:val="26"/>
          <w:szCs w:val="26"/>
          <w:lang w:eastAsia="en-US"/>
        </w:rPr>
        <w:t>тифлосурдопереводчика</w:t>
      </w:r>
      <w:proofErr w:type="spellEnd"/>
      <w:r w:rsidRPr="0022093A">
        <w:rPr>
          <w:rFonts w:eastAsiaTheme="minorHAnsi"/>
          <w:sz w:val="26"/>
          <w:szCs w:val="26"/>
          <w:lang w:eastAsia="en-US"/>
        </w:rPr>
        <w:t>;</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оказание сотрудниками архивного отдела, предоставляющими муниципальную услугу, инвалидам иной помощи в преодолении барьеров, мешающих получению ими муниципальной услуги наравне с другими заявителями в соответствии с действующим законодательством о социальной защите инвалидов.</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2.1</w:t>
      </w:r>
      <w:r w:rsidR="00597976">
        <w:rPr>
          <w:rFonts w:eastAsiaTheme="minorHAnsi"/>
          <w:sz w:val="26"/>
          <w:szCs w:val="26"/>
          <w:lang w:eastAsia="en-US"/>
        </w:rPr>
        <w:t>3</w:t>
      </w:r>
      <w:r w:rsidRPr="0022093A">
        <w:rPr>
          <w:rFonts w:eastAsiaTheme="minorHAnsi"/>
          <w:sz w:val="26"/>
          <w:szCs w:val="26"/>
          <w:lang w:eastAsia="en-US"/>
        </w:rPr>
        <w:t>.9. Места предоставления муниципальной услуги должны располагаться в пешеходной доступности от остановок общественного транспорта.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2.1</w:t>
      </w:r>
      <w:r w:rsidR="00597976">
        <w:rPr>
          <w:rFonts w:eastAsiaTheme="minorHAnsi"/>
          <w:sz w:val="26"/>
          <w:szCs w:val="26"/>
          <w:lang w:eastAsia="en-US"/>
        </w:rPr>
        <w:t>3</w:t>
      </w:r>
      <w:r w:rsidRPr="0022093A">
        <w:rPr>
          <w:rFonts w:eastAsiaTheme="minorHAnsi"/>
          <w:sz w:val="26"/>
          <w:szCs w:val="26"/>
          <w:lang w:eastAsia="en-US"/>
        </w:rPr>
        <w:t>.10. Территория, прилегающая к месту предоставления муниципальной услуги, оборудуется местами для парковки автотранспортных средств. Доступ заявителей к парковочным местам является бесплатным.</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2.1</w:t>
      </w:r>
      <w:r w:rsidR="00597976">
        <w:rPr>
          <w:rFonts w:eastAsiaTheme="minorHAnsi"/>
          <w:sz w:val="26"/>
          <w:szCs w:val="26"/>
          <w:lang w:eastAsia="en-US"/>
        </w:rPr>
        <w:t>3</w:t>
      </w:r>
      <w:r w:rsidRPr="0022093A">
        <w:rPr>
          <w:rFonts w:eastAsiaTheme="minorHAnsi"/>
          <w:sz w:val="26"/>
          <w:szCs w:val="26"/>
          <w:lang w:eastAsia="en-US"/>
        </w:rPr>
        <w:t>.11. Помещение для приема заявителей должно быть оборудовано табличкой с указанием номера кабинета.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2.1</w:t>
      </w:r>
      <w:r w:rsidR="00597976">
        <w:rPr>
          <w:rFonts w:eastAsiaTheme="minorHAnsi"/>
          <w:sz w:val="26"/>
          <w:szCs w:val="26"/>
          <w:lang w:eastAsia="en-US"/>
        </w:rPr>
        <w:t>4</w:t>
      </w:r>
      <w:r w:rsidRPr="0022093A">
        <w:rPr>
          <w:rFonts w:eastAsiaTheme="minorHAnsi"/>
          <w:sz w:val="26"/>
          <w:szCs w:val="26"/>
          <w:lang w:eastAsia="en-US"/>
        </w:rPr>
        <w:t>. В целях реализации требований Федерального закона от 27.07.2010 N 210-ФЗ "Об организации предоставления государственных и муниципальных услуг" предусматриваются следующие показатели доступности и качества предоставления муниципальной услуги:</w:t>
      </w:r>
    </w:p>
    <w:p w:rsidR="00B36B5A" w:rsidRPr="0022093A" w:rsidRDefault="00B36B5A" w:rsidP="00E73848">
      <w:pPr>
        <w:autoSpaceDE w:val="0"/>
        <w:autoSpaceDN w:val="0"/>
        <w:adjustRightInd w:val="0"/>
        <w:jc w:val="both"/>
        <w:outlineLvl w:val="0"/>
        <w:rPr>
          <w:rFonts w:eastAsiaTheme="minorHAnsi"/>
          <w:sz w:val="26"/>
          <w:szCs w:val="26"/>
          <w:lang w:eastAsia="en-US"/>
        </w:rPr>
      </w:pPr>
    </w:p>
    <w:p w:rsidR="00831B3E" w:rsidRPr="0022093A" w:rsidRDefault="00831B3E" w:rsidP="00831B3E">
      <w:pPr>
        <w:autoSpaceDE w:val="0"/>
        <w:autoSpaceDN w:val="0"/>
        <w:adjustRightInd w:val="0"/>
        <w:ind w:firstLine="709"/>
        <w:jc w:val="center"/>
        <w:outlineLvl w:val="0"/>
        <w:rPr>
          <w:rFonts w:eastAsiaTheme="minorHAnsi"/>
          <w:b/>
          <w:bCs/>
          <w:sz w:val="26"/>
          <w:szCs w:val="26"/>
          <w:lang w:eastAsia="en-US"/>
        </w:rPr>
      </w:pPr>
      <w:r w:rsidRPr="0022093A">
        <w:rPr>
          <w:rFonts w:eastAsiaTheme="minorHAnsi"/>
          <w:b/>
          <w:bCs/>
          <w:sz w:val="26"/>
          <w:szCs w:val="26"/>
          <w:lang w:eastAsia="en-US"/>
        </w:rPr>
        <w:t>Показатели качества предоставления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37"/>
        <w:gridCol w:w="1393"/>
        <w:gridCol w:w="2126"/>
      </w:tblGrid>
      <w:tr w:rsidR="00831B3E" w:rsidRPr="0022093A" w:rsidTr="00E73848">
        <w:tc>
          <w:tcPr>
            <w:tcW w:w="567" w:type="dxa"/>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N</w:t>
            </w:r>
          </w:p>
          <w:p w:rsidR="00831B3E" w:rsidRPr="0022093A" w:rsidRDefault="00831B3E" w:rsidP="00831B3E">
            <w:pPr>
              <w:autoSpaceDE w:val="0"/>
              <w:autoSpaceDN w:val="0"/>
              <w:adjustRightInd w:val="0"/>
              <w:ind w:firstLine="709"/>
              <w:rPr>
                <w:rFonts w:eastAsiaTheme="minorHAnsi"/>
                <w:sz w:val="26"/>
                <w:szCs w:val="26"/>
                <w:lang w:eastAsia="en-US"/>
              </w:rPr>
            </w:pPr>
            <w:proofErr w:type="spellStart"/>
            <w:r w:rsidRPr="0022093A">
              <w:rPr>
                <w:rFonts w:eastAsiaTheme="minorHAnsi"/>
                <w:sz w:val="26"/>
                <w:szCs w:val="26"/>
                <w:lang w:eastAsia="en-US"/>
              </w:rPr>
              <w:t>пп</w:t>
            </w:r>
            <w:proofErr w:type="spellEnd"/>
          </w:p>
        </w:tc>
        <w:tc>
          <w:tcPr>
            <w:tcW w:w="5837" w:type="dxa"/>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Наименование показателя</w:t>
            </w:r>
          </w:p>
        </w:tc>
        <w:tc>
          <w:tcPr>
            <w:tcW w:w="1393" w:type="dxa"/>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Единица измерений</w:t>
            </w:r>
          </w:p>
        </w:tc>
        <w:tc>
          <w:tcPr>
            <w:tcW w:w="2126" w:type="dxa"/>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Нормативное значение</w:t>
            </w:r>
          </w:p>
        </w:tc>
      </w:tr>
      <w:tr w:rsidR="00831B3E" w:rsidRPr="0022093A" w:rsidTr="00E73848">
        <w:tc>
          <w:tcPr>
            <w:tcW w:w="567" w:type="dxa"/>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1</w:t>
            </w:r>
          </w:p>
        </w:tc>
        <w:tc>
          <w:tcPr>
            <w:tcW w:w="5837" w:type="dxa"/>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 xml:space="preserve">Доля правильно и в полном объеме заполненных документов, являющихся </w:t>
            </w:r>
            <w:r w:rsidRPr="0022093A">
              <w:rPr>
                <w:rFonts w:eastAsiaTheme="minorHAnsi"/>
                <w:sz w:val="26"/>
                <w:szCs w:val="26"/>
                <w:lang w:eastAsia="en-US"/>
              </w:rPr>
              <w:lastRenderedPageBreak/>
              <w:t>результатом предоставления муниципальной услуги, от общего числа выданных документов, являющихся результатом предоставления муниципальной услуги</w:t>
            </w:r>
          </w:p>
        </w:tc>
        <w:tc>
          <w:tcPr>
            <w:tcW w:w="1393" w:type="dxa"/>
          </w:tcPr>
          <w:p w:rsidR="00831B3E" w:rsidRPr="0022093A" w:rsidRDefault="00831B3E" w:rsidP="00831B3E">
            <w:pPr>
              <w:autoSpaceDE w:val="0"/>
              <w:autoSpaceDN w:val="0"/>
              <w:adjustRightInd w:val="0"/>
              <w:ind w:firstLine="709"/>
              <w:jc w:val="center"/>
              <w:rPr>
                <w:rFonts w:eastAsiaTheme="minorHAnsi"/>
                <w:sz w:val="26"/>
                <w:szCs w:val="26"/>
                <w:lang w:eastAsia="en-US"/>
              </w:rPr>
            </w:pPr>
            <w:r w:rsidRPr="0022093A">
              <w:rPr>
                <w:rFonts w:eastAsiaTheme="minorHAnsi"/>
                <w:sz w:val="26"/>
                <w:szCs w:val="26"/>
                <w:lang w:eastAsia="en-US"/>
              </w:rPr>
              <w:lastRenderedPageBreak/>
              <w:t>%</w:t>
            </w:r>
          </w:p>
        </w:tc>
        <w:tc>
          <w:tcPr>
            <w:tcW w:w="2126" w:type="dxa"/>
          </w:tcPr>
          <w:p w:rsidR="00831B3E" w:rsidRPr="0022093A" w:rsidRDefault="00831B3E" w:rsidP="00831B3E">
            <w:pPr>
              <w:autoSpaceDE w:val="0"/>
              <w:autoSpaceDN w:val="0"/>
              <w:adjustRightInd w:val="0"/>
              <w:ind w:firstLine="709"/>
              <w:jc w:val="center"/>
              <w:rPr>
                <w:rFonts w:eastAsiaTheme="minorHAnsi"/>
                <w:sz w:val="26"/>
                <w:szCs w:val="26"/>
                <w:lang w:eastAsia="en-US"/>
              </w:rPr>
            </w:pPr>
            <w:r w:rsidRPr="0022093A">
              <w:rPr>
                <w:rFonts w:eastAsiaTheme="minorHAnsi"/>
                <w:sz w:val="26"/>
                <w:szCs w:val="26"/>
                <w:lang w:eastAsia="en-US"/>
              </w:rPr>
              <w:t>100%</w:t>
            </w:r>
          </w:p>
        </w:tc>
      </w:tr>
      <w:tr w:rsidR="00831B3E" w:rsidRPr="0022093A" w:rsidTr="00E73848">
        <w:tc>
          <w:tcPr>
            <w:tcW w:w="567" w:type="dxa"/>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2</w:t>
            </w:r>
          </w:p>
        </w:tc>
        <w:tc>
          <w:tcPr>
            <w:tcW w:w="5837" w:type="dxa"/>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Доля муниципальных услуг, предоставленных с соблюдением сроков предоставления муниципальной услуги, от общего числа оказанных муниципальных услуг</w:t>
            </w:r>
          </w:p>
        </w:tc>
        <w:tc>
          <w:tcPr>
            <w:tcW w:w="1393" w:type="dxa"/>
          </w:tcPr>
          <w:p w:rsidR="00831B3E" w:rsidRPr="0022093A" w:rsidRDefault="00831B3E" w:rsidP="00831B3E">
            <w:pPr>
              <w:autoSpaceDE w:val="0"/>
              <w:autoSpaceDN w:val="0"/>
              <w:adjustRightInd w:val="0"/>
              <w:ind w:firstLine="709"/>
              <w:jc w:val="center"/>
              <w:rPr>
                <w:rFonts w:eastAsiaTheme="minorHAnsi"/>
                <w:sz w:val="26"/>
                <w:szCs w:val="26"/>
                <w:lang w:eastAsia="en-US"/>
              </w:rPr>
            </w:pPr>
            <w:r w:rsidRPr="0022093A">
              <w:rPr>
                <w:rFonts w:eastAsiaTheme="minorHAnsi"/>
                <w:sz w:val="26"/>
                <w:szCs w:val="26"/>
                <w:lang w:eastAsia="en-US"/>
              </w:rPr>
              <w:t>%</w:t>
            </w:r>
          </w:p>
        </w:tc>
        <w:tc>
          <w:tcPr>
            <w:tcW w:w="2126" w:type="dxa"/>
          </w:tcPr>
          <w:p w:rsidR="00831B3E" w:rsidRPr="0022093A" w:rsidRDefault="00831B3E" w:rsidP="00831B3E">
            <w:pPr>
              <w:autoSpaceDE w:val="0"/>
              <w:autoSpaceDN w:val="0"/>
              <w:adjustRightInd w:val="0"/>
              <w:ind w:firstLine="709"/>
              <w:jc w:val="center"/>
              <w:rPr>
                <w:rFonts w:eastAsiaTheme="minorHAnsi"/>
                <w:sz w:val="26"/>
                <w:szCs w:val="26"/>
                <w:lang w:eastAsia="en-US"/>
              </w:rPr>
            </w:pPr>
            <w:r w:rsidRPr="0022093A">
              <w:rPr>
                <w:rFonts w:eastAsiaTheme="minorHAnsi"/>
                <w:sz w:val="26"/>
                <w:szCs w:val="26"/>
                <w:lang w:eastAsia="en-US"/>
              </w:rPr>
              <w:t>100%</w:t>
            </w:r>
          </w:p>
        </w:tc>
      </w:tr>
      <w:tr w:rsidR="00831B3E" w:rsidRPr="0022093A" w:rsidTr="00E73848">
        <w:tc>
          <w:tcPr>
            <w:tcW w:w="567" w:type="dxa"/>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3</w:t>
            </w:r>
          </w:p>
        </w:tc>
        <w:tc>
          <w:tcPr>
            <w:tcW w:w="5837" w:type="dxa"/>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Доля муниципальных услуг, в отношении которых были поданы жалобы, к общему количеству оказанных муниципальных услуг</w:t>
            </w:r>
          </w:p>
        </w:tc>
        <w:tc>
          <w:tcPr>
            <w:tcW w:w="1393" w:type="dxa"/>
          </w:tcPr>
          <w:p w:rsidR="00831B3E" w:rsidRPr="0022093A" w:rsidRDefault="00831B3E" w:rsidP="00831B3E">
            <w:pPr>
              <w:autoSpaceDE w:val="0"/>
              <w:autoSpaceDN w:val="0"/>
              <w:adjustRightInd w:val="0"/>
              <w:ind w:firstLine="709"/>
              <w:jc w:val="center"/>
              <w:rPr>
                <w:rFonts w:eastAsiaTheme="minorHAnsi"/>
                <w:sz w:val="26"/>
                <w:szCs w:val="26"/>
                <w:lang w:eastAsia="en-US"/>
              </w:rPr>
            </w:pPr>
            <w:r w:rsidRPr="0022093A">
              <w:rPr>
                <w:rFonts w:eastAsiaTheme="minorHAnsi"/>
                <w:sz w:val="26"/>
                <w:szCs w:val="26"/>
                <w:lang w:eastAsia="en-US"/>
              </w:rPr>
              <w:t>%</w:t>
            </w:r>
          </w:p>
        </w:tc>
        <w:tc>
          <w:tcPr>
            <w:tcW w:w="2126" w:type="dxa"/>
          </w:tcPr>
          <w:p w:rsidR="00831B3E" w:rsidRPr="0022093A" w:rsidRDefault="00831B3E" w:rsidP="00831B3E">
            <w:pPr>
              <w:autoSpaceDE w:val="0"/>
              <w:autoSpaceDN w:val="0"/>
              <w:adjustRightInd w:val="0"/>
              <w:ind w:firstLine="709"/>
              <w:jc w:val="center"/>
              <w:rPr>
                <w:rFonts w:eastAsiaTheme="minorHAnsi"/>
                <w:sz w:val="26"/>
                <w:szCs w:val="26"/>
                <w:lang w:eastAsia="en-US"/>
              </w:rPr>
            </w:pPr>
            <w:r w:rsidRPr="0022093A">
              <w:rPr>
                <w:rFonts w:eastAsiaTheme="minorHAnsi"/>
                <w:sz w:val="26"/>
                <w:szCs w:val="26"/>
                <w:lang w:eastAsia="en-US"/>
              </w:rPr>
              <w:t>0%</w:t>
            </w:r>
          </w:p>
        </w:tc>
      </w:tr>
    </w:tbl>
    <w:p w:rsidR="00831B3E" w:rsidRPr="0022093A" w:rsidRDefault="00831B3E" w:rsidP="00831B3E">
      <w:pPr>
        <w:autoSpaceDE w:val="0"/>
        <w:autoSpaceDN w:val="0"/>
        <w:adjustRightInd w:val="0"/>
        <w:ind w:firstLine="709"/>
        <w:jc w:val="both"/>
        <w:rPr>
          <w:rFonts w:eastAsiaTheme="minorHAnsi"/>
          <w:sz w:val="26"/>
          <w:szCs w:val="26"/>
          <w:lang w:eastAsia="en-US"/>
        </w:rPr>
      </w:pPr>
    </w:p>
    <w:p w:rsidR="00831B3E" w:rsidRPr="0022093A" w:rsidRDefault="00831B3E" w:rsidP="00831B3E">
      <w:pPr>
        <w:autoSpaceDE w:val="0"/>
        <w:autoSpaceDN w:val="0"/>
        <w:adjustRightInd w:val="0"/>
        <w:ind w:firstLine="709"/>
        <w:jc w:val="center"/>
        <w:outlineLvl w:val="0"/>
        <w:rPr>
          <w:rFonts w:eastAsiaTheme="minorHAnsi"/>
          <w:b/>
          <w:bCs/>
          <w:sz w:val="26"/>
          <w:szCs w:val="26"/>
          <w:lang w:eastAsia="en-US"/>
        </w:rPr>
      </w:pPr>
      <w:r w:rsidRPr="0022093A">
        <w:rPr>
          <w:rFonts w:eastAsiaTheme="minorHAnsi"/>
          <w:b/>
          <w:bCs/>
          <w:sz w:val="26"/>
          <w:szCs w:val="26"/>
          <w:lang w:eastAsia="en-US"/>
        </w:rPr>
        <w:t>Показатели доступности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8"/>
        <w:gridCol w:w="4706"/>
        <w:gridCol w:w="2695"/>
        <w:gridCol w:w="1984"/>
      </w:tblGrid>
      <w:tr w:rsidR="00831B3E" w:rsidRPr="0022093A" w:rsidTr="00E73848">
        <w:tc>
          <w:tcPr>
            <w:tcW w:w="538"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N</w:t>
            </w:r>
          </w:p>
          <w:p w:rsidR="00831B3E" w:rsidRPr="0022093A" w:rsidRDefault="00831B3E" w:rsidP="00831B3E">
            <w:pPr>
              <w:autoSpaceDE w:val="0"/>
              <w:autoSpaceDN w:val="0"/>
              <w:adjustRightInd w:val="0"/>
              <w:ind w:firstLine="709"/>
              <w:rPr>
                <w:rFonts w:eastAsiaTheme="minorHAnsi"/>
                <w:sz w:val="26"/>
                <w:szCs w:val="26"/>
                <w:lang w:eastAsia="en-US"/>
              </w:rPr>
            </w:pPr>
            <w:proofErr w:type="spellStart"/>
            <w:r w:rsidRPr="0022093A">
              <w:rPr>
                <w:rFonts w:eastAsiaTheme="minorHAnsi"/>
                <w:sz w:val="26"/>
                <w:szCs w:val="26"/>
                <w:lang w:eastAsia="en-US"/>
              </w:rPr>
              <w:t>пп</w:t>
            </w:r>
            <w:proofErr w:type="spellEnd"/>
          </w:p>
        </w:tc>
        <w:tc>
          <w:tcPr>
            <w:tcW w:w="4706"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Наименование показателя</w:t>
            </w:r>
          </w:p>
        </w:tc>
        <w:tc>
          <w:tcPr>
            <w:tcW w:w="2695"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Единица измерений</w:t>
            </w:r>
          </w:p>
        </w:tc>
        <w:tc>
          <w:tcPr>
            <w:tcW w:w="1984"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Нормативное значение</w:t>
            </w:r>
          </w:p>
        </w:tc>
      </w:tr>
      <w:tr w:rsidR="00831B3E" w:rsidRPr="0022093A" w:rsidTr="00E73848">
        <w:tc>
          <w:tcPr>
            <w:tcW w:w="538"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1</w:t>
            </w:r>
          </w:p>
        </w:tc>
        <w:tc>
          <w:tcPr>
            <w:tcW w:w="4706"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Территориальная доступность органа, предоставляющего муниципальную услугу</w:t>
            </w:r>
          </w:p>
        </w:tc>
        <w:tc>
          <w:tcPr>
            <w:tcW w:w="2695"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Доступно/не доступно</w:t>
            </w:r>
          </w:p>
        </w:tc>
        <w:tc>
          <w:tcPr>
            <w:tcW w:w="1984"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Доступно</w:t>
            </w:r>
          </w:p>
        </w:tc>
      </w:tr>
      <w:tr w:rsidR="00831B3E" w:rsidRPr="0022093A" w:rsidTr="00E73848">
        <w:tc>
          <w:tcPr>
            <w:tcW w:w="538"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2</w:t>
            </w:r>
          </w:p>
        </w:tc>
        <w:tc>
          <w:tcPr>
            <w:tcW w:w="4706"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Время ожидания в очереди</w:t>
            </w:r>
          </w:p>
        </w:tc>
        <w:tc>
          <w:tcPr>
            <w:tcW w:w="2695"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Минута</w:t>
            </w:r>
          </w:p>
        </w:tc>
        <w:tc>
          <w:tcPr>
            <w:tcW w:w="1984"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Не более 15 минут</w:t>
            </w:r>
          </w:p>
        </w:tc>
      </w:tr>
      <w:tr w:rsidR="00831B3E" w:rsidRPr="0022093A" w:rsidTr="00E73848">
        <w:tc>
          <w:tcPr>
            <w:tcW w:w="538"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3</w:t>
            </w:r>
          </w:p>
        </w:tc>
        <w:tc>
          <w:tcPr>
            <w:tcW w:w="4706"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Наличие различных каналов получения информации о порядке получения муниципальной услуги и ходе ее предоставления</w:t>
            </w:r>
          </w:p>
        </w:tc>
        <w:tc>
          <w:tcPr>
            <w:tcW w:w="2695"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Имеется/не имеется</w:t>
            </w:r>
          </w:p>
        </w:tc>
        <w:tc>
          <w:tcPr>
            <w:tcW w:w="1984"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Имеется</w:t>
            </w:r>
          </w:p>
        </w:tc>
      </w:tr>
      <w:tr w:rsidR="00831B3E" w:rsidRPr="0022093A" w:rsidTr="00E73848">
        <w:tc>
          <w:tcPr>
            <w:tcW w:w="538"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4</w:t>
            </w:r>
          </w:p>
        </w:tc>
        <w:tc>
          <w:tcPr>
            <w:tcW w:w="4706"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Наличие для заявителя возможности подать заявление о предоставлении муниципальной услуги в электронном виде, в том числе с использованием Единого портала государственных и муниципальных услуг (функций) либо через многофункциональные центры (в случае если организовано предоставление муниципальных услуг в электронной форме, в многофункциональных центрах)</w:t>
            </w:r>
          </w:p>
        </w:tc>
        <w:tc>
          <w:tcPr>
            <w:tcW w:w="2695"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Имеется/ не имеется</w:t>
            </w:r>
          </w:p>
        </w:tc>
        <w:tc>
          <w:tcPr>
            <w:tcW w:w="1984"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Имеется</w:t>
            </w:r>
          </w:p>
        </w:tc>
      </w:tr>
      <w:tr w:rsidR="00831B3E" w:rsidRPr="0022093A" w:rsidTr="00E73848">
        <w:tc>
          <w:tcPr>
            <w:tcW w:w="538"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5</w:t>
            </w:r>
          </w:p>
        </w:tc>
        <w:tc>
          <w:tcPr>
            <w:tcW w:w="4706"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Финансовая доступность</w:t>
            </w:r>
          </w:p>
        </w:tc>
        <w:tc>
          <w:tcPr>
            <w:tcW w:w="2695"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Платно/бесплатно</w:t>
            </w:r>
          </w:p>
        </w:tc>
        <w:tc>
          <w:tcPr>
            <w:tcW w:w="1984" w:type="dxa"/>
            <w:tcBorders>
              <w:top w:val="single" w:sz="4" w:space="0" w:color="auto"/>
              <w:left w:val="single" w:sz="4" w:space="0" w:color="auto"/>
              <w:bottom w:val="single" w:sz="4" w:space="0" w:color="auto"/>
              <w:right w:val="single" w:sz="4" w:space="0" w:color="auto"/>
            </w:tcBorders>
          </w:tcPr>
          <w:p w:rsidR="00831B3E" w:rsidRPr="0022093A" w:rsidRDefault="00831B3E" w:rsidP="00831B3E">
            <w:pPr>
              <w:autoSpaceDE w:val="0"/>
              <w:autoSpaceDN w:val="0"/>
              <w:adjustRightInd w:val="0"/>
              <w:ind w:firstLine="709"/>
              <w:rPr>
                <w:rFonts w:eastAsiaTheme="minorHAnsi"/>
                <w:sz w:val="26"/>
                <w:szCs w:val="26"/>
                <w:lang w:eastAsia="en-US"/>
              </w:rPr>
            </w:pPr>
            <w:r w:rsidRPr="0022093A">
              <w:rPr>
                <w:rFonts w:eastAsiaTheme="minorHAnsi"/>
                <w:sz w:val="26"/>
                <w:szCs w:val="26"/>
                <w:lang w:eastAsia="en-US"/>
              </w:rPr>
              <w:t>Бесплатно</w:t>
            </w:r>
          </w:p>
        </w:tc>
      </w:tr>
    </w:tbl>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lastRenderedPageBreak/>
        <w:t>На основе данных показателей архивным отделом осуществляется анализ практики применения административного регламента предоставления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2.1</w:t>
      </w:r>
      <w:r w:rsidR="00597976">
        <w:rPr>
          <w:rFonts w:eastAsiaTheme="minorHAnsi"/>
          <w:sz w:val="26"/>
          <w:szCs w:val="26"/>
          <w:lang w:eastAsia="en-US"/>
        </w:rPr>
        <w:t>5</w:t>
      </w:r>
      <w:r w:rsidRPr="0022093A">
        <w:rPr>
          <w:rFonts w:eastAsiaTheme="minorHAnsi"/>
          <w:sz w:val="26"/>
          <w:szCs w:val="26"/>
          <w:lang w:eastAsia="en-US"/>
        </w:rPr>
        <w:t>. Особенности предоставления муниципальной услуги, в том числе в электронной форме и через МФЦ.</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2.1</w:t>
      </w:r>
      <w:r w:rsidR="00597976">
        <w:rPr>
          <w:rFonts w:eastAsiaTheme="minorHAnsi"/>
          <w:sz w:val="26"/>
          <w:szCs w:val="26"/>
          <w:lang w:eastAsia="en-US"/>
        </w:rPr>
        <w:t>5</w:t>
      </w:r>
      <w:r w:rsidRPr="0022093A">
        <w:rPr>
          <w:rFonts w:eastAsiaTheme="minorHAnsi"/>
          <w:sz w:val="26"/>
          <w:szCs w:val="26"/>
          <w:lang w:eastAsia="en-US"/>
        </w:rPr>
        <w:t>.1. Предоставление муниципальной услуги осуществляется через МФЦ путем личного обращения заявителя.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Особенностями предоставления муниципальной услуги в МФЦ являются: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1) применение принципа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без участия заявителя;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 получение информации о порядке и ходе предоставления муниципальной услуги в МФЦ, а также по иным вопросам, связанным с предоставлением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2.1</w:t>
      </w:r>
      <w:r w:rsidR="00597976">
        <w:rPr>
          <w:rFonts w:eastAsiaTheme="minorHAnsi"/>
          <w:sz w:val="26"/>
          <w:szCs w:val="26"/>
          <w:lang w:eastAsia="en-US"/>
        </w:rPr>
        <w:t>5</w:t>
      </w:r>
      <w:r w:rsidRPr="0022093A">
        <w:rPr>
          <w:rFonts w:eastAsiaTheme="minorHAnsi"/>
          <w:sz w:val="26"/>
          <w:szCs w:val="26"/>
          <w:lang w:eastAsia="en-US"/>
        </w:rPr>
        <w:t>.2. Предоставление муниципальной услуги осуществляется в электронной форме через Портал.</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Особенностями предоставления муниципальной услуги через Портал являются: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1) получение информации о предоставляемой муниципальной услуги на Портале;</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 возможность ознакомления с формой заявления о предоставлении муниципальной услуги, иных документов, необходимых для получения муниципальной услуги, обеспечения доступа к ним для копирования и заполнения в электронном виде;</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 направление заявления о предоставлении муниципальной услуги путем заполнения интерактивной электронной формы заявления;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4) получение заявителем сведений о ходе выполнения заявления о предоставлении муниципальной услуги на Портале;</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5) получение заявителем результата предоставления муниципальной услуги на Портале.</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2.1</w:t>
      </w:r>
      <w:r w:rsidR="00597976">
        <w:rPr>
          <w:rFonts w:eastAsiaTheme="minorHAnsi"/>
          <w:sz w:val="26"/>
          <w:szCs w:val="26"/>
          <w:lang w:eastAsia="en-US"/>
        </w:rPr>
        <w:t>5</w:t>
      </w:r>
      <w:r w:rsidRPr="0022093A">
        <w:rPr>
          <w:rFonts w:eastAsiaTheme="minorHAnsi"/>
          <w:sz w:val="26"/>
          <w:szCs w:val="26"/>
          <w:lang w:eastAsia="en-US"/>
        </w:rPr>
        <w:t>.3. Основания для прекращения предоставления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Основанием для прекращения предоставления муниципальной услуги является письменное обращение заявителя о прекращении предоставления муниципальной услуги. Заявление о прекращении предоставления муниципальной услуги подается заявителем на любой стадии прохождения административных процедур (действий).</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2.1</w:t>
      </w:r>
      <w:r w:rsidR="00597976">
        <w:rPr>
          <w:rFonts w:eastAsiaTheme="minorHAnsi"/>
          <w:sz w:val="26"/>
          <w:szCs w:val="26"/>
          <w:lang w:eastAsia="en-US"/>
        </w:rPr>
        <w:t>5</w:t>
      </w:r>
      <w:r w:rsidRPr="0022093A">
        <w:rPr>
          <w:rFonts w:eastAsiaTheme="minorHAnsi"/>
          <w:sz w:val="26"/>
          <w:szCs w:val="26"/>
          <w:lang w:eastAsia="en-US"/>
        </w:rPr>
        <w:t>.4. Исправление допущенных опечаток и ошибок.</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В случае выявления в документах, выданных в результате предоставления муниципальной услуги, опечаток и ошибок заявитель представляет заявление об исправлении таких опечаток и ошибок.</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Специалист архивного отдела, предоставляющий муниципальную услугу, в срок, не превышающий двух рабочих дней со дня регистрации соответствующего заявления, проводит проверку указанных в заявлении сведений. В случае выявления допущенных опечаток и ошибок в документах, выданных в результате предоставления муниципальной услуги, специалист организует их замену в срок, не превышающий двадцати рабочих дней со дня поступления соответствующего заявления.</w:t>
      </w:r>
    </w:p>
    <w:p w:rsidR="00831B3E" w:rsidRPr="0022093A" w:rsidRDefault="00831B3E" w:rsidP="00831B3E">
      <w:pPr>
        <w:autoSpaceDE w:val="0"/>
        <w:autoSpaceDN w:val="0"/>
        <w:adjustRightInd w:val="0"/>
        <w:ind w:firstLine="709"/>
        <w:jc w:val="center"/>
        <w:rPr>
          <w:rFonts w:eastAsiaTheme="minorHAnsi"/>
          <w:b/>
          <w:sz w:val="26"/>
          <w:szCs w:val="26"/>
          <w:lang w:eastAsia="en-US"/>
        </w:rPr>
      </w:pPr>
    </w:p>
    <w:p w:rsidR="00E73848" w:rsidRDefault="00E73848" w:rsidP="00831B3E">
      <w:pPr>
        <w:autoSpaceDE w:val="0"/>
        <w:autoSpaceDN w:val="0"/>
        <w:adjustRightInd w:val="0"/>
        <w:ind w:firstLine="709"/>
        <w:jc w:val="center"/>
        <w:rPr>
          <w:rFonts w:eastAsiaTheme="minorHAnsi"/>
          <w:b/>
          <w:sz w:val="26"/>
          <w:szCs w:val="26"/>
          <w:lang w:eastAsia="en-US"/>
        </w:rPr>
      </w:pPr>
    </w:p>
    <w:p w:rsidR="00E73848" w:rsidRDefault="00E73848" w:rsidP="00831B3E">
      <w:pPr>
        <w:autoSpaceDE w:val="0"/>
        <w:autoSpaceDN w:val="0"/>
        <w:adjustRightInd w:val="0"/>
        <w:ind w:firstLine="709"/>
        <w:jc w:val="center"/>
        <w:rPr>
          <w:rFonts w:eastAsiaTheme="minorHAnsi"/>
          <w:b/>
          <w:sz w:val="26"/>
          <w:szCs w:val="26"/>
          <w:lang w:eastAsia="en-US"/>
        </w:rPr>
      </w:pPr>
    </w:p>
    <w:p w:rsidR="00E73848" w:rsidRDefault="00E73848" w:rsidP="00831B3E">
      <w:pPr>
        <w:autoSpaceDE w:val="0"/>
        <w:autoSpaceDN w:val="0"/>
        <w:adjustRightInd w:val="0"/>
        <w:ind w:firstLine="709"/>
        <w:jc w:val="center"/>
        <w:rPr>
          <w:rFonts w:eastAsiaTheme="minorHAnsi"/>
          <w:b/>
          <w:sz w:val="26"/>
          <w:szCs w:val="26"/>
          <w:lang w:eastAsia="en-US"/>
        </w:rPr>
      </w:pPr>
    </w:p>
    <w:p w:rsidR="00831B3E" w:rsidRPr="0022093A" w:rsidRDefault="00831B3E" w:rsidP="00831B3E">
      <w:pPr>
        <w:autoSpaceDE w:val="0"/>
        <w:autoSpaceDN w:val="0"/>
        <w:adjustRightInd w:val="0"/>
        <w:ind w:firstLine="709"/>
        <w:jc w:val="center"/>
        <w:rPr>
          <w:rFonts w:eastAsiaTheme="minorHAnsi"/>
          <w:b/>
          <w:sz w:val="26"/>
          <w:szCs w:val="26"/>
          <w:lang w:eastAsia="en-US"/>
        </w:rPr>
      </w:pPr>
      <w:r w:rsidRPr="0022093A">
        <w:rPr>
          <w:rFonts w:eastAsiaTheme="minorHAnsi"/>
          <w:b/>
          <w:sz w:val="26"/>
          <w:szCs w:val="26"/>
          <w:lang w:eastAsia="en-US"/>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3.1. Последовательность административных процедур (действий) при предоставлении муниципальной услуги отражена в блок-схеме предоставления муниципальной услуги «</w:t>
      </w:r>
      <w:r w:rsidRPr="0022093A">
        <w:rPr>
          <w:sz w:val="26"/>
          <w:szCs w:val="26"/>
        </w:rPr>
        <w:t>Предоставление архивных справок, архивных выписок, копий архивных документов по социально-правовым запросам и запросам, подтверждающим имущественные права граждан</w:t>
      </w:r>
      <w:r w:rsidRPr="0022093A">
        <w:rPr>
          <w:rFonts w:eastAsiaTheme="minorHAnsi"/>
          <w:sz w:val="26"/>
          <w:szCs w:val="26"/>
          <w:lang w:eastAsia="en-US"/>
        </w:rPr>
        <w:t>», которая представлена в приложении 1 к настоящему административному регламенту.</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3.2. Предоставление муниципальной услуги включает в себя следующие административные процедуры:</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1) прием и регистрация заявления и прилагаемых копий документов, передача на рассмотрение - 2 календарных дня со дня поступления заявления и прилагаемых документов;</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 анализ тематики и рассмотрение заявления - 26 календарных дней со дня поступления заявления и прилагаемых документов на рассмотрение специалисту архивного отдела, ответственному за подготовку результата предоставления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 выдача (направление) результата предоставления муниципальной услуги - 2 календарных дня со дня подписания результата предоставления муниципальной услуги начальником архивного отдела.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3.3. Прием и регистрация заявления и прилагаемых документов, передача на рассмотрение.</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3.3.1. Основанием для начала административной процедуры (действия) по приему и регистрации заявления и прилагаемых документов является поступление в архивный отдел заявления при личном обращении заявителя в письменной форме, в том числе посредством МФЦ, в виде почтового отправления, а также в электронной форме через Портал.</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3.3.2. Прием и регистрация.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1) Прием заявлений при личном обращении в архивный отдел.</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Специалист архивного отдела, осуществляющий прием документов, проверяет правильность заполнения бланков, разборчивое написание необходимых реквизитов, а также проводит проверку на предмет наличия/отсутствия оснований для отказа в приеме документов, предусмотренных пунктом 2.7 настоящего административного регламента.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При наличии оснований для отказа в приеме документов, предусмотренных пунктом 2.7 настоящего административного регламента, специалист архивного отдела, осуществляющий прием документов, отказывает в приеме заявления и прилагаемых документов с указанием причин отказа.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При отсутствии оснований для отказа в приеме документов, предусмотренных пунктом 2.7 настоящего административного регламента, специалист, осуществляющий прием документов, осуществляет регистрацию заявления и прилагаемых документов.</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Заявление регистрируется в день его поступления в архивный отдел путем проставления на заявлении порядкового номера и даты регистрации и внесения указанных сведений в журнал регистрации.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 Прием заявлений в МФЦ.</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lastRenderedPageBreak/>
        <w:t>Заявление и прилагаемые документы, поданные через МФЦ, передаются в архивный отдел.</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 Прием заявления и прилагаемых документов в электронной форме через Портал.</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При подаче заявления и прилагаемых документов в электронной форме через Портал специалист архивного отдела, ответственный за прием заявлений и прилагаемых документов через Портал, проверяет заполненную электронную форму заявления, прилагаемые электронные копии документов на предмет наличия/отсутствия оснований для отказа в приеме документов, предусмотренных пунктом 2.7 настоящего административного регламента.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При наличии оснований для отказа в приеме документов, предусмотренных пунктом 2.7 настоящего административного, уведомляет заявителя путем направления в личный кабинет заявителя статуса "Отказ". При этом в поле "Комментарий" указывается исчерпывающий перечень оснований, послуживших причиной для отказа, фамилия, имя, отчество (последнее - при наличии) ответственного исполнителя, его должность с указанием структурного подразделения и контактного номера телефона.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При отсутствии оснований для отказа в приеме документов, предусмотренных пунктом 2.7 настоящего административного, уведомляет заявителя путем направления в личный кабинет заявителя статуса муниципальной услуги "Принято в работу ведомством".</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Максимальный срок совершения административных действий, предусмотренных настоящим подпунктом административного регламента, составляет 1 рабочий день.</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4) Прием заявления и прилагаемых документов, направленных почтовой связью.</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Прием и регистрация заявления и прилагаемых документов, направленных почтовой связью, осуществляются специалистом архивного отдела, осуществляющим прием документов, который в день поступления проставляет на заявлении порядкового номера и дату регистрации и вносит указанные сведения в журнал регистрации.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Специалист архивного отдела, осуществляющий прием документов, проверяет поступившее заявление и прилагаемые документы на предмет наличия/отсутствия оснований для отказа в приеме документов, предусмотренных пунктом 2.7 настоящего административного регламента.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При наличии оснований для отказа в приеме документов, предусмотренных пунктом 2.7 настоящего административного, готовит информационное письмо об отказе в приеме документов с указанием полного перечня оснований, послуживших причиной отказа. Информационное письмо об отказе в приеме документов подписывает начальник архивного отдела и направляет заявителю почтовой связью.</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При отсутствии оснований для отказа в приеме документов, предусмотренных пунктом 2.7 настоящего административного регламента, заявление и прилагаемые документы регистрируются и рассматриваются в порядке, предусмотренном настоящим административным регламентом.</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Максимальный срок совершения административных действий, предусмотренных настоящим подпунктом административного регламента, составляет 1 рабочий день.</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3.3.3. Основанием для начала действий по предоставлению муниципальной услуги является регистрация заявления и прилагаемых документов.</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Зарегистрированное заявление передается на рассмотрение начальнику архивного отдела для наложения резолюции о сроках исполнения и специалисте архивного отдела, ответственном за подготовку результата предоставления муниципальной услуги (далее - ответственный исполнитель).</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lastRenderedPageBreak/>
        <w:t>После наложения резолюции заявление и прилагаемые документы передаются ответственному исполнителю для ввода в программу «Учет обращений граждан и организаций» и анализа тематики и рассмотрения заявления.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3.3.4. Максимальный срок совершения административной процедуры (действий), предусмотренной пунктом 3.3 настоящего административного регламента, не должен превышать 2 календарных дней со дня поступления заявления и прилагаемых документов.</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3.3.5. Результатом административной процедуры, предусмотренной пунктом 3.3 настоящего административного регламента, является регистрация заявления и прилагаемых документов и передача их на рассмотрение ответственному исполнителю.</w:t>
      </w:r>
    </w:p>
    <w:p w:rsidR="00831B3E" w:rsidRPr="0022093A" w:rsidRDefault="00831B3E" w:rsidP="00831B3E">
      <w:pPr>
        <w:autoSpaceDE w:val="0"/>
        <w:autoSpaceDN w:val="0"/>
        <w:adjustRightInd w:val="0"/>
        <w:ind w:firstLine="709"/>
        <w:jc w:val="both"/>
        <w:rPr>
          <w:rFonts w:eastAsiaTheme="minorHAnsi"/>
          <w:sz w:val="26"/>
          <w:szCs w:val="26"/>
          <w:lang w:eastAsia="en-US"/>
        </w:rPr>
      </w:pPr>
      <w:bookmarkStart w:id="4" w:name="Par18"/>
      <w:bookmarkEnd w:id="4"/>
      <w:r w:rsidRPr="0022093A">
        <w:rPr>
          <w:rFonts w:eastAsiaTheme="minorHAnsi"/>
          <w:sz w:val="26"/>
          <w:szCs w:val="26"/>
          <w:lang w:eastAsia="en-US"/>
        </w:rPr>
        <w:t>3.4. Анализ тематики и рассмотрение заявления.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3.4.1. Основанием для начала административной процедуры (действия) является получение заявления и приложенных документов ответственным исполнителем.</w:t>
      </w:r>
    </w:p>
    <w:p w:rsidR="00831B3E" w:rsidRPr="0022093A" w:rsidRDefault="00831B3E" w:rsidP="00831B3E">
      <w:pPr>
        <w:autoSpaceDE w:val="0"/>
        <w:autoSpaceDN w:val="0"/>
        <w:adjustRightInd w:val="0"/>
        <w:ind w:firstLine="709"/>
        <w:jc w:val="both"/>
        <w:rPr>
          <w:rFonts w:eastAsiaTheme="minorHAnsi"/>
          <w:sz w:val="26"/>
          <w:szCs w:val="26"/>
          <w:lang w:eastAsia="en-US"/>
        </w:rPr>
      </w:pPr>
      <w:bookmarkStart w:id="5" w:name="Par20"/>
      <w:bookmarkEnd w:id="5"/>
      <w:r w:rsidRPr="0022093A">
        <w:rPr>
          <w:rFonts w:eastAsiaTheme="minorHAnsi"/>
          <w:sz w:val="26"/>
          <w:szCs w:val="26"/>
          <w:lang w:eastAsia="en-US"/>
        </w:rPr>
        <w:t>3.4.2. Ответственный исполнитель анализирует заявление и прилагаемые документы на предмет:</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1) проверяет полноту и правильность заполнения заявления;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 местонахождения архивных документов и необходимости перенаправления (переадресации) непрофильного заявления;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 соответствия полученных документов требованиям, содержащимся в пункте 2.6 настоящего административного регламента и таблице приложения 3 к настоящему административному регламенту.</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Срок совершения административных действий, предусмотренных настоящим подпунктом административного регламента, составляет 2 календарных дня со дня поступления ответственному исполнителю заявления и прилагаемых документов в установленном настоящим административном регламентом порядке.</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3.4.3. В случае отсутствия в архивном отделе запрашиваемых документов и при наличии сведений об их местонахождении ответственный исполнитель осуществляет:</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1) подготовку проекта сопроводительного письма о перенаправлении непрофильного заявления и передает его на подпись начальнику архивного отдела.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Подписанное начальником архивного отдела сопроводительное письмо о перенаправлении непрофильного заявления вместе с заявлением и прилагаемыми к нему документами направляется в другой архив или организацию, где хранятся запрашиваемые документы;</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 подготовку проекта информационного письма об отсутствии запрашиваемой информации с приложением копии сопроводительного письма о направлении непрофильного заявления по принадлежности.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Подписанное начальником архивного отдела информационное письмо с приложением копии сопроводительного письма о направлении непрофильного заявления по принадлежности об отсутствии запрашиваемой информации направляется заявителю.</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Максимальный срок совершения административных действий, предусмотренных настоящим подпунктом, не должен превышать 5 календарных дней со дня регистрации заявления.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3.4.4. При наличии оснований для отказа в предоставлении муниципальной услуги, предусмотренных пунктом 2.8 настоящего административного регламента, ответственный исполнитель осуществляет подготовку проекта информационного письма об отказе в предоставлении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lastRenderedPageBreak/>
        <w:t>При отсутствии запрашиваемых документов в архивном отделе и отсутствии сведений об их местонахождении ответственный исполнитель готовит проект информационного письма об отсутствии запрашиваемой информации.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Проекты информационных писем об отказе в предоставлении муниципальной услуги или об отсутствии запрашиваемой информации подписываются начальником архивного отдела.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Максимальный срок совершения административных действий, предусмотренных настоящим подпунктом, не должен превышать 24 календарных дня со дня завершения ответственным исполнителем административных действий, предусмотренных подпунктом 3.4.2 пункта 3.4 настоящего административного регламента.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3.4.5. При наличии в архивном отделе запрашиваемых документов ответственный исполнитель осуществляет поиск архивных документов, готовит проект ответа и направляет его на подпись начальнику архивного отдела.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Архивная справка составляется на бланке архивного отдела Администрации Томского района, подписывается начальником архивного отдела, а также ответственным исполнителем, подготовившим архивную справку, и заверяется печатью архивного отдела. В архивную справку включаются только сведения, содержащиеся в документах, не допускаются комментарии и выводы ответственного исполнителя по содержанию архивного документа. После текста архивной справки указываются архивные шифры документов, послуживших основанием для составления текста архивной справки.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Архивные копии заверяются штампом "Верно" с указанием даты заверения, подписью начальника архивного отдела, а также печатью архивного отдела. На оборотной стороне копии проставляются архивные шифры подлинника архивного документа.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Архивные выписки составляются на бланке архивного отдела Администрации Томского района с обозначением названия документа "Архивная выписка", заверяются подписью начальника архивного отдела и подготовившего архивную выписку ответственного исполнителя, а также печатью архивного отдела.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К архивной копии и архивной выписке (при направлении документов почтовой связью) ответственный исполнитель составляет сопроводительное письмо, которое подписывает начальник архивного отдела.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Максимальный срок совершения административных действий, предусмотренных подпунктом, не должен превышать 24 календарных дней со дня завершения ответственным исполнителем административных действий, предусмотренных подпунктом 3.4.2 пункта 3.4 настоящего административного регламента.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3.4.6. Максимальный срок совершения административной процедуры, предусмотренной пунктом 3.4 настоящего административного регламента, не должен превышать 26 календарных дней со дня поступления документов на рассмотрение ответственному исполнителю.</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3.4.7. Результатом административной процедуры (действия), предусмотренной пунктом 3.4 настоящего административного регламента, является подписание начальником архивного отдела результата предоставления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bookmarkStart w:id="6" w:name="Par43"/>
      <w:bookmarkEnd w:id="6"/>
      <w:r w:rsidRPr="0022093A">
        <w:rPr>
          <w:rFonts w:eastAsiaTheme="minorHAnsi"/>
          <w:sz w:val="26"/>
          <w:szCs w:val="26"/>
          <w:lang w:eastAsia="en-US"/>
        </w:rPr>
        <w:t>3.5. Выдача (направление) результата предоставления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3.5.1. Основанием для начала административной процедуры (действий) является подписание результата предоставления муниципальной услуги начальником архивного отдела.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lastRenderedPageBreak/>
        <w:t>3.5.2. Специалист, осуществляющий регистрацию результата предоставления муниципальной услуги, проставляет в журнале регистрации отметку о сроке исполнения и результате.</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3.5.3. Первые экземпляры архивной справки и сопроводительных писем к архивной копии и архивной выписки вручаются (направляются) заявителям, второй экземпляр документов остается в делопроизводстве архивного отдела.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3.5.4. При личном обращении заявителя за получением результата предоставления муниципальной услуги специалист архивного отдела удостоверяется в личности заявителя и полномочиях представителя физического или юридического лица (при обращении представителя физического или юридического лица) в порядке, предусмотренном подпунктом 2.6.5 пункта 2.6 настоящего административного регламента.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Заявитель расписывается в журнале выдачи документов и ставит дату получения документов.</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3.5.5. При желании заявителя получить результат предоставления муниципальной услуги по почте специалист архивного отдела в течение 2 календарных дней со дня регистрации результата направляет результат почтовой связью.</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Дата почтового отправления фиксируется специалистом архивного отдела в журнале регистрации с пометкой – почтой.</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3.5.6. В случае подачи заявления и прилагаемых документов в электронной форме через Портал специалист архивного отдела, ответственный за прием заявлений и прилагаемых документов через Портал, прикрепляет сканированную копию результата предоставления муниципальной услуги с одновременным направлением в личный кабинет заявителя статус муниципальной услуги "Исполнено".</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В целях получения результата предоставления муниципальной услуги в оригинале заявитель обращается лично в архивный отдел. Выдача оригинала результата предоставления муниципальной услуги осуществляется специалистом архивного отдела в день обращения в архивный отдел.</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3.5.7. В случае выбора заявителем способа получения результата предоставления муниципальной услуги через МФЦ специалист архивного отдела, ответственный за прием заявлений и прилагаемых документов через Портал, обеспечивает передачу результата предоставления муниципальной услуги специалисту курьерской службы МФЦ.</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3.5.8. Максимальный срок совершения административной процедуры (действий), предусмотренной пунктом 3.5 настоящего административного регламента, не должен превышать 2 календарных дней со дня подписания результата предоставления муниципальной услуги начальником архивного отдела.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3.5.9. Результатом административной процедуры (действий), предусмотренной пунктом 3.5 настоящего административного регламента, является выдача (направление) результата предоставления муниципальной услуги заявителю.</w:t>
      </w:r>
    </w:p>
    <w:p w:rsidR="00831B3E" w:rsidRPr="0022093A" w:rsidRDefault="00831B3E" w:rsidP="00831B3E">
      <w:pPr>
        <w:autoSpaceDE w:val="0"/>
        <w:autoSpaceDN w:val="0"/>
        <w:adjustRightInd w:val="0"/>
        <w:ind w:firstLine="709"/>
        <w:jc w:val="center"/>
        <w:rPr>
          <w:rFonts w:eastAsiaTheme="minorHAnsi"/>
          <w:sz w:val="26"/>
          <w:szCs w:val="26"/>
          <w:lang w:eastAsia="en-US"/>
        </w:rPr>
      </w:pPr>
    </w:p>
    <w:p w:rsidR="00E73848" w:rsidRDefault="00E73848" w:rsidP="00831B3E">
      <w:pPr>
        <w:autoSpaceDE w:val="0"/>
        <w:autoSpaceDN w:val="0"/>
        <w:adjustRightInd w:val="0"/>
        <w:ind w:firstLine="709"/>
        <w:jc w:val="center"/>
        <w:outlineLvl w:val="0"/>
        <w:rPr>
          <w:rFonts w:eastAsiaTheme="minorHAnsi"/>
          <w:b/>
          <w:sz w:val="26"/>
          <w:szCs w:val="26"/>
          <w:lang w:eastAsia="en-US"/>
        </w:rPr>
      </w:pPr>
    </w:p>
    <w:p w:rsidR="00E73848" w:rsidRDefault="00E73848" w:rsidP="00831B3E">
      <w:pPr>
        <w:autoSpaceDE w:val="0"/>
        <w:autoSpaceDN w:val="0"/>
        <w:adjustRightInd w:val="0"/>
        <w:ind w:firstLine="709"/>
        <w:jc w:val="center"/>
        <w:outlineLvl w:val="0"/>
        <w:rPr>
          <w:rFonts w:eastAsiaTheme="minorHAnsi"/>
          <w:b/>
          <w:sz w:val="26"/>
          <w:szCs w:val="26"/>
          <w:lang w:eastAsia="en-US"/>
        </w:rPr>
      </w:pPr>
    </w:p>
    <w:p w:rsidR="00E73848" w:rsidRDefault="00E73848" w:rsidP="00831B3E">
      <w:pPr>
        <w:autoSpaceDE w:val="0"/>
        <w:autoSpaceDN w:val="0"/>
        <w:adjustRightInd w:val="0"/>
        <w:ind w:firstLine="709"/>
        <w:jc w:val="center"/>
        <w:outlineLvl w:val="0"/>
        <w:rPr>
          <w:rFonts w:eastAsiaTheme="minorHAnsi"/>
          <w:b/>
          <w:sz w:val="26"/>
          <w:szCs w:val="26"/>
          <w:lang w:eastAsia="en-US"/>
        </w:rPr>
      </w:pPr>
    </w:p>
    <w:p w:rsidR="00E73848" w:rsidRDefault="00E73848" w:rsidP="00831B3E">
      <w:pPr>
        <w:autoSpaceDE w:val="0"/>
        <w:autoSpaceDN w:val="0"/>
        <w:adjustRightInd w:val="0"/>
        <w:ind w:firstLine="709"/>
        <w:jc w:val="center"/>
        <w:outlineLvl w:val="0"/>
        <w:rPr>
          <w:rFonts w:eastAsiaTheme="minorHAnsi"/>
          <w:b/>
          <w:sz w:val="26"/>
          <w:szCs w:val="26"/>
          <w:lang w:eastAsia="en-US"/>
        </w:rPr>
      </w:pPr>
    </w:p>
    <w:p w:rsidR="00E73848" w:rsidRDefault="00E73848" w:rsidP="00831B3E">
      <w:pPr>
        <w:autoSpaceDE w:val="0"/>
        <w:autoSpaceDN w:val="0"/>
        <w:adjustRightInd w:val="0"/>
        <w:ind w:firstLine="709"/>
        <w:jc w:val="center"/>
        <w:outlineLvl w:val="0"/>
        <w:rPr>
          <w:rFonts w:eastAsiaTheme="minorHAnsi"/>
          <w:b/>
          <w:sz w:val="26"/>
          <w:szCs w:val="26"/>
          <w:lang w:eastAsia="en-US"/>
        </w:rPr>
      </w:pPr>
    </w:p>
    <w:p w:rsidR="00E73848" w:rsidRDefault="00E73848" w:rsidP="00831B3E">
      <w:pPr>
        <w:autoSpaceDE w:val="0"/>
        <w:autoSpaceDN w:val="0"/>
        <w:adjustRightInd w:val="0"/>
        <w:ind w:firstLine="709"/>
        <w:jc w:val="center"/>
        <w:outlineLvl w:val="0"/>
        <w:rPr>
          <w:rFonts w:eastAsiaTheme="minorHAnsi"/>
          <w:b/>
          <w:sz w:val="26"/>
          <w:szCs w:val="26"/>
          <w:lang w:eastAsia="en-US"/>
        </w:rPr>
      </w:pPr>
    </w:p>
    <w:p w:rsidR="00831B3E" w:rsidRPr="0022093A" w:rsidRDefault="00831B3E" w:rsidP="00831B3E">
      <w:pPr>
        <w:autoSpaceDE w:val="0"/>
        <w:autoSpaceDN w:val="0"/>
        <w:adjustRightInd w:val="0"/>
        <w:ind w:firstLine="709"/>
        <w:jc w:val="center"/>
        <w:outlineLvl w:val="0"/>
        <w:rPr>
          <w:rFonts w:eastAsiaTheme="minorHAnsi"/>
          <w:b/>
          <w:bCs/>
          <w:sz w:val="26"/>
          <w:szCs w:val="26"/>
          <w:lang w:eastAsia="en-US"/>
        </w:rPr>
      </w:pPr>
      <w:r w:rsidRPr="0022093A">
        <w:rPr>
          <w:rFonts w:eastAsiaTheme="minorHAnsi"/>
          <w:b/>
          <w:sz w:val="26"/>
          <w:szCs w:val="26"/>
          <w:lang w:eastAsia="en-US"/>
        </w:rPr>
        <w:lastRenderedPageBreak/>
        <w:t xml:space="preserve">4. </w:t>
      </w:r>
      <w:r w:rsidRPr="0022093A">
        <w:rPr>
          <w:rFonts w:eastAsiaTheme="minorHAnsi"/>
          <w:b/>
          <w:bCs/>
          <w:sz w:val="26"/>
          <w:szCs w:val="26"/>
          <w:lang w:eastAsia="en-US"/>
        </w:rPr>
        <w:t>КОНТРОЛЬ ЗА ИСПОЛНЕНИЕМ АДМИНИСТРАТИВНОГО РЕГЛАМЕНТА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4.1. Контроль за исполнением Административного регламента осуществляется в форме текущего контроля за соблюдением и исполнением положений, плановых и внеплановых проверок полноты и качества предоставления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4.2. 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начальником архивного отдела Администрации Томского района, отвечающим за организацию работы по предоставлению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4.3. Контроль за полнотой и качеством предоставления муниципальной услуги включает в себя проведение проверки исполнения положений Административного регламента.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4.4. Начальник архивного отдела Администрации Томского района осуществляет организацию работы по предоставлению муниципальной услуги, организует учет и оперативный контроль работы с запросами заявителей в установленные сроки, принимает необходимые меры по предупреждению нарушения сроков исполнения.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4.5. Исполнители несут персональную ответственность за сроки и порядок исполнения каждой административной процедуры, указанной в Административном регламенте.</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4.6. Персональная ответственность исполнителей закрепляется в их должностных инструкциях в соответствии с требованиями действующего законодательства.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4.7. Начальник архивного отдела Администрации Томского района несет персональную ответственность за реализацию положений настоящего Административного регламента.</w:t>
      </w:r>
    </w:p>
    <w:p w:rsidR="00831B3E" w:rsidRPr="0022093A" w:rsidRDefault="00831B3E" w:rsidP="00831B3E">
      <w:pPr>
        <w:autoSpaceDE w:val="0"/>
        <w:autoSpaceDN w:val="0"/>
        <w:adjustRightInd w:val="0"/>
        <w:ind w:firstLine="709"/>
        <w:jc w:val="both"/>
        <w:rPr>
          <w:rFonts w:eastAsiaTheme="minorHAnsi"/>
          <w:sz w:val="26"/>
          <w:szCs w:val="26"/>
          <w:lang w:eastAsia="en-US"/>
        </w:rPr>
      </w:pPr>
    </w:p>
    <w:p w:rsidR="00831B3E" w:rsidRPr="0022093A" w:rsidRDefault="00831B3E" w:rsidP="00831B3E">
      <w:pPr>
        <w:autoSpaceDE w:val="0"/>
        <w:autoSpaceDN w:val="0"/>
        <w:adjustRightInd w:val="0"/>
        <w:ind w:firstLine="709"/>
        <w:jc w:val="center"/>
        <w:rPr>
          <w:rFonts w:eastAsiaTheme="minorHAnsi"/>
          <w:b/>
          <w:sz w:val="26"/>
          <w:szCs w:val="26"/>
          <w:lang w:eastAsia="en-US"/>
        </w:rPr>
      </w:pPr>
      <w:r w:rsidRPr="0022093A">
        <w:rPr>
          <w:rFonts w:eastAsiaTheme="minorHAnsi"/>
          <w:b/>
          <w:sz w:val="26"/>
          <w:szCs w:val="26"/>
          <w:lang w:eastAsia="en-US"/>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5.1.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или их работников, в том числе в следующих случаях:</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1) нарушение срока регистрации запроса заявителя о предоставлении муниципальной услуги, запроса о предоставлении нескольких муниципальных услуг (далее - комплексный запрос) в многофункциональном центре;</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22093A">
        <w:rPr>
          <w:rFonts w:eastAsiaTheme="minorHAnsi"/>
          <w:sz w:val="26"/>
          <w:szCs w:val="26"/>
          <w:lang w:eastAsia="en-US"/>
        </w:rPr>
        <w:lastRenderedPageBreak/>
        <w:t>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Администрации Томского района для предоставления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Администрации Томского района для предоставления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Администрации Томского района.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Администрации Томского района;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8) нарушение срока или порядка выдачи документов по результатам предоставления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w:t>
      </w:r>
      <w:r w:rsidRPr="0022093A">
        <w:rPr>
          <w:rFonts w:eastAsiaTheme="minorHAnsi"/>
          <w:sz w:val="26"/>
          <w:szCs w:val="26"/>
          <w:lang w:eastAsia="en-US"/>
        </w:rPr>
        <w:lastRenderedPageBreak/>
        <w:t>муниципальными правовыми актами Администрации Томского района.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5.2.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подаются Заместителю Главы Томского района – начальнику Управления Делами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Жалобы на решения руководителя органа, предоставляющего муниципальную услугу, подаются Главе Томского района.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Жалобы на решения и действия (бездействие) работников организаций, предусмотренных частью 1.1 статьи 16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Жалоба может быть подана по выбору заявителя: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в письменной форме на бумажном носителе при личном обращении в Администрацию Томского района, в ходе личного приема заявителя, посредством почтового отправления, через многофункциональный центр;</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в электронной форме посредством размещения на официальном сайте Администрации Томского района, через многофункциональный центр, через Портал, с использованием информационно-телекоммуникационной сети Интернет.</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Жалоба на решения и действия (бездействия) многофункционального центра, работника многофункционального центра может быть подана по выбору заявителя: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в письменной форме на бумажном носителе при личном приеме заявителя, посредством почтового отправления;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в электронной форме с использованием информационно-телекоммуникационной сети Интернет, официального сайта многофункционального центра, Портала.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Жалоба на решения и действия (бездействие) организаций, предусмотренных частью 1.1 статьи 16 Федерального закона от 27.07.2010 N 210-ФЗ "Об организации предоставления государственных и муниципальных услуг", а также их работников может быть направлена по выбору заявителя: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в письменной форме на бумажном носителе при личном приеме заявителя, посредством почтового отправления;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в электронной форме с использованием информационно-телекоммуникационной сети Интернет, официальных сайтов этих организаций.</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xml:space="preserve">5.3. Основаниями для начала процедуры обжалования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w:t>
      </w:r>
      <w:r w:rsidRPr="0022093A">
        <w:rPr>
          <w:rFonts w:eastAsiaTheme="minorHAnsi"/>
          <w:sz w:val="26"/>
          <w:szCs w:val="26"/>
          <w:lang w:eastAsia="en-US"/>
        </w:rPr>
        <w:lastRenderedPageBreak/>
        <w:t>предусмотренных частью 1.1 статьи 16 Федерального закона от 27.07.2010 N 210-ФЗ "Об организации предоставления государственных и муниципальных услуг", а также их работников являются: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жалоба заявителя в письменной форме (направленная почтовой связью или поданная при личном обращении в Администрацию Томского района) по адресам, указанным в приложении 2 к настоящему административному регламенту;</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жалоба заявителя, направленная через ОГКУ "Томский областной многофункциональный центр по предоставлению государственных и муниципальных услуг", официальный сайт Администрации Томского района или Портал по адресам, указанным в приложении 2 к настоящему административному регламенту;</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жалоба заявителя в письменной форме, поданная в ходе личного приема;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жалоба заявителя, направленная в организации, предусмотренные частью 1.1 статьи 16 Федерального закона от 27.07.2010 N 210-ФЗ "Об организации предоставления государственных и муниципальных услуг".</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5.4. Жалоба заявителя должна содержать следующую информацию:</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К жалобе заявитель вправе приложить документы (при наличии), подтверждающие доводы заявителя, либо их копии.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5.5. Запись заявителей на личный прием к Заместителю Главы Томского района – начальнику Управления Делами осуществляется при личном обращении по адресам, указанным в приложении 2 к настоящему административному регламенту, и (или) при обращении по номерам телефонов, которые размещаются на Официальном сайте Администрации Томского района.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lastRenderedPageBreak/>
        <w:t>При обжаловании Главе Томского района решения и действия (бездействие) руководителя органа, предоставляющего муниципальную услугу, жалоба направляется через канцелярию Администрации Томского района (информация о месте нахождения, графике работы, справочные телефоны содержатся в приложении 2 к настоящему административному регламенту).</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Запись заявителей на личный прием к Главе Томского района осуществляется при личном обращении и (или) при обращении по номерам телефонов, которые размещаются на Официальном сайте Администрации Томского района, по адресам, указанным в приложении 2 к настоящему административному регламенту.</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5.6. При обращении заявителя с жалобой срок рассмотрения жалобы заявителя не должен превышать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не позднее 5 (пяти) рабочих дней со дня ее регистрации.</w:t>
      </w:r>
    </w:p>
    <w:p w:rsidR="00831B3E" w:rsidRPr="0022093A" w:rsidRDefault="00831B3E" w:rsidP="00831B3E">
      <w:pPr>
        <w:autoSpaceDE w:val="0"/>
        <w:autoSpaceDN w:val="0"/>
        <w:adjustRightInd w:val="0"/>
        <w:ind w:firstLine="709"/>
        <w:jc w:val="both"/>
        <w:rPr>
          <w:rFonts w:eastAsiaTheme="minorHAnsi"/>
          <w:sz w:val="26"/>
          <w:szCs w:val="26"/>
          <w:lang w:eastAsia="en-US"/>
        </w:rPr>
      </w:pPr>
      <w:bookmarkStart w:id="7" w:name="Par4"/>
      <w:bookmarkEnd w:id="7"/>
      <w:r w:rsidRPr="0022093A">
        <w:rPr>
          <w:rFonts w:eastAsiaTheme="minorHAnsi"/>
          <w:sz w:val="26"/>
          <w:szCs w:val="26"/>
          <w:lang w:eastAsia="en-US"/>
        </w:rPr>
        <w:t>5.7. По результатам рассмотрения жалобы принимают одно из следующих решений:</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Администрации Томского района;</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в удовлетворении жалобы отказывается.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В случае принятия решения об удовлетворении жалобы Заместителем Главы Томского района – начальником Управления Делами организуется работа по восстановлению нарушенных прав заявителя, а также иные мероприятия, направленные на устранение выявленных нарушений.</w:t>
      </w:r>
    </w:p>
    <w:p w:rsidR="00831B3E" w:rsidRPr="0022093A" w:rsidRDefault="00831B3E" w:rsidP="00831B3E">
      <w:pPr>
        <w:autoSpaceDE w:val="0"/>
        <w:autoSpaceDN w:val="0"/>
        <w:adjustRightInd w:val="0"/>
        <w:ind w:firstLine="709"/>
        <w:jc w:val="both"/>
        <w:rPr>
          <w:rFonts w:eastAsiaTheme="minorHAnsi"/>
          <w:sz w:val="26"/>
          <w:szCs w:val="26"/>
          <w:lang w:eastAsia="en-US"/>
        </w:rPr>
      </w:pPr>
      <w:bookmarkStart w:id="8" w:name="Par8"/>
      <w:bookmarkEnd w:id="8"/>
      <w:r w:rsidRPr="0022093A">
        <w:rPr>
          <w:rFonts w:eastAsiaTheme="minorHAnsi"/>
          <w:sz w:val="26"/>
          <w:szCs w:val="26"/>
          <w:lang w:eastAsia="en-US"/>
        </w:rPr>
        <w:t>5.8. Не позднее дня, следующего за днем принятия решения, указанного в пункте 5.7 настоящего административного регламента, заявителю в письменной форме посредством почтового отправления или по желанию заявителя, выраженному в жалобе, в электронной форме направляется мотивированный ответ о результатах рассмотрения жалобы.</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5.9. 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t xml:space="preserve">5.10. В случае </w:t>
      </w:r>
      <w:proofErr w:type="gramStart"/>
      <w:r w:rsidRPr="0022093A">
        <w:rPr>
          <w:rFonts w:eastAsiaTheme="minorHAnsi"/>
          <w:sz w:val="26"/>
          <w:szCs w:val="26"/>
          <w:lang w:eastAsia="en-US"/>
        </w:rPr>
        <w:t>признания жалобы</w:t>
      </w:r>
      <w:proofErr w:type="gramEnd"/>
      <w:r w:rsidRPr="0022093A">
        <w:rPr>
          <w:rFonts w:eastAsiaTheme="minorHAnsi"/>
          <w:sz w:val="26"/>
          <w:szCs w:val="26"/>
          <w:lang w:eastAsia="en-US"/>
        </w:rPr>
        <w:t xml:space="preserve">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31B3E" w:rsidRPr="0022093A" w:rsidRDefault="00831B3E" w:rsidP="00831B3E">
      <w:pPr>
        <w:autoSpaceDE w:val="0"/>
        <w:autoSpaceDN w:val="0"/>
        <w:adjustRightInd w:val="0"/>
        <w:ind w:firstLine="709"/>
        <w:jc w:val="both"/>
        <w:rPr>
          <w:rFonts w:eastAsiaTheme="minorHAnsi"/>
          <w:sz w:val="26"/>
          <w:szCs w:val="26"/>
          <w:lang w:eastAsia="en-US"/>
        </w:rPr>
      </w:pPr>
      <w:r w:rsidRPr="0022093A">
        <w:rPr>
          <w:rFonts w:eastAsiaTheme="minorHAnsi"/>
          <w:sz w:val="26"/>
          <w:szCs w:val="26"/>
          <w:lang w:eastAsia="en-US"/>
        </w:rPr>
        <w:lastRenderedPageBreak/>
        <w:t>5.11. В случае установления в ходе или по результатам рассмотрения жалобы признаков состава административного правонарушения или преступления Заместитель Главы Томского района – начальник Управления Делами незамедлительно направляют имеющиеся материалы в органы прокуратуры.</w:t>
      </w:r>
    </w:p>
    <w:p w:rsidR="00B02F81" w:rsidRDefault="00B02F81"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Default="00E73848" w:rsidP="00B36B5A">
      <w:pPr>
        <w:autoSpaceDE w:val="0"/>
        <w:autoSpaceDN w:val="0"/>
        <w:adjustRightInd w:val="0"/>
        <w:outlineLvl w:val="0"/>
        <w:rPr>
          <w:rFonts w:eastAsiaTheme="minorHAnsi"/>
          <w:sz w:val="26"/>
          <w:szCs w:val="26"/>
          <w:lang w:eastAsia="en-US"/>
        </w:rPr>
      </w:pPr>
    </w:p>
    <w:p w:rsidR="00E73848" w:rsidRPr="0022093A" w:rsidRDefault="00E73848" w:rsidP="00B36B5A">
      <w:pPr>
        <w:autoSpaceDE w:val="0"/>
        <w:autoSpaceDN w:val="0"/>
        <w:adjustRightInd w:val="0"/>
        <w:outlineLvl w:val="0"/>
        <w:rPr>
          <w:rFonts w:eastAsiaTheme="minorHAnsi"/>
          <w:sz w:val="26"/>
          <w:szCs w:val="26"/>
          <w:lang w:eastAsia="en-US"/>
        </w:rPr>
      </w:pPr>
    </w:p>
    <w:p w:rsidR="00B54FB0" w:rsidRDefault="00B54FB0" w:rsidP="00B54FB0">
      <w:pPr>
        <w:autoSpaceDE w:val="0"/>
        <w:autoSpaceDN w:val="0"/>
        <w:adjustRightInd w:val="0"/>
        <w:outlineLvl w:val="0"/>
        <w:rPr>
          <w:rFonts w:eastAsiaTheme="minorHAnsi"/>
          <w:sz w:val="22"/>
          <w:szCs w:val="22"/>
          <w:lang w:eastAsia="en-US"/>
        </w:rPr>
      </w:pPr>
    </w:p>
    <w:p w:rsidR="00831B3E" w:rsidRPr="00407B8E" w:rsidRDefault="00831B3E" w:rsidP="00831B3E">
      <w:pPr>
        <w:autoSpaceDE w:val="0"/>
        <w:autoSpaceDN w:val="0"/>
        <w:adjustRightInd w:val="0"/>
        <w:ind w:firstLine="709"/>
        <w:jc w:val="right"/>
        <w:outlineLvl w:val="0"/>
        <w:rPr>
          <w:rFonts w:eastAsiaTheme="minorHAnsi"/>
          <w:sz w:val="22"/>
          <w:szCs w:val="22"/>
          <w:lang w:eastAsia="en-US"/>
        </w:rPr>
      </w:pPr>
      <w:r w:rsidRPr="00407B8E">
        <w:rPr>
          <w:rFonts w:eastAsiaTheme="minorHAnsi"/>
          <w:sz w:val="22"/>
          <w:szCs w:val="22"/>
          <w:lang w:eastAsia="en-US"/>
        </w:rPr>
        <w:lastRenderedPageBreak/>
        <w:t>Приложение 1</w:t>
      </w:r>
    </w:p>
    <w:p w:rsidR="00831B3E" w:rsidRPr="00407B8E" w:rsidRDefault="00831B3E" w:rsidP="00831B3E">
      <w:pPr>
        <w:autoSpaceDE w:val="0"/>
        <w:autoSpaceDN w:val="0"/>
        <w:adjustRightInd w:val="0"/>
        <w:ind w:firstLine="709"/>
        <w:jc w:val="right"/>
        <w:rPr>
          <w:rFonts w:eastAsiaTheme="minorHAnsi"/>
          <w:sz w:val="22"/>
          <w:szCs w:val="22"/>
          <w:lang w:eastAsia="en-US"/>
        </w:rPr>
      </w:pPr>
      <w:r w:rsidRPr="00407B8E">
        <w:rPr>
          <w:rFonts w:eastAsiaTheme="minorHAnsi"/>
          <w:sz w:val="22"/>
          <w:szCs w:val="22"/>
          <w:lang w:eastAsia="en-US"/>
        </w:rPr>
        <w:t>к административному регламенту</w:t>
      </w:r>
    </w:p>
    <w:p w:rsidR="00831B3E" w:rsidRPr="00407B8E" w:rsidRDefault="00831B3E" w:rsidP="00831B3E">
      <w:pPr>
        <w:autoSpaceDE w:val="0"/>
        <w:autoSpaceDN w:val="0"/>
        <w:adjustRightInd w:val="0"/>
        <w:ind w:firstLine="709"/>
        <w:jc w:val="right"/>
        <w:rPr>
          <w:rFonts w:eastAsiaTheme="minorHAnsi"/>
          <w:sz w:val="22"/>
          <w:szCs w:val="22"/>
          <w:lang w:eastAsia="en-US"/>
        </w:rPr>
      </w:pPr>
      <w:r w:rsidRPr="00407B8E">
        <w:rPr>
          <w:rFonts w:eastAsiaTheme="minorHAnsi"/>
          <w:sz w:val="22"/>
          <w:szCs w:val="22"/>
          <w:lang w:eastAsia="en-US"/>
        </w:rPr>
        <w:t>предоставления муниципальной услуги</w:t>
      </w:r>
    </w:p>
    <w:p w:rsidR="00831B3E" w:rsidRPr="00407B8E" w:rsidRDefault="00831B3E" w:rsidP="00831B3E">
      <w:pPr>
        <w:autoSpaceDE w:val="0"/>
        <w:autoSpaceDN w:val="0"/>
        <w:adjustRightInd w:val="0"/>
        <w:ind w:firstLine="709"/>
        <w:jc w:val="right"/>
        <w:rPr>
          <w:sz w:val="22"/>
          <w:szCs w:val="22"/>
        </w:rPr>
      </w:pPr>
      <w:r w:rsidRPr="00407B8E">
        <w:rPr>
          <w:rFonts w:eastAsiaTheme="minorHAnsi"/>
          <w:sz w:val="22"/>
          <w:szCs w:val="22"/>
          <w:lang w:eastAsia="en-US"/>
        </w:rPr>
        <w:t>«</w:t>
      </w:r>
      <w:r w:rsidRPr="00407B8E">
        <w:rPr>
          <w:sz w:val="22"/>
          <w:szCs w:val="22"/>
        </w:rPr>
        <w:t>Предоставление архивных справок,</w:t>
      </w:r>
    </w:p>
    <w:p w:rsidR="00831B3E" w:rsidRPr="00407B8E" w:rsidRDefault="00831B3E" w:rsidP="00831B3E">
      <w:pPr>
        <w:autoSpaceDE w:val="0"/>
        <w:autoSpaceDN w:val="0"/>
        <w:adjustRightInd w:val="0"/>
        <w:ind w:firstLine="709"/>
        <w:jc w:val="right"/>
        <w:rPr>
          <w:sz w:val="22"/>
          <w:szCs w:val="22"/>
        </w:rPr>
      </w:pPr>
      <w:r w:rsidRPr="00407B8E">
        <w:rPr>
          <w:sz w:val="22"/>
          <w:szCs w:val="22"/>
        </w:rPr>
        <w:t>архивных выписок, копий архивных</w:t>
      </w:r>
    </w:p>
    <w:p w:rsidR="00831B3E" w:rsidRPr="00407B8E" w:rsidRDefault="00831B3E" w:rsidP="00831B3E">
      <w:pPr>
        <w:autoSpaceDE w:val="0"/>
        <w:autoSpaceDN w:val="0"/>
        <w:adjustRightInd w:val="0"/>
        <w:ind w:firstLine="709"/>
        <w:jc w:val="right"/>
        <w:rPr>
          <w:sz w:val="22"/>
          <w:szCs w:val="22"/>
        </w:rPr>
      </w:pPr>
      <w:r w:rsidRPr="00407B8E">
        <w:rPr>
          <w:sz w:val="22"/>
          <w:szCs w:val="22"/>
        </w:rPr>
        <w:t xml:space="preserve"> документов по социально-правовым запросам</w:t>
      </w:r>
    </w:p>
    <w:p w:rsidR="00831B3E" w:rsidRPr="00407B8E" w:rsidRDefault="00831B3E" w:rsidP="00831B3E">
      <w:pPr>
        <w:autoSpaceDE w:val="0"/>
        <w:autoSpaceDN w:val="0"/>
        <w:adjustRightInd w:val="0"/>
        <w:ind w:firstLine="709"/>
        <w:jc w:val="right"/>
        <w:rPr>
          <w:sz w:val="22"/>
          <w:szCs w:val="22"/>
        </w:rPr>
      </w:pPr>
      <w:r w:rsidRPr="00407B8E">
        <w:rPr>
          <w:sz w:val="22"/>
          <w:szCs w:val="22"/>
        </w:rPr>
        <w:t>и запросам, подтверждающим</w:t>
      </w:r>
    </w:p>
    <w:p w:rsidR="00831B3E" w:rsidRPr="00407B8E" w:rsidRDefault="00831B3E" w:rsidP="00831B3E">
      <w:pPr>
        <w:autoSpaceDE w:val="0"/>
        <w:autoSpaceDN w:val="0"/>
        <w:adjustRightInd w:val="0"/>
        <w:ind w:firstLine="709"/>
        <w:jc w:val="right"/>
        <w:rPr>
          <w:rFonts w:eastAsiaTheme="minorHAnsi"/>
          <w:sz w:val="22"/>
          <w:szCs w:val="22"/>
          <w:lang w:eastAsia="en-US"/>
        </w:rPr>
      </w:pPr>
      <w:r w:rsidRPr="00407B8E">
        <w:rPr>
          <w:sz w:val="22"/>
          <w:szCs w:val="22"/>
        </w:rPr>
        <w:t>имущественные права граждан»</w:t>
      </w:r>
    </w:p>
    <w:p w:rsidR="00831B3E" w:rsidRPr="00407B8E" w:rsidRDefault="00831B3E" w:rsidP="00831B3E">
      <w:pPr>
        <w:autoSpaceDE w:val="0"/>
        <w:autoSpaceDN w:val="0"/>
        <w:adjustRightInd w:val="0"/>
        <w:ind w:firstLine="709"/>
        <w:jc w:val="both"/>
        <w:rPr>
          <w:rFonts w:eastAsiaTheme="minorHAnsi"/>
          <w:sz w:val="22"/>
          <w:szCs w:val="22"/>
          <w:lang w:eastAsia="en-US"/>
        </w:rPr>
      </w:pPr>
    </w:p>
    <w:p w:rsidR="00831B3E" w:rsidRPr="00407B8E" w:rsidRDefault="00831B3E" w:rsidP="00831B3E">
      <w:pPr>
        <w:autoSpaceDE w:val="0"/>
        <w:autoSpaceDN w:val="0"/>
        <w:adjustRightInd w:val="0"/>
        <w:ind w:firstLine="709"/>
        <w:jc w:val="center"/>
        <w:rPr>
          <w:rFonts w:eastAsiaTheme="minorHAnsi"/>
          <w:b/>
          <w:bCs/>
          <w:sz w:val="22"/>
          <w:szCs w:val="22"/>
          <w:lang w:eastAsia="en-US"/>
        </w:rPr>
      </w:pPr>
      <w:r w:rsidRPr="00407B8E">
        <w:rPr>
          <w:rFonts w:eastAsiaTheme="minorHAnsi"/>
          <w:b/>
          <w:bCs/>
          <w:sz w:val="22"/>
          <w:szCs w:val="22"/>
          <w:lang w:eastAsia="en-US"/>
        </w:rPr>
        <w:t>БЛОК-СХЕМА</w:t>
      </w:r>
    </w:p>
    <w:p w:rsidR="00831B3E" w:rsidRPr="00407B8E" w:rsidRDefault="00831B3E" w:rsidP="00831B3E">
      <w:pPr>
        <w:autoSpaceDE w:val="0"/>
        <w:autoSpaceDN w:val="0"/>
        <w:adjustRightInd w:val="0"/>
        <w:ind w:firstLine="709"/>
        <w:jc w:val="both"/>
        <w:rPr>
          <w:rFonts w:eastAsiaTheme="minorHAnsi"/>
          <w:sz w:val="22"/>
          <w:szCs w:val="22"/>
          <w:lang w:eastAsia="en-US"/>
        </w:rPr>
      </w:pPr>
    </w:p>
    <w:tbl>
      <w:tblPr>
        <w:tblStyle w:val="a9"/>
        <w:tblW w:w="10137" w:type="dxa"/>
        <w:tblLook w:val="04A0" w:firstRow="1" w:lastRow="0" w:firstColumn="1" w:lastColumn="0" w:noHBand="0" w:noVBand="1"/>
      </w:tblPr>
      <w:tblGrid>
        <w:gridCol w:w="1384"/>
        <w:gridCol w:w="1559"/>
        <w:gridCol w:w="426"/>
        <w:gridCol w:w="467"/>
        <w:gridCol w:w="3076"/>
        <w:gridCol w:w="567"/>
        <w:gridCol w:w="1134"/>
        <w:gridCol w:w="1524"/>
      </w:tblGrid>
      <w:tr w:rsidR="00831B3E" w:rsidRPr="00407B8E" w:rsidTr="00831B3E">
        <w:trPr>
          <w:gridAfter w:val="1"/>
          <w:wAfter w:w="1524" w:type="dxa"/>
        </w:trPr>
        <w:tc>
          <w:tcPr>
            <w:tcW w:w="1384" w:type="dxa"/>
            <w:tcBorders>
              <w:top w:val="nil"/>
              <w:left w:val="nil"/>
              <w:bottom w:val="nil"/>
            </w:tcBorders>
          </w:tcPr>
          <w:p w:rsidR="00831B3E" w:rsidRPr="00407B8E" w:rsidRDefault="00831B3E" w:rsidP="00831B3E">
            <w:pPr>
              <w:autoSpaceDE w:val="0"/>
              <w:autoSpaceDN w:val="0"/>
              <w:adjustRightInd w:val="0"/>
              <w:ind w:firstLine="709"/>
              <w:jc w:val="both"/>
              <w:rPr>
                <w:rFonts w:eastAsiaTheme="minorHAnsi"/>
                <w:sz w:val="22"/>
                <w:szCs w:val="22"/>
                <w:lang w:eastAsia="en-US"/>
              </w:rPr>
            </w:pPr>
          </w:p>
        </w:tc>
        <w:tc>
          <w:tcPr>
            <w:tcW w:w="7229" w:type="dxa"/>
            <w:gridSpan w:val="6"/>
          </w:tcPr>
          <w:p w:rsidR="00831B3E" w:rsidRPr="00407B8E" w:rsidRDefault="00831B3E" w:rsidP="00831B3E">
            <w:pPr>
              <w:autoSpaceDE w:val="0"/>
              <w:autoSpaceDN w:val="0"/>
              <w:adjustRightInd w:val="0"/>
              <w:ind w:firstLine="709"/>
              <w:jc w:val="both"/>
              <w:rPr>
                <w:rFonts w:eastAsiaTheme="minorHAnsi"/>
                <w:sz w:val="22"/>
                <w:szCs w:val="22"/>
                <w:lang w:eastAsia="en-US"/>
              </w:rPr>
            </w:pPr>
            <w:r w:rsidRPr="00407B8E">
              <w:rPr>
                <w:rFonts w:eastAsiaTheme="minorHAnsi"/>
                <w:b/>
                <w:bCs/>
                <w:lang w:eastAsia="en-US"/>
              </w:rPr>
              <w:t>Прием и регистрация заявления и прилагаемых документов, передача на рассмотрение - 2 календарных дня</w:t>
            </w:r>
          </w:p>
        </w:tc>
      </w:tr>
      <w:tr w:rsidR="00831B3E" w:rsidRPr="00407B8E" w:rsidTr="00831B3E">
        <w:trPr>
          <w:gridBefore w:val="4"/>
          <w:gridAfter w:val="1"/>
          <w:wBefore w:w="3836" w:type="dxa"/>
          <w:wAfter w:w="1524" w:type="dxa"/>
          <w:trHeight w:val="536"/>
        </w:trPr>
        <w:tc>
          <w:tcPr>
            <w:tcW w:w="4777" w:type="dxa"/>
            <w:gridSpan w:val="3"/>
            <w:tcBorders>
              <w:left w:val="nil"/>
              <w:right w:val="nil"/>
            </w:tcBorders>
          </w:tcPr>
          <w:p w:rsidR="00831B3E" w:rsidRPr="00407B8E" w:rsidRDefault="00831B3E" w:rsidP="00831B3E">
            <w:pPr>
              <w:autoSpaceDE w:val="0"/>
              <w:autoSpaceDN w:val="0"/>
              <w:adjustRightInd w:val="0"/>
              <w:ind w:firstLine="709"/>
              <w:jc w:val="both"/>
              <w:rPr>
                <w:rFonts w:eastAsiaTheme="minorHAnsi"/>
                <w:sz w:val="22"/>
                <w:szCs w:val="22"/>
                <w:lang w:eastAsia="en-US"/>
              </w:rPr>
            </w:pPr>
            <w:r w:rsidRPr="00407B8E">
              <w:rPr>
                <w:rFonts w:eastAsiaTheme="minorHAnsi"/>
                <w:noProof/>
                <w:sz w:val="22"/>
                <w:szCs w:val="22"/>
              </w:rPr>
              <mc:AlternateContent>
                <mc:Choice Requires="wps">
                  <w:drawing>
                    <wp:anchor distT="0" distB="0" distL="114300" distR="114300" simplePos="0" relativeHeight="251659264" behindDoc="0" locked="0" layoutInCell="1" allowOverlap="1" wp14:anchorId="65876B1D" wp14:editId="17251D97">
                      <wp:simplePos x="0" y="0"/>
                      <wp:positionH relativeFrom="column">
                        <wp:posOffset>700058</wp:posOffset>
                      </wp:positionH>
                      <wp:positionV relativeFrom="paragraph">
                        <wp:posOffset>22117</wp:posOffset>
                      </wp:positionV>
                      <wp:extent cx="0" cy="293298"/>
                      <wp:effectExtent l="95250" t="0" r="76200" b="50165"/>
                      <wp:wrapNone/>
                      <wp:docPr id="1" name="Прямая со стрелкой 1"/>
                      <wp:cNvGraphicFramePr/>
                      <a:graphic xmlns:a="http://schemas.openxmlformats.org/drawingml/2006/main">
                        <a:graphicData uri="http://schemas.microsoft.com/office/word/2010/wordprocessingShape">
                          <wps:wsp>
                            <wps:cNvCnPr/>
                            <wps:spPr>
                              <a:xfrm>
                                <a:off x="0" y="0"/>
                                <a:ext cx="0" cy="29329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EE13B0C" id="_x0000_t32" coordsize="21600,21600" o:spt="32" o:oned="t" path="m,l21600,21600e" filled="f">
                      <v:path arrowok="t" fillok="f" o:connecttype="none"/>
                      <o:lock v:ext="edit" shapetype="t"/>
                    </v:shapetype>
                    <v:shape id="Прямая со стрелкой 1" o:spid="_x0000_s1026" type="#_x0000_t32" style="position:absolute;margin-left:55.1pt;margin-top:1.75pt;width:0;height:23.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" strokecolor="black [3213]" strokeweight=".5pt">
                      <v:stroke endarrow="open" joinstyle="miter"/>
                    </v:shape>
                  </w:pict>
                </mc:Fallback>
              </mc:AlternateContent>
            </w:r>
          </w:p>
        </w:tc>
      </w:tr>
      <w:tr w:rsidR="00831B3E" w:rsidRPr="00407B8E" w:rsidTr="00831B3E">
        <w:trPr>
          <w:gridAfter w:val="1"/>
          <w:wAfter w:w="1524" w:type="dxa"/>
        </w:trPr>
        <w:tc>
          <w:tcPr>
            <w:tcW w:w="1384" w:type="dxa"/>
            <w:tcBorders>
              <w:top w:val="nil"/>
              <w:left w:val="nil"/>
              <w:bottom w:val="nil"/>
            </w:tcBorders>
          </w:tcPr>
          <w:p w:rsidR="00831B3E" w:rsidRPr="00407B8E" w:rsidRDefault="00831B3E" w:rsidP="00831B3E">
            <w:pPr>
              <w:autoSpaceDE w:val="0"/>
              <w:autoSpaceDN w:val="0"/>
              <w:adjustRightInd w:val="0"/>
              <w:ind w:firstLine="709"/>
              <w:jc w:val="both"/>
              <w:rPr>
                <w:rFonts w:eastAsiaTheme="minorHAnsi"/>
                <w:sz w:val="22"/>
                <w:szCs w:val="22"/>
                <w:lang w:eastAsia="en-US"/>
              </w:rPr>
            </w:pPr>
          </w:p>
        </w:tc>
        <w:tc>
          <w:tcPr>
            <w:tcW w:w="7229" w:type="dxa"/>
            <w:gridSpan w:val="6"/>
          </w:tcPr>
          <w:p w:rsidR="00831B3E" w:rsidRPr="00407B8E" w:rsidRDefault="00831B3E" w:rsidP="00831B3E">
            <w:pPr>
              <w:autoSpaceDE w:val="0"/>
              <w:autoSpaceDN w:val="0"/>
              <w:adjustRightInd w:val="0"/>
              <w:ind w:firstLine="709"/>
              <w:jc w:val="both"/>
              <w:rPr>
                <w:rFonts w:eastAsiaTheme="minorHAnsi"/>
                <w:sz w:val="22"/>
                <w:szCs w:val="22"/>
                <w:lang w:eastAsia="en-US"/>
              </w:rPr>
            </w:pPr>
            <w:r w:rsidRPr="00407B8E">
              <w:rPr>
                <w:rFonts w:eastAsiaTheme="minorHAnsi"/>
                <w:b/>
                <w:bCs/>
                <w:lang w:eastAsia="en-US"/>
              </w:rPr>
              <w:t>Анализ тематики и рассмотрение заявления - 26 календарных дней</w:t>
            </w:r>
          </w:p>
        </w:tc>
      </w:tr>
      <w:tr w:rsidR="00831B3E" w:rsidRPr="00407B8E" w:rsidTr="00831B3E">
        <w:tc>
          <w:tcPr>
            <w:tcW w:w="10137" w:type="dxa"/>
            <w:gridSpan w:val="8"/>
            <w:tcBorders>
              <w:top w:val="nil"/>
              <w:left w:val="nil"/>
              <w:bottom w:val="nil"/>
              <w:right w:val="nil"/>
            </w:tcBorders>
          </w:tcPr>
          <w:p w:rsidR="00831B3E" w:rsidRPr="00407B8E" w:rsidRDefault="00831B3E" w:rsidP="00831B3E">
            <w:pPr>
              <w:autoSpaceDE w:val="0"/>
              <w:autoSpaceDN w:val="0"/>
              <w:adjustRightInd w:val="0"/>
              <w:ind w:firstLine="709"/>
              <w:jc w:val="both"/>
              <w:rPr>
                <w:rFonts w:eastAsiaTheme="minorHAnsi"/>
                <w:sz w:val="22"/>
                <w:szCs w:val="22"/>
                <w:lang w:eastAsia="en-US"/>
              </w:rPr>
            </w:pPr>
            <w:r w:rsidRPr="00407B8E">
              <w:rPr>
                <w:rFonts w:eastAsiaTheme="minorHAnsi"/>
                <w:noProof/>
                <w:sz w:val="22"/>
                <w:szCs w:val="22"/>
              </w:rPr>
              <mc:AlternateContent>
                <mc:Choice Requires="wps">
                  <w:drawing>
                    <wp:anchor distT="0" distB="0" distL="114300" distR="114300" simplePos="0" relativeHeight="251662336" behindDoc="0" locked="0" layoutInCell="1" allowOverlap="1" wp14:anchorId="05ECEC78" wp14:editId="6D387D6D">
                      <wp:simplePos x="0" y="0"/>
                      <wp:positionH relativeFrom="column">
                        <wp:posOffset>5219700</wp:posOffset>
                      </wp:positionH>
                      <wp:positionV relativeFrom="paragraph">
                        <wp:posOffset>-3175</wp:posOffset>
                      </wp:positionV>
                      <wp:extent cx="0" cy="310515"/>
                      <wp:effectExtent l="95250" t="0" r="57150" b="51435"/>
                      <wp:wrapNone/>
                      <wp:docPr id="4" name="Прямая со стрелкой 4"/>
                      <wp:cNvGraphicFramePr/>
                      <a:graphic xmlns:a="http://schemas.openxmlformats.org/drawingml/2006/main">
                        <a:graphicData uri="http://schemas.microsoft.com/office/word/2010/wordprocessingShape">
                          <wps:wsp>
                            <wps:cNvCnPr/>
                            <wps:spPr>
                              <a:xfrm>
                                <a:off x="0" y="0"/>
                                <a:ext cx="0" cy="3105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3FBC0F" id="Прямая со стрелкой 4" o:spid="_x0000_s1026" type="#_x0000_t32" style="position:absolute;margin-left:411pt;margin-top:-.25pt;width:0;height:24.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" strokecolor="black [3213]" strokeweight=".5pt">
                      <v:stroke endarrow="open" joinstyle="miter"/>
                    </v:shape>
                  </w:pict>
                </mc:Fallback>
              </mc:AlternateContent>
            </w:r>
            <w:r w:rsidRPr="00407B8E">
              <w:rPr>
                <w:rFonts w:eastAsiaTheme="minorHAnsi"/>
                <w:noProof/>
                <w:sz w:val="22"/>
                <w:szCs w:val="22"/>
              </w:rPr>
              <mc:AlternateContent>
                <mc:Choice Requires="wps">
                  <w:drawing>
                    <wp:anchor distT="0" distB="0" distL="114300" distR="114300" simplePos="0" relativeHeight="251661312" behindDoc="0" locked="0" layoutInCell="1" allowOverlap="1" wp14:anchorId="2B30A387" wp14:editId="03FE3F4C">
                      <wp:simplePos x="0" y="0"/>
                      <wp:positionH relativeFrom="column">
                        <wp:posOffset>3132587</wp:posOffset>
                      </wp:positionH>
                      <wp:positionV relativeFrom="paragraph">
                        <wp:posOffset>-2875</wp:posOffset>
                      </wp:positionV>
                      <wp:extent cx="0" cy="310551"/>
                      <wp:effectExtent l="95250" t="0" r="57150" b="51435"/>
                      <wp:wrapNone/>
                      <wp:docPr id="3" name="Прямая со стрелкой 3"/>
                      <wp:cNvGraphicFramePr/>
                      <a:graphic xmlns:a="http://schemas.openxmlformats.org/drawingml/2006/main">
                        <a:graphicData uri="http://schemas.microsoft.com/office/word/2010/wordprocessingShape">
                          <wps:wsp>
                            <wps:cNvCnPr/>
                            <wps:spPr>
                              <a:xfrm>
                                <a:off x="0" y="0"/>
                                <a:ext cx="0" cy="31055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A65B0E" id="Прямая со стрелкой 3" o:spid="_x0000_s1026" type="#_x0000_t32" style="position:absolute;margin-left:246.65pt;margin-top:-.25pt;width:0;height:24.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" strokecolor="black [3213]" strokeweight=".5pt">
                      <v:stroke endarrow="open" joinstyle="miter"/>
                    </v:shape>
                  </w:pict>
                </mc:Fallback>
              </mc:AlternateContent>
            </w:r>
            <w:r w:rsidRPr="00407B8E">
              <w:rPr>
                <w:rFonts w:eastAsiaTheme="minorHAnsi"/>
                <w:noProof/>
                <w:sz w:val="22"/>
                <w:szCs w:val="22"/>
              </w:rPr>
              <mc:AlternateContent>
                <mc:Choice Requires="wps">
                  <w:drawing>
                    <wp:anchor distT="0" distB="0" distL="114300" distR="114300" simplePos="0" relativeHeight="251660288" behindDoc="0" locked="0" layoutInCell="1" allowOverlap="1" wp14:anchorId="4BCF0480" wp14:editId="5FEC7DB0">
                      <wp:simplePos x="0" y="0"/>
                      <wp:positionH relativeFrom="column">
                        <wp:posOffset>927555</wp:posOffset>
                      </wp:positionH>
                      <wp:positionV relativeFrom="paragraph">
                        <wp:posOffset>-371</wp:posOffset>
                      </wp:positionV>
                      <wp:extent cx="0" cy="310551"/>
                      <wp:effectExtent l="95250" t="0" r="57150" b="51435"/>
                      <wp:wrapNone/>
                      <wp:docPr id="2" name="Прямая со стрелкой 2"/>
                      <wp:cNvGraphicFramePr/>
                      <a:graphic xmlns:a="http://schemas.openxmlformats.org/drawingml/2006/main">
                        <a:graphicData uri="http://schemas.microsoft.com/office/word/2010/wordprocessingShape">
                          <wps:wsp>
                            <wps:cNvCnPr/>
                            <wps:spPr>
                              <a:xfrm>
                                <a:off x="0" y="0"/>
                                <a:ext cx="0" cy="31055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5E4D68" id="Прямая со стрелкой 2" o:spid="_x0000_s1026" type="#_x0000_t32" style="position:absolute;margin-left:73.05pt;margin-top:-.05pt;width:0;height:24.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" strokecolor="black [3213]" strokeweight=".5pt">
                      <v:stroke endarrow="open" joinstyle="miter"/>
                    </v:shape>
                  </w:pict>
                </mc:Fallback>
              </mc:AlternateContent>
            </w:r>
          </w:p>
        </w:tc>
      </w:tr>
      <w:tr w:rsidR="00831B3E" w:rsidRPr="00407B8E" w:rsidTr="00831B3E">
        <w:trPr>
          <w:trHeight w:val="1870"/>
        </w:trPr>
        <w:tc>
          <w:tcPr>
            <w:tcW w:w="2943" w:type="dxa"/>
            <w:gridSpan w:val="2"/>
            <w:tcBorders>
              <w:top w:val="nil"/>
              <w:left w:val="nil"/>
              <w:bottom w:val="single" w:sz="4" w:space="0" w:color="auto"/>
              <w:right w:val="nil"/>
            </w:tcBorders>
          </w:tcPr>
          <w:p w:rsidR="00831B3E" w:rsidRPr="00407B8E" w:rsidRDefault="00831B3E" w:rsidP="00831B3E">
            <w:pPr>
              <w:autoSpaceDE w:val="0"/>
              <w:autoSpaceDN w:val="0"/>
              <w:adjustRightInd w:val="0"/>
              <w:ind w:firstLine="709"/>
              <w:jc w:val="both"/>
              <w:rPr>
                <w:rFonts w:eastAsiaTheme="minorHAnsi"/>
                <w:sz w:val="22"/>
                <w:szCs w:val="22"/>
                <w:lang w:eastAsia="en-US"/>
              </w:rPr>
            </w:pPr>
            <w:r w:rsidRPr="00407B8E">
              <w:rPr>
                <w:rFonts w:eastAsiaTheme="minorHAnsi"/>
                <w:b/>
                <w:bCs/>
                <w:lang w:eastAsia="en-US"/>
              </w:rPr>
              <w:t>при отсутствии запрашиваемых документов в архивном отделе и отсутствии сведений об их местонахождении</w:t>
            </w:r>
          </w:p>
        </w:tc>
        <w:tc>
          <w:tcPr>
            <w:tcW w:w="426" w:type="dxa"/>
            <w:tcBorders>
              <w:top w:val="nil"/>
              <w:left w:val="nil"/>
              <w:bottom w:val="nil"/>
              <w:right w:val="nil"/>
            </w:tcBorders>
          </w:tcPr>
          <w:p w:rsidR="00831B3E" w:rsidRPr="00407B8E" w:rsidRDefault="00831B3E" w:rsidP="00831B3E">
            <w:pPr>
              <w:autoSpaceDE w:val="0"/>
              <w:autoSpaceDN w:val="0"/>
              <w:adjustRightInd w:val="0"/>
              <w:ind w:firstLine="709"/>
              <w:jc w:val="both"/>
              <w:rPr>
                <w:rFonts w:eastAsiaTheme="minorHAnsi"/>
                <w:sz w:val="22"/>
                <w:szCs w:val="22"/>
                <w:lang w:eastAsia="en-US"/>
              </w:rPr>
            </w:pPr>
          </w:p>
        </w:tc>
        <w:tc>
          <w:tcPr>
            <w:tcW w:w="3543" w:type="dxa"/>
            <w:gridSpan w:val="2"/>
            <w:tcBorders>
              <w:top w:val="nil"/>
              <w:left w:val="nil"/>
              <w:bottom w:val="single" w:sz="4" w:space="0" w:color="auto"/>
              <w:right w:val="nil"/>
            </w:tcBorders>
          </w:tcPr>
          <w:p w:rsidR="00831B3E" w:rsidRPr="00407B8E" w:rsidRDefault="00831B3E" w:rsidP="00831B3E">
            <w:pPr>
              <w:autoSpaceDE w:val="0"/>
              <w:autoSpaceDN w:val="0"/>
              <w:adjustRightInd w:val="0"/>
              <w:ind w:firstLine="709"/>
              <w:jc w:val="both"/>
              <w:rPr>
                <w:rFonts w:eastAsiaTheme="minorHAnsi"/>
                <w:sz w:val="22"/>
                <w:szCs w:val="22"/>
                <w:lang w:eastAsia="en-US"/>
              </w:rPr>
            </w:pPr>
            <w:r w:rsidRPr="00407B8E">
              <w:rPr>
                <w:rFonts w:eastAsiaTheme="minorHAnsi"/>
                <w:b/>
                <w:bCs/>
                <w:lang w:eastAsia="en-US"/>
              </w:rPr>
              <w:t>при наличии оснований для отказа в предоставлении муниципальной услуги</w:t>
            </w:r>
          </w:p>
        </w:tc>
        <w:tc>
          <w:tcPr>
            <w:tcW w:w="567" w:type="dxa"/>
            <w:tcBorders>
              <w:top w:val="nil"/>
              <w:left w:val="nil"/>
              <w:bottom w:val="nil"/>
              <w:right w:val="nil"/>
            </w:tcBorders>
          </w:tcPr>
          <w:p w:rsidR="00831B3E" w:rsidRPr="00407B8E" w:rsidRDefault="00831B3E" w:rsidP="00831B3E">
            <w:pPr>
              <w:autoSpaceDE w:val="0"/>
              <w:autoSpaceDN w:val="0"/>
              <w:adjustRightInd w:val="0"/>
              <w:ind w:firstLine="709"/>
              <w:jc w:val="both"/>
              <w:rPr>
                <w:rFonts w:eastAsiaTheme="minorHAnsi"/>
                <w:sz w:val="22"/>
                <w:szCs w:val="22"/>
                <w:lang w:eastAsia="en-US"/>
              </w:rPr>
            </w:pPr>
          </w:p>
        </w:tc>
        <w:tc>
          <w:tcPr>
            <w:tcW w:w="2658" w:type="dxa"/>
            <w:gridSpan w:val="2"/>
            <w:tcBorders>
              <w:top w:val="nil"/>
              <w:left w:val="nil"/>
              <w:bottom w:val="single" w:sz="4" w:space="0" w:color="auto"/>
              <w:right w:val="nil"/>
            </w:tcBorders>
          </w:tcPr>
          <w:p w:rsidR="00831B3E" w:rsidRPr="00407B8E" w:rsidRDefault="00831B3E" w:rsidP="00831B3E">
            <w:pPr>
              <w:autoSpaceDE w:val="0"/>
              <w:autoSpaceDN w:val="0"/>
              <w:adjustRightInd w:val="0"/>
              <w:ind w:firstLine="709"/>
              <w:jc w:val="both"/>
              <w:rPr>
                <w:rFonts w:eastAsiaTheme="minorHAnsi"/>
                <w:sz w:val="22"/>
                <w:szCs w:val="22"/>
                <w:lang w:eastAsia="en-US"/>
              </w:rPr>
            </w:pPr>
            <w:r w:rsidRPr="00407B8E">
              <w:rPr>
                <w:rFonts w:eastAsiaTheme="minorHAnsi"/>
                <w:b/>
                <w:bCs/>
                <w:lang w:eastAsia="en-US"/>
              </w:rPr>
              <w:t>при отсутствии оснований для отказа в предоставлении муниципальной услуги</w:t>
            </w:r>
          </w:p>
        </w:tc>
      </w:tr>
      <w:tr w:rsidR="00831B3E" w:rsidRPr="00407B8E" w:rsidTr="00831B3E">
        <w:tc>
          <w:tcPr>
            <w:tcW w:w="2943" w:type="dxa"/>
            <w:gridSpan w:val="2"/>
            <w:tcBorders>
              <w:top w:val="single" w:sz="4" w:space="0" w:color="auto"/>
            </w:tcBorders>
          </w:tcPr>
          <w:p w:rsidR="00831B3E" w:rsidRPr="00407B8E" w:rsidRDefault="00831B3E" w:rsidP="00831B3E">
            <w:pPr>
              <w:autoSpaceDE w:val="0"/>
              <w:autoSpaceDN w:val="0"/>
              <w:adjustRightInd w:val="0"/>
              <w:ind w:firstLine="709"/>
              <w:jc w:val="center"/>
              <w:rPr>
                <w:rFonts w:eastAsiaTheme="minorHAnsi"/>
                <w:sz w:val="22"/>
                <w:szCs w:val="22"/>
                <w:lang w:eastAsia="en-US"/>
              </w:rPr>
            </w:pPr>
            <w:r w:rsidRPr="00407B8E">
              <w:rPr>
                <w:rFonts w:eastAsiaTheme="minorHAnsi"/>
                <w:b/>
                <w:bCs/>
                <w:lang w:eastAsia="en-US"/>
              </w:rPr>
              <w:t>Выдача (направление) информационного письма об отсутствии запрашиваемой информации - 2 календарных дня</w:t>
            </w:r>
          </w:p>
        </w:tc>
        <w:tc>
          <w:tcPr>
            <w:tcW w:w="426" w:type="dxa"/>
            <w:tcBorders>
              <w:top w:val="nil"/>
              <w:bottom w:val="nil"/>
            </w:tcBorders>
          </w:tcPr>
          <w:p w:rsidR="00831B3E" w:rsidRPr="00407B8E" w:rsidRDefault="00831B3E" w:rsidP="00831B3E">
            <w:pPr>
              <w:autoSpaceDE w:val="0"/>
              <w:autoSpaceDN w:val="0"/>
              <w:adjustRightInd w:val="0"/>
              <w:ind w:firstLine="709"/>
              <w:jc w:val="center"/>
              <w:rPr>
                <w:rFonts w:eastAsiaTheme="minorHAnsi"/>
                <w:sz w:val="22"/>
                <w:szCs w:val="22"/>
                <w:lang w:eastAsia="en-US"/>
              </w:rPr>
            </w:pPr>
          </w:p>
        </w:tc>
        <w:tc>
          <w:tcPr>
            <w:tcW w:w="3543" w:type="dxa"/>
            <w:gridSpan w:val="2"/>
            <w:tcBorders>
              <w:top w:val="single" w:sz="4" w:space="0" w:color="auto"/>
            </w:tcBorders>
          </w:tcPr>
          <w:p w:rsidR="00831B3E" w:rsidRPr="00407B8E" w:rsidRDefault="00831B3E" w:rsidP="00831B3E">
            <w:pPr>
              <w:autoSpaceDE w:val="0"/>
              <w:autoSpaceDN w:val="0"/>
              <w:adjustRightInd w:val="0"/>
              <w:ind w:firstLine="709"/>
              <w:jc w:val="center"/>
              <w:rPr>
                <w:rFonts w:eastAsiaTheme="minorHAnsi"/>
                <w:sz w:val="22"/>
                <w:szCs w:val="22"/>
                <w:lang w:eastAsia="en-US"/>
              </w:rPr>
            </w:pPr>
            <w:r w:rsidRPr="00407B8E">
              <w:rPr>
                <w:rFonts w:eastAsiaTheme="minorHAnsi"/>
                <w:b/>
                <w:bCs/>
                <w:lang w:eastAsia="en-US"/>
              </w:rPr>
              <w:t>Выдача (направление) информационного письма об отказе в предоставлении муниципальной услуги 2 календарных дня</w:t>
            </w:r>
          </w:p>
        </w:tc>
        <w:tc>
          <w:tcPr>
            <w:tcW w:w="567" w:type="dxa"/>
            <w:tcBorders>
              <w:top w:val="nil"/>
              <w:bottom w:val="nil"/>
            </w:tcBorders>
          </w:tcPr>
          <w:p w:rsidR="00831B3E" w:rsidRPr="00407B8E" w:rsidRDefault="00831B3E" w:rsidP="00831B3E">
            <w:pPr>
              <w:autoSpaceDE w:val="0"/>
              <w:autoSpaceDN w:val="0"/>
              <w:adjustRightInd w:val="0"/>
              <w:ind w:firstLine="709"/>
              <w:jc w:val="center"/>
              <w:rPr>
                <w:rFonts w:eastAsiaTheme="minorHAnsi"/>
                <w:sz w:val="22"/>
                <w:szCs w:val="22"/>
                <w:lang w:eastAsia="en-US"/>
              </w:rPr>
            </w:pPr>
          </w:p>
        </w:tc>
        <w:tc>
          <w:tcPr>
            <w:tcW w:w="2658" w:type="dxa"/>
            <w:gridSpan w:val="2"/>
            <w:tcBorders>
              <w:top w:val="single" w:sz="4" w:space="0" w:color="auto"/>
            </w:tcBorders>
          </w:tcPr>
          <w:p w:rsidR="00831B3E" w:rsidRPr="00407B8E" w:rsidRDefault="00831B3E" w:rsidP="00831B3E">
            <w:pPr>
              <w:autoSpaceDE w:val="0"/>
              <w:autoSpaceDN w:val="0"/>
              <w:adjustRightInd w:val="0"/>
              <w:ind w:firstLine="709"/>
              <w:jc w:val="center"/>
              <w:rPr>
                <w:rFonts w:eastAsiaTheme="minorHAnsi"/>
                <w:sz w:val="22"/>
                <w:szCs w:val="22"/>
                <w:lang w:eastAsia="en-US"/>
              </w:rPr>
            </w:pPr>
            <w:r w:rsidRPr="00407B8E">
              <w:rPr>
                <w:rFonts w:eastAsiaTheme="minorHAnsi"/>
                <w:b/>
                <w:bCs/>
                <w:lang w:eastAsia="en-US"/>
              </w:rPr>
              <w:t>Выдача (направление) архивной справки, архивной копии, архивной выписки - 2 календарных дня</w:t>
            </w:r>
          </w:p>
        </w:tc>
      </w:tr>
    </w:tbl>
    <w:p w:rsidR="00831B3E" w:rsidRDefault="00831B3E" w:rsidP="00831B3E">
      <w:pPr>
        <w:autoSpaceDE w:val="0"/>
        <w:autoSpaceDN w:val="0"/>
        <w:adjustRightInd w:val="0"/>
        <w:ind w:firstLine="709"/>
        <w:jc w:val="both"/>
        <w:rPr>
          <w:rFonts w:eastAsiaTheme="minorHAnsi"/>
          <w:lang w:eastAsia="en-US"/>
        </w:rPr>
      </w:pPr>
    </w:p>
    <w:p w:rsidR="00831B3E" w:rsidRPr="00407B8E" w:rsidRDefault="00831B3E" w:rsidP="00831B3E">
      <w:pPr>
        <w:autoSpaceDE w:val="0"/>
        <w:autoSpaceDN w:val="0"/>
        <w:adjustRightInd w:val="0"/>
        <w:ind w:firstLine="709"/>
        <w:jc w:val="both"/>
        <w:rPr>
          <w:rFonts w:eastAsiaTheme="minorHAnsi"/>
          <w:lang w:eastAsia="en-US"/>
        </w:rPr>
      </w:pPr>
      <w:r w:rsidRPr="00407B8E">
        <w:rPr>
          <w:rFonts w:eastAsiaTheme="minorHAnsi"/>
          <w:lang w:eastAsia="en-US"/>
        </w:rPr>
        <w:t>Максимальный срок предоставления  муниципальной услуги  составляет 30 календарных дней.</w:t>
      </w:r>
    </w:p>
    <w:p w:rsidR="00831B3E" w:rsidRPr="00407B8E" w:rsidRDefault="00831B3E" w:rsidP="00831B3E">
      <w:pPr>
        <w:autoSpaceDE w:val="0"/>
        <w:autoSpaceDN w:val="0"/>
        <w:adjustRightInd w:val="0"/>
        <w:ind w:firstLine="709"/>
        <w:rPr>
          <w:rFonts w:eastAsiaTheme="minorHAnsi"/>
          <w:sz w:val="22"/>
          <w:szCs w:val="22"/>
          <w:lang w:eastAsia="en-US"/>
        </w:rPr>
      </w:pPr>
    </w:p>
    <w:p w:rsidR="00831B3E" w:rsidRPr="00407B8E" w:rsidRDefault="00831B3E" w:rsidP="00831B3E">
      <w:pPr>
        <w:ind w:firstLine="709"/>
        <w:rPr>
          <w:rFonts w:eastAsiaTheme="minorHAnsi"/>
          <w:sz w:val="22"/>
          <w:szCs w:val="22"/>
          <w:lang w:eastAsia="en-US"/>
        </w:rPr>
      </w:pPr>
      <w:r w:rsidRPr="00407B8E">
        <w:rPr>
          <w:rFonts w:eastAsiaTheme="minorHAnsi"/>
          <w:sz w:val="22"/>
          <w:szCs w:val="22"/>
          <w:lang w:eastAsia="en-US"/>
        </w:rPr>
        <w:br w:type="page"/>
      </w:r>
    </w:p>
    <w:p w:rsidR="00831B3E" w:rsidRPr="00407B8E" w:rsidRDefault="00831B3E" w:rsidP="00831B3E">
      <w:pPr>
        <w:autoSpaceDE w:val="0"/>
        <w:autoSpaceDN w:val="0"/>
        <w:adjustRightInd w:val="0"/>
        <w:ind w:firstLine="709"/>
        <w:jc w:val="right"/>
        <w:outlineLvl w:val="0"/>
        <w:rPr>
          <w:rFonts w:eastAsiaTheme="minorHAnsi"/>
          <w:sz w:val="22"/>
          <w:szCs w:val="22"/>
          <w:lang w:eastAsia="en-US"/>
        </w:rPr>
      </w:pPr>
      <w:r w:rsidRPr="00407B8E">
        <w:rPr>
          <w:rFonts w:eastAsiaTheme="minorHAnsi"/>
          <w:sz w:val="22"/>
          <w:szCs w:val="22"/>
          <w:lang w:eastAsia="en-US"/>
        </w:rPr>
        <w:lastRenderedPageBreak/>
        <w:t>Приложение 2</w:t>
      </w:r>
    </w:p>
    <w:p w:rsidR="00831B3E" w:rsidRPr="00407B8E" w:rsidRDefault="00831B3E" w:rsidP="00831B3E">
      <w:pPr>
        <w:autoSpaceDE w:val="0"/>
        <w:autoSpaceDN w:val="0"/>
        <w:adjustRightInd w:val="0"/>
        <w:ind w:firstLine="709"/>
        <w:jc w:val="right"/>
        <w:rPr>
          <w:rFonts w:eastAsiaTheme="minorHAnsi"/>
          <w:sz w:val="22"/>
          <w:szCs w:val="22"/>
          <w:lang w:eastAsia="en-US"/>
        </w:rPr>
      </w:pPr>
      <w:r w:rsidRPr="00407B8E">
        <w:rPr>
          <w:rFonts w:eastAsiaTheme="minorHAnsi"/>
          <w:sz w:val="22"/>
          <w:szCs w:val="22"/>
          <w:lang w:eastAsia="en-US"/>
        </w:rPr>
        <w:t>к административному регламенту</w:t>
      </w:r>
    </w:p>
    <w:p w:rsidR="00831B3E" w:rsidRPr="00407B8E" w:rsidRDefault="00831B3E" w:rsidP="00831B3E">
      <w:pPr>
        <w:autoSpaceDE w:val="0"/>
        <w:autoSpaceDN w:val="0"/>
        <w:adjustRightInd w:val="0"/>
        <w:ind w:firstLine="709"/>
        <w:jc w:val="right"/>
        <w:rPr>
          <w:rFonts w:eastAsiaTheme="minorHAnsi"/>
          <w:sz w:val="22"/>
          <w:szCs w:val="22"/>
          <w:lang w:eastAsia="en-US"/>
        </w:rPr>
      </w:pPr>
      <w:r w:rsidRPr="00407B8E">
        <w:rPr>
          <w:rFonts w:eastAsiaTheme="minorHAnsi"/>
          <w:sz w:val="22"/>
          <w:szCs w:val="22"/>
          <w:lang w:eastAsia="en-US"/>
        </w:rPr>
        <w:t>предоставления муниципальной услуги</w:t>
      </w:r>
    </w:p>
    <w:p w:rsidR="00831B3E" w:rsidRPr="00407B8E" w:rsidRDefault="00831B3E" w:rsidP="00831B3E">
      <w:pPr>
        <w:autoSpaceDE w:val="0"/>
        <w:autoSpaceDN w:val="0"/>
        <w:adjustRightInd w:val="0"/>
        <w:ind w:firstLine="709"/>
        <w:jc w:val="right"/>
        <w:rPr>
          <w:sz w:val="22"/>
          <w:szCs w:val="22"/>
        </w:rPr>
      </w:pPr>
      <w:r w:rsidRPr="00407B8E">
        <w:rPr>
          <w:rFonts w:eastAsiaTheme="minorHAnsi"/>
          <w:sz w:val="22"/>
          <w:szCs w:val="22"/>
          <w:lang w:eastAsia="en-US"/>
        </w:rPr>
        <w:t>«</w:t>
      </w:r>
      <w:r w:rsidRPr="00407B8E">
        <w:rPr>
          <w:sz w:val="22"/>
          <w:szCs w:val="22"/>
        </w:rPr>
        <w:t>Предоставление архивных справок,</w:t>
      </w:r>
    </w:p>
    <w:p w:rsidR="00831B3E" w:rsidRPr="00407B8E" w:rsidRDefault="00831B3E" w:rsidP="00831B3E">
      <w:pPr>
        <w:autoSpaceDE w:val="0"/>
        <w:autoSpaceDN w:val="0"/>
        <w:adjustRightInd w:val="0"/>
        <w:ind w:firstLine="709"/>
        <w:jc w:val="right"/>
        <w:rPr>
          <w:sz w:val="22"/>
          <w:szCs w:val="22"/>
        </w:rPr>
      </w:pPr>
      <w:r w:rsidRPr="00407B8E">
        <w:rPr>
          <w:sz w:val="22"/>
          <w:szCs w:val="22"/>
        </w:rPr>
        <w:t>архивных выписок, копий архивных</w:t>
      </w:r>
    </w:p>
    <w:p w:rsidR="00831B3E" w:rsidRPr="00407B8E" w:rsidRDefault="00831B3E" w:rsidP="00831B3E">
      <w:pPr>
        <w:autoSpaceDE w:val="0"/>
        <w:autoSpaceDN w:val="0"/>
        <w:adjustRightInd w:val="0"/>
        <w:ind w:firstLine="709"/>
        <w:jc w:val="right"/>
        <w:rPr>
          <w:sz w:val="22"/>
          <w:szCs w:val="22"/>
        </w:rPr>
      </w:pPr>
      <w:r w:rsidRPr="00407B8E">
        <w:rPr>
          <w:sz w:val="22"/>
          <w:szCs w:val="22"/>
        </w:rPr>
        <w:t xml:space="preserve"> документов по социально-правовым запросам</w:t>
      </w:r>
    </w:p>
    <w:p w:rsidR="00831B3E" w:rsidRPr="00407B8E" w:rsidRDefault="00831B3E" w:rsidP="00831B3E">
      <w:pPr>
        <w:autoSpaceDE w:val="0"/>
        <w:autoSpaceDN w:val="0"/>
        <w:adjustRightInd w:val="0"/>
        <w:ind w:firstLine="709"/>
        <w:jc w:val="right"/>
        <w:rPr>
          <w:sz w:val="22"/>
          <w:szCs w:val="22"/>
        </w:rPr>
      </w:pPr>
      <w:r w:rsidRPr="00407B8E">
        <w:rPr>
          <w:sz w:val="22"/>
          <w:szCs w:val="22"/>
        </w:rPr>
        <w:t>и запросам, подтверждающим</w:t>
      </w:r>
    </w:p>
    <w:p w:rsidR="00831B3E" w:rsidRDefault="00831B3E" w:rsidP="00831B3E">
      <w:pPr>
        <w:autoSpaceDE w:val="0"/>
        <w:autoSpaceDN w:val="0"/>
        <w:adjustRightInd w:val="0"/>
        <w:ind w:firstLine="709"/>
        <w:jc w:val="right"/>
        <w:rPr>
          <w:sz w:val="22"/>
          <w:szCs w:val="22"/>
        </w:rPr>
      </w:pPr>
      <w:r w:rsidRPr="00407B8E">
        <w:rPr>
          <w:sz w:val="22"/>
          <w:szCs w:val="22"/>
        </w:rPr>
        <w:t>имущественные права граждан»</w:t>
      </w:r>
    </w:p>
    <w:p w:rsidR="00560C53" w:rsidRPr="00407B8E" w:rsidRDefault="00560C53" w:rsidP="00831B3E">
      <w:pPr>
        <w:autoSpaceDE w:val="0"/>
        <w:autoSpaceDN w:val="0"/>
        <w:adjustRightInd w:val="0"/>
        <w:ind w:firstLine="709"/>
        <w:jc w:val="right"/>
        <w:rPr>
          <w:rFonts w:eastAsiaTheme="minorHAnsi"/>
          <w:sz w:val="22"/>
          <w:szCs w:val="22"/>
          <w:lang w:eastAsia="en-US"/>
        </w:rPr>
      </w:pPr>
    </w:p>
    <w:p w:rsidR="00831B3E" w:rsidRDefault="00831B3E" w:rsidP="00831B3E">
      <w:pPr>
        <w:autoSpaceDE w:val="0"/>
        <w:autoSpaceDN w:val="0"/>
        <w:adjustRightInd w:val="0"/>
        <w:ind w:firstLine="709"/>
        <w:jc w:val="center"/>
        <w:rPr>
          <w:rFonts w:eastAsiaTheme="minorHAnsi"/>
          <w:b/>
          <w:lang w:eastAsia="en-US"/>
        </w:rPr>
      </w:pPr>
      <w:r w:rsidRPr="00407B8E">
        <w:rPr>
          <w:rFonts w:eastAsiaTheme="minorHAnsi"/>
          <w:b/>
          <w:lang w:eastAsia="en-US"/>
        </w:rPr>
        <w:t>ГРАФИК ПРИЕМА ГРАЖДАН И КОНТАКТНАЯ ИНФОРМАЦИЯ АРХИВНОГО ОТДЕЛА УПРАВЛЕНИЯ ДЕЛАМИ</w:t>
      </w:r>
      <w:r w:rsidR="00560C53">
        <w:rPr>
          <w:rFonts w:eastAsiaTheme="minorHAnsi"/>
          <w:b/>
          <w:lang w:eastAsia="en-US"/>
        </w:rPr>
        <w:t xml:space="preserve"> </w:t>
      </w:r>
      <w:r w:rsidRPr="00407B8E">
        <w:rPr>
          <w:rFonts w:eastAsiaTheme="minorHAnsi"/>
          <w:b/>
          <w:lang w:eastAsia="en-US"/>
        </w:rPr>
        <w:t>АДМИНИСТРАЦИИ ТОМСКОГО РАЙОНА</w:t>
      </w:r>
    </w:p>
    <w:p w:rsidR="00560C53" w:rsidRPr="00407B8E" w:rsidRDefault="00560C53" w:rsidP="00831B3E">
      <w:pPr>
        <w:autoSpaceDE w:val="0"/>
        <w:autoSpaceDN w:val="0"/>
        <w:adjustRightInd w:val="0"/>
        <w:ind w:firstLine="709"/>
        <w:jc w:val="center"/>
        <w:rPr>
          <w:rFonts w:eastAsiaTheme="minorHAnsi"/>
          <w:b/>
          <w:sz w:val="22"/>
          <w:szCs w:val="22"/>
          <w:lang w:eastAsia="en-US"/>
        </w:rPr>
      </w:pPr>
    </w:p>
    <w:p w:rsidR="00831B3E" w:rsidRPr="00407B8E" w:rsidRDefault="00831B3E" w:rsidP="00C83C85">
      <w:pPr>
        <w:autoSpaceDE w:val="0"/>
        <w:autoSpaceDN w:val="0"/>
        <w:adjustRightInd w:val="0"/>
        <w:jc w:val="both"/>
        <w:rPr>
          <w:rFonts w:eastAsiaTheme="minorHAnsi"/>
          <w:sz w:val="22"/>
          <w:szCs w:val="22"/>
          <w:lang w:eastAsia="en-US"/>
        </w:rPr>
      </w:pPr>
      <w:r w:rsidRPr="00407B8E">
        <w:rPr>
          <w:rFonts w:eastAsiaTheme="minorHAnsi"/>
          <w:sz w:val="22"/>
          <w:szCs w:val="22"/>
          <w:lang w:eastAsia="en-US"/>
        </w:rPr>
        <w:t>Почтовый адрес: ул. К. Маркса, д. 56, г. Томск, 634050.</w:t>
      </w:r>
    </w:p>
    <w:p w:rsidR="00831B3E" w:rsidRPr="00407B8E" w:rsidRDefault="00831B3E" w:rsidP="00C83C85">
      <w:pPr>
        <w:autoSpaceDE w:val="0"/>
        <w:autoSpaceDN w:val="0"/>
        <w:adjustRightInd w:val="0"/>
        <w:jc w:val="both"/>
        <w:rPr>
          <w:rFonts w:eastAsiaTheme="minorHAnsi"/>
          <w:sz w:val="22"/>
          <w:szCs w:val="22"/>
          <w:lang w:eastAsia="en-US"/>
        </w:rPr>
      </w:pPr>
      <w:r w:rsidRPr="00407B8E">
        <w:rPr>
          <w:rFonts w:eastAsiaTheme="minorHAnsi"/>
          <w:sz w:val="22"/>
          <w:szCs w:val="22"/>
          <w:lang w:eastAsia="en-US"/>
        </w:rPr>
        <w:t xml:space="preserve">Адрес сайта Администрации Томского района: </w:t>
      </w:r>
      <w:r w:rsidRPr="00407B8E">
        <w:rPr>
          <w:rFonts w:eastAsiaTheme="minorHAnsi"/>
          <w:bCs/>
          <w:sz w:val="22"/>
          <w:szCs w:val="22"/>
          <w:lang w:eastAsia="en-US"/>
        </w:rPr>
        <w:t>http://www.tradm.ru</w:t>
      </w:r>
    </w:p>
    <w:p w:rsidR="00831B3E" w:rsidRPr="00407B8E" w:rsidRDefault="00831B3E" w:rsidP="00C83C85">
      <w:pPr>
        <w:autoSpaceDE w:val="0"/>
        <w:autoSpaceDN w:val="0"/>
        <w:adjustRightInd w:val="0"/>
        <w:jc w:val="both"/>
        <w:rPr>
          <w:rFonts w:eastAsiaTheme="minorHAnsi"/>
          <w:sz w:val="22"/>
          <w:szCs w:val="22"/>
          <w:lang w:eastAsia="en-US"/>
        </w:rPr>
      </w:pPr>
      <w:r w:rsidRPr="00407B8E">
        <w:rPr>
          <w:rFonts w:eastAsiaTheme="minorHAnsi"/>
          <w:sz w:val="22"/>
          <w:szCs w:val="22"/>
          <w:lang w:eastAsia="en-US"/>
        </w:rPr>
        <w:t>Адрес электронной почты архивного отдела: archive@atr.tomsk.gov.ru</w:t>
      </w:r>
    </w:p>
    <w:p w:rsidR="00831B3E" w:rsidRPr="00407B8E" w:rsidRDefault="00831B3E" w:rsidP="00C83C85">
      <w:pPr>
        <w:autoSpaceDE w:val="0"/>
        <w:autoSpaceDN w:val="0"/>
        <w:adjustRightInd w:val="0"/>
        <w:jc w:val="both"/>
        <w:rPr>
          <w:rFonts w:eastAsiaTheme="minorHAnsi"/>
          <w:sz w:val="22"/>
          <w:szCs w:val="22"/>
          <w:lang w:eastAsia="en-US"/>
        </w:rPr>
      </w:pPr>
      <w:r w:rsidRPr="00407B8E">
        <w:rPr>
          <w:rFonts w:eastAsiaTheme="minorHAnsi"/>
          <w:sz w:val="22"/>
          <w:szCs w:val="22"/>
          <w:lang w:eastAsia="en-US"/>
        </w:rPr>
        <w:t>Прием и регистрация запросов, информация о процедуре предоставления муниципальной услуги:</w:t>
      </w:r>
    </w:p>
    <w:p w:rsidR="00831B3E" w:rsidRPr="00407B8E" w:rsidRDefault="00831B3E" w:rsidP="00C83C85">
      <w:pPr>
        <w:autoSpaceDE w:val="0"/>
        <w:autoSpaceDN w:val="0"/>
        <w:adjustRightInd w:val="0"/>
        <w:jc w:val="both"/>
        <w:rPr>
          <w:rFonts w:eastAsiaTheme="minorHAnsi"/>
          <w:sz w:val="22"/>
          <w:szCs w:val="22"/>
          <w:lang w:eastAsia="en-US"/>
        </w:rPr>
      </w:pPr>
      <w:r w:rsidRPr="00407B8E">
        <w:rPr>
          <w:rFonts w:eastAsiaTheme="minorHAnsi"/>
          <w:sz w:val="22"/>
          <w:szCs w:val="22"/>
          <w:lang w:eastAsia="en-US"/>
        </w:rPr>
        <w:t>Архивный отдел – ул. Карла Маркса, д. 56, кабинеты № 106, тел. (8 382-2) 40-15-96.</w:t>
      </w:r>
    </w:p>
    <w:p w:rsidR="00831B3E" w:rsidRPr="00407B8E" w:rsidRDefault="00831B3E" w:rsidP="00C83C85">
      <w:pPr>
        <w:autoSpaceDE w:val="0"/>
        <w:autoSpaceDN w:val="0"/>
        <w:adjustRightInd w:val="0"/>
        <w:jc w:val="both"/>
        <w:rPr>
          <w:rFonts w:eastAsiaTheme="minorHAnsi"/>
          <w:b/>
          <w:sz w:val="22"/>
          <w:szCs w:val="22"/>
          <w:lang w:eastAsia="en-US"/>
        </w:rPr>
      </w:pPr>
      <w:r w:rsidRPr="00407B8E">
        <w:rPr>
          <w:rFonts w:eastAsiaTheme="minorHAnsi"/>
          <w:b/>
          <w:sz w:val="22"/>
          <w:szCs w:val="22"/>
          <w:lang w:eastAsia="en-US"/>
        </w:rPr>
        <w:t>Режим работы:</w:t>
      </w:r>
    </w:p>
    <w:p w:rsidR="00831B3E" w:rsidRPr="00407B8E" w:rsidRDefault="00831B3E" w:rsidP="00C83C85">
      <w:pPr>
        <w:autoSpaceDE w:val="0"/>
        <w:autoSpaceDN w:val="0"/>
        <w:adjustRightInd w:val="0"/>
        <w:jc w:val="both"/>
        <w:rPr>
          <w:rFonts w:eastAsiaTheme="minorHAnsi"/>
          <w:sz w:val="22"/>
          <w:szCs w:val="22"/>
          <w:lang w:eastAsia="en-US"/>
        </w:rPr>
      </w:pPr>
      <w:r w:rsidRPr="00407B8E">
        <w:rPr>
          <w:rFonts w:eastAsiaTheme="minorHAnsi"/>
          <w:sz w:val="22"/>
          <w:szCs w:val="22"/>
          <w:lang w:eastAsia="en-US"/>
        </w:rPr>
        <w:t>- Выдача архивных справок, архивных копий документов:</w:t>
      </w:r>
    </w:p>
    <w:p w:rsidR="00831B3E" w:rsidRPr="00407B8E" w:rsidRDefault="00831B3E" w:rsidP="00C83C85">
      <w:pPr>
        <w:autoSpaceDE w:val="0"/>
        <w:autoSpaceDN w:val="0"/>
        <w:adjustRightInd w:val="0"/>
        <w:jc w:val="both"/>
        <w:rPr>
          <w:rFonts w:eastAsiaTheme="minorHAnsi"/>
          <w:sz w:val="22"/>
          <w:szCs w:val="22"/>
          <w:lang w:eastAsia="en-US"/>
        </w:rPr>
      </w:pPr>
      <w:r w:rsidRPr="00407B8E">
        <w:rPr>
          <w:rFonts w:eastAsiaTheme="minorHAnsi"/>
          <w:sz w:val="22"/>
          <w:szCs w:val="22"/>
          <w:lang w:eastAsia="en-US"/>
        </w:rPr>
        <w:t>понедельник, вторник, четверг, пятница – с 9 часов 00 минут до 10 часов 00 минут</w:t>
      </w:r>
    </w:p>
    <w:p w:rsidR="00831B3E" w:rsidRPr="00407B8E" w:rsidRDefault="00831B3E" w:rsidP="00C83C85">
      <w:pPr>
        <w:autoSpaceDE w:val="0"/>
        <w:autoSpaceDN w:val="0"/>
        <w:adjustRightInd w:val="0"/>
        <w:jc w:val="both"/>
        <w:rPr>
          <w:rFonts w:eastAsiaTheme="minorHAnsi"/>
          <w:sz w:val="22"/>
          <w:szCs w:val="22"/>
          <w:lang w:eastAsia="en-US"/>
        </w:rPr>
      </w:pPr>
      <w:r w:rsidRPr="00407B8E">
        <w:rPr>
          <w:rFonts w:eastAsiaTheme="minorHAnsi"/>
          <w:sz w:val="22"/>
          <w:szCs w:val="22"/>
          <w:lang w:eastAsia="en-US"/>
        </w:rPr>
        <w:t>- Прием граждан:</w:t>
      </w:r>
    </w:p>
    <w:p w:rsidR="00831B3E" w:rsidRPr="00407B8E" w:rsidRDefault="00831B3E" w:rsidP="00C83C85">
      <w:pPr>
        <w:autoSpaceDE w:val="0"/>
        <w:autoSpaceDN w:val="0"/>
        <w:adjustRightInd w:val="0"/>
        <w:jc w:val="both"/>
        <w:rPr>
          <w:rFonts w:eastAsiaTheme="minorHAnsi"/>
          <w:sz w:val="22"/>
          <w:szCs w:val="22"/>
          <w:lang w:eastAsia="en-US"/>
        </w:rPr>
      </w:pPr>
      <w:r w:rsidRPr="00407B8E">
        <w:rPr>
          <w:rFonts w:eastAsiaTheme="minorHAnsi"/>
          <w:sz w:val="22"/>
          <w:szCs w:val="22"/>
          <w:lang w:eastAsia="en-US"/>
        </w:rPr>
        <w:t>понедельник, вторник, пятница - с 10 часов 00 минут до 12 часов 30 минут;</w:t>
      </w:r>
    </w:p>
    <w:p w:rsidR="00831B3E" w:rsidRPr="00407B8E" w:rsidRDefault="00831B3E" w:rsidP="00C83C85">
      <w:pPr>
        <w:autoSpaceDE w:val="0"/>
        <w:autoSpaceDN w:val="0"/>
        <w:adjustRightInd w:val="0"/>
        <w:jc w:val="both"/>
        <w:rPr>
          <w:rFonts w:eastAsiaTheme="minorHAnsi"/>
          <w:sz w:val="22"/>
          <w:szCs w:val="22"/>
          <w:lang w:eastAsia="en-US"/>
        </w:rPr>
      </w:pPr>
      <w:r w:rsidRPr="00407B8E">
        <w:rPr>
          <w:rFonts w:eastAsiaTheme="minorHAnsi"/>
          <w:sz w:val="22"/>
          <w:szCs w:val="22"/>
          <w:lang w:eastAsia="en-US"/>
        </w:rPr>
        <w:t>четверг – с 10 часов 00 минут до 12 часов 30 минут, с 13 часов 30 минут до 16 часов 00 минут;</w:t>
      </w:r>
    </w:p>
    <w:p w:rsidR="00831B3E" w:rsidRPr="00407B8E" w:rsidRDefault="00831B3E" w:rsidP="00C83C85">
      <w:pPr>
        <w:autoSpaceDE w:val="0"/>
        <w:autoSpaceDN w:val="0"/>
        <w:adjustRightInd w:val="0"/>
        <w:jc w:val="both"/>
        <w:rPr>
          <w:rFonts w:eastAsiaTheme="minorHAnsi"/>
          <w:sz w:val="22"/>
          <w:szCs w:val="22"/>
          <w:lang w:eastAsia="en-US"/>
        </w:rPr>
      </w:pPr>
      <w:r w:rsidRPr="00407B8E">
        <w:rPr>
          <w:rFonts w:eastAsiaTheme="minorHAnsi"/>
          <w:sz w:val="22"/>
          <w:szCs w:val="22"/>
          <w:lang w:eastAsia="en-US"/>
        </w:rPr>
        <w:t>среда - работа с организациями-источниками комплектования;</w:t>
      </w:r>
    </w:p>
    <w:p w:rsidR="00831B3E" w:rsidRPr="00407B8E" w:rsidRDefault="00831B3E" w:rsidP="00C83C85">
      <w:pPr>
        <w:autoSpaceDE w:val="0"/>
        <w:autoSpaceDN w:val="0"/>
        <w:adjustRightInd w:val="0"/>
        <w:jc w:val="both"/>
        <w:rPr>
          <w:rFonts w:eastAsiaTheme="minorHAnsi"/>
          <w:sz w:val="22"/>
          <w:szCs w:val="22"/>
          <w:lang w:eastAsia="en-US"/>
        </w:rPr>
      </w:pPr>
      <w:r w:rsidRPr="00407B8E">
        <w:rPr>
          <w:rFonts w:eastAsiaTheme="minorHAnsi"/>
          <w:sz w:val="22"/>
          <w:szCs w:val="22"/>
          <w:lang w:eastAsia="en-US"/>
        </w:rPr>
        <w:t>с юридическими лицами и исследователями по предварительной записи с 9 часов 00 минут до 12 часов  30 минут;</w:t>
      </w:r>
    </w:p>
    <w:p w:rsidR="00831B3E" w:rsidRPr="00407B8E" w:rsidRDefault="00831B3E" w:rsidP="00C83C85">
      <w:pPr>
        <w:autoSpaceDE w:val="0"/>
        <w:autoSpaceDN w:val="0"/>
        <w:adjustRightInd w:val="0"/>
        <w:jc w:val="both"/>
        <w:rPr>
          <w:rFonts w:eastAsiaTheme="minorHAnsi"/>
          <w:sz w:val="22"/>
          <w:szCs w:val="22"/>
          <w:lang w:eastAsia="en-US"/>
        </w:rPr>
      </w:pPr>
      <w:r w:rsidRPr="00407B8E">
        <w:rPr>
          <w:rFonts w:eastAsiaTheme="minorHAnsi"/>
          <w:sz w:val="22"/>
          <w:szCs w:val="22"/>
          <w:lang w:eastAsia="en-US"/>
        </w:rPr>
        <w:t>суббота, воскресенье - выходные дни.</w:t>
      </w:r>
    </w:p>
    <w:p w:rsidR="00831B3E" w:rsidRPr="00407B8E" w:rsidRDefault="00831B3E" w:rsidP="00C83C85">
      <w:pPr>
        <w:autoSpaceDE w:val="0"/>
        <w:autoSpaceDN w:val="0"/>
        <w:adjustRightInd w:val="0"/>
        <w:rPr>
          <w:rFonts w:eastAsiaTheme="minorHAnsi"/>
          <w:b/>
          <w:sz w:val="22"/>
          <w:szCs w:val="22"/>
          <w:lang w:eastAsia="en-US"/>
        </w:rPr>
      </w:pPr>
      <w:r w:rsidRPr="00407B8E">
        <w:rPr>
          <w:rFonts w:eastAsiaTheme="minorHAnsi"/>
          <w:b/>
          <w:sz w:val="22"/>
          <w:szCs w:val="22"/>
          <w:lang w:eastAsia="en-US"/>
        </w:rPr>
        <w:t>Контактные телефоны:</w:t>
      </w:r>
    </w:p>
    <w:p w:rsidR="00831B3E" w:rsidRPr="00407B8E" w:rsidRDefault="00831B3E" w:rsidP="00C83C85">
      <w:pPr>
        <w:pStyle w:val="ConsPlusCell"/>
        <w:rPr>
          <w:rFonts w:ascii="Times New Roman" w:hAnsi="Times New Roman" w:cs="Times New Roman"/>
          <w:sz w:val="22"/>
          <w:szCs w:val="22"/>
        </w:rPr>
      </w:pPr>
      <w:r w:rsidRPr="00407B8E">
        <w:rPr>
          <w:rFonts w:ascii="Times New Roman" w:hAnsi="Times New Roman" w:cs="Times New Roman"/>
          <w:sz w:val="22"/>
          <w:szCs w:val="22"/>
        </w:rPr>
        <w:t>Ильченко</w:t>
      </w:r>
      <w:r w:rsidR="00277EDB">
        <w:rPr>
          <w:rFonts w:ascii="Times New Roman" w:hAnsi="Times New Roman" w:cs="Times New Roman"/>
          <w:sz w:val="22"/>
          <w:szCs w:val="22"/>
        </w:rPr>
        <w:t xml:space="preserve"> </w:t>
      </w:r>
      <w:r w:rsidRPr="00407B8E">
        <w:rPr>
          <w:rFonts w:ascii="Times New Roman" w:hAnsi="Times New Roman" w:cs="Times New Roman"/>
          <w:sz w:val="22"/>
          <w:szCs w:val="22"/>
        </w:rPr>
        <w:t xml:space="preserve">Надежда Ивановна – начальник отдела </w:t>
      </w:r>
      <w:proofErr w:type="spellStart"/>
      <w:r w:rsidRPr="00407B8E">
        <w:rPr>
          <w:rFonts w:ascii="Times New Roman" w:hAnsi="Times New Roman" w:cs="Times New Roman"/>
          <w:sz w:val="22"/>
          <w:szCs w:val="22"/>
        </w:rPr>
        <w:t>каб</w:t>
      </w:r>
      <w:proofErr w:type="spellEnd"/>
      <w:r w:rsidRPr="00407B8E">
        <w:rPr>
          <w:rFonts w:ascii="Times New Roman" w:hAnsi="Times New Roman" w:cs="Times New Roman"/>
          <w:sz w:val="22"/>
          <w:szCs w:val="22"/>
        </w:rPr>
        <w:t>. 107, телефон (3822) 40-14-36;</w:t>
      </w:r>
    </w:p>
    <w:p w:rsidR="00831B3E" w:rsidRPr="00407B8E" w:rsidRDefault="00831B3E" w:rsidP="00C83C85">
      <w:pPr>
        <w:pStyle w:val="ConsPlusCell"/>
        <w:rPr>
          <w:rFonts w:ascii="Times New Roman" w:hAnsi="Times New Roman" w:cs="Times New Roman"/>
          <w:sz w:val="22"/>
          <w:szCs w:val="22"/>
        </w:rPr>
      </w:pPr>
      <w:r w:rsidRPr="00407B8E">
        <w:rPr>
          <w:rFonts w:ascii="Times New Roman" w:hAnsi="Times New Roman" w:cs="Times New Roman"/>
          <w:sz w:val="22"/>
          <w:szCs w:val="22"/>
        </w:rPr>
        <w:t>Майорова</w:t>
      </w:r>
      <w:r w:rsidR="00277EDB">
        <w:rPr>
          <w:rFonts w:ascii="Times New Roman" w:hAnsi="Times New Roman" w:cs="Times New Roman"/>
          <w:sz w:val="22"/>
          <w:szCs w:val="22"/>
        </w:rPr>
        <w:t xml:space="preserve"> </w:t>
      </w:r>
      <w:r w:rsidRPr="00407B8E">
        <w:rPr>
          <w:rFonts w:ascii="Times New Roman" w:hAnsi="Times New Roman" w:cs="Times New Roman"/>
          <w:sz w:val="22"/>
          <w:szCs w:val="22"/>
        </w:rPr>
        <w:t xml:space="preserve">Анна Михайловна - ведущий специалист </w:t>
      </w:r>
      <w:proofErr w:type="spellStart"/>
      <w:r w:rsidRPr="00407B8E">
        <w:rPr>
          <w:rFonts w:ascii="Times New Roman" w:hAnsi="Times New Roman" w:cs="Times New Roman"/>
          <w:sz w:val="22"/>
          <w:szCs w:val="22"/>
        </w:rPr>
        <w:t>каб</w:t>
      </w:r>
      <w:proofErr w:type="spellEnd"/>
      <w:r w:rsidRPr="00407B8E">
        <w:rPr>
          <w:rFonts w:ascii="Times New Roman" w:hAnsi="Times New Roman" w:cs="Times New Roman"/>
          <w:sz w:val="22"/>
          <w:szCs w:val="22"/>
        </w:rPr>
        <w:t>. 106 телефон (3822) 40-15-96;</w:t>
      </w:r>
    </w:p>
    <w:p w:rsidR="00831B3E" w:rsidRDefault="00831B3E" w:rsidP="00C83C85">
      <w:pPr>
        <w:pStyle w:val="ConsPlusCell"/>
        <w:rPr>
          <w:rFonts w:ascii="Times New Roman" w:hAnsi="Times New Roman" w:cs="Times New Roman"/>
          <w:sz w:val="22"/>
          <w:szCs w:val="22"/>
        </w:rPr>
      </w:pPr>
      <w:proofErr w:type="spellStart"/>
      <w:r w:rsidRPr="00407B8E">
        <w:rPr>
          <w:rFonts w:ascii="Times New Roman" w:hAnsi="Times New Roman" w:cs="Times New Roman"/>
          <w:sz w:val="22"/>
          <w:szCs w:val="22"/>
        </w:rPr>
        <w:t>Хандогина</w:t>
      </w:r>
      <w:proofErr w:type="spellEnd"/>
      <w:r w:rsidR="00277EDB">
        <w:rPr>
          <w:rFonts w:ascii="Times New Roman" w:hAnsi="Times New Roman" w:cs="Times New Roman"/>
          <w:sz w:val="22"/>
          <w:szCs w:val="22"/>
        </w:rPr>
        <w:t xml:space="preserve"> </w:t>
      </w:r>
      <w:r w:rsidRPr="00407B8E">
        <w:rPr>
          <w:rFonts w:ascii="Times New Roman" w:hAnsi="Times New Roman" w:cs="Times New Roman"/>
          <w:sz w:val="22"/>
          <w:szCs w:val="22"/>
        </w:rPr>
        <w:t xml:space="preserve">Ксения Николаевна – специалист 1-й категории </w:t>
      </w:r>
      <w:proofErr w:type="spellStart"/>
      <w:r w:rsidRPr="00407B8E">
        <w:rPr>
          <w:rFonts w:ascii="Times New Roman" w:hAnsi="Times New Roman" w:cs="Times New Roman"/>
          <w:sz w:val="22"/>
          <w:szCs w:val="22"/>
        </w:rPr>
        <w:t>каб</w:t>
      </w:r>
      <w:proofErr w:type="spellEnd"/>
      <w:r w:rsidRPr="00407B8E">
        <w:rPr>
          <w:rFonts w:ascii="Times New Roman" w:hAnsi="Times New Roman" w:cs="Times New Roman"/>
          <w:sz w:val="22"/>
          <w:szCs w:val="22"/>
        </w:rPr>
        <w:t>. 106 телефон (3822) 40-15-96</w:t>
      </w:r>
    </w:p>
    <w:p w:rsidR="005119B7" w:rsidRDefault="005119B7" w:rsidP="00831B3E">
      <w:pPr>
        <w:pStyle w:val="ConsPlusCell"/>
        <w:ind w:firstLine="709"/>
        <w:rPr>
          <w:rFonts w:ascii="Times New Roman" w:hAnsi="Times New Roman" w:cs="Times New Roman"/>
          <w:sz w:val="22"/>
          <w:szCs w:val="22"/>
        </w:rPr>
      </w:pPr>
    </w:p>
    <w:p w:rsidR="005119B7" w:rsidRPr="005119B7" w:rsidRDefault="005119B7" w:rsidP="005119B7">
      <w:pPr>
        <w:widowControl w:val="0"/>
        <w:autoSpaceDE w:val="0"/>
        <w:autoSpaceDN w:val="0"/>
        <w:adjustRightInd w:val="0"/>
        <w:ind w:left="-142" w:firstLine="426"/>
        <w:jc w:val="center"/>
        <w:rPr>
          <w:rFonts w:eastAsiaTheme="minorHAnsi"/>
          <w:b/>
          <w:lang w:eastAsia="en-US"/>
        </w:rPr>
      </w:pPr>
      <w:r w:rsidRPr="005119B7">
        <w:rPr>
          <w:rFonts w:eastAsiaTheme="minorHAnsi"/>
          <w:b/>
          <w:lang w:eastAsia="en-US"/>
        </w:rPr>
        <w:t xml:space="preserve">ПЕРЕЧЕНЬ ТОСП ТОМСКОГО РАЙОНА ТОМСКОЙ ОБЛАСТИ ОГКУ «ТО МФЦ», В КОТОРЫХ ОРГАНИЗУЕТСЯ ПРЕДОСТАВЛЕНИЕ МУНИЦИПАЛЬНЫХ УСЛУГ </w:t>
      </w:r>
    </w:p>
    <w:p w:rsidR="005119B7" w:rsidRPr="005119B7" w:rsidRDefault="005119B7" w:rsidP="005119B7">
      <w:pPr>
        <w:widowControl w:val="0"/>
        <w:suppressAutoHyphens/>
        <w:ind w:firstLine="426"/>
        <w:jc w:val="center"/>
        <w:rPr>
          <w:b/>
          <w:sz w:val="24"/>
          <w:szCs w:val="24"/>
          <w:shd w:val="clear" w:color="auto" w:fill="FFFFFF"/>
          <w:lang w:eastAsia="zh-CN"/>
        </w:rPr>
      </w:pPr>
      <w:r w:rsidRPr="005119B7">
        <w:rPr>
          <w:b/>
          <w:sz w:val="24"/>
          <w:szCs w:val="24"/>
          <w:shd w:val="clear" w:color="auto" w:fill="FFFFFF"/>
          <w:lang w:eastAsia="zh-CN"/>
        </w:rPr>
        <w:t xml:space="preserve"> </w:t>
      </w:r>
    </w:p>
    <w:tbl>
      <w:tblPr>
        <w:tblW w:w="10490" w:type="dxa"/>
        <w:tblCellSpacing w:w="5" w:type="nil"/>
        <w:tblInd w:w="-209" w:type="dxa"/>
        <w:tblLayout w:type="fixed"/>
        <w:tblCellMar>
          <w:left w:w="75" w:type="dxa"/>
          <w:right w:w="75" w:type="dxa"/>
        </w:tblCellMar>
        <w:tblLook w:val="0000" w:firstRow="0" w:lastRow="0" w:firstColumn="0" w:lastColumn="0" w:noHBand="0" w:noVBand="0"/>
      </w:tblPr>
      <w:tblGrid>
        <w:gridCol w:w="993"/>
        <w:gridCol w:w="5123"/>
        <w:gridCol w:w="4374"/>
      </w:tblGrid>
      <w:tr w:rsidR="005119B7" w:rsidRPr="00AB56F0" w:rsidTr="00E57A53">
        <w:trPr>
          <w:trHeight w:hRule="exact" w:val="575"/>
          <w:tblCellSpacing w:w="5" w:type="nil"/>
        </w:trPr>
        <w:tc>
          <w:tcPr>
            <w:tcW w:w="993"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5119B7">
            <w:pPr>
              <w:widowControl w:val="0"/>
              <w:autoSpaceDE w:val="0"/>
              <w:autoSpaceDN w:val="0"/>
              <w:adjustRightInd w:val="0"/>
              <w:jc w:val="center"/>
              <w:rPr>
                <w:b/>
                <w:sz w:val="22"/>
                <w:szCs w:val="24"/>
                <w:lang w:val="en-US"/>
              </w:rPr>
            </w:pPr>
            <w:r w:rsidRPr="00AB56F0">
              <w:rPr>
                <w:b/>
                <w:sz w:val="22"/>
                <w:szCs w:val="24"/>
              </w:rPr>
              <w:t>№</w:t>
            </w:r>
          </w:p>
          <w:p w:rsidR="005119B7" w:rsidRPr="00AB56F0" w:rsidRDefault="005119B7" w:rsidP="005119B7">
            <w:pPr>
              <w:widowControl w:val="0"/>
              <w:autoSpaceDE w:val="0"/>
              <w:autoSpaceDN w:val="0"/>
              <w:adjustRightInd w:val="0"/>
              <w:jc w:val="center"/>
              <w:rPr>
                <w:b/>
                <w:sz w:val="22"/>
                <w:szCs w:val="24"/>
              </w:rPr>
            </w:pPr>
            <w:r w:rsidRPr="00AB56F0">
              <w:rPr>
                <w:b/>
                <w:sz w:val="22"/>
                <w:szCs w:val="24"/>
              </w:rPr>
              <w:t>п/п</w:t>
            </w:r>
          </w:p>
        </w:tc>
        <w:tc>
          <w:tcPr>
            <w:tcW w:w="5123"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5119B7">
            <w:pPr>
              <w:widowControl w:val="0"/>
              <w:autoSpaceDE w:val="0"/>
              <w:autoSpaceDN w:val="0"/>
              <w:adjustRightInd w:val="0"/>
              <w:jc w:val="center"/>
              <w:rPr>
                <w:b/>
                <w:sz w:val="22"/>
                <w:szCs w:val="24"/>
              </w:rPr>
            </w:pPr>
            <w:r w:rsidRPr="00AB56F0">
              <w:rPr>
                <w:b/>
                <w:sz w:val="22"/>
                <w:szCs w:val="24"/>
              </w:rPr>
              <w:t>Наименование МФЦ</w:t>
            </w:r>
          </w:p>
        </w:tc>
        <w:tc>
          <w:tcPr>
            <w:tcW w:w="4374" w:type="dxa"/>
            <w:tcBorders>
              <w:top w:val="single" w:sz="4" w:space="0" w:color="auto"/>
              <w:left w:val="single" w:sz="4" w:space="0" w:color="auto"/>
              <w:bottom w:val="single" w:sz="4" w:space="0" w:color="auto"/>
              <w:right w:val="single" w:sz="4" w:space="0" w:color="auto"/>
            </w:tcBorders>
          </w:tcPr>
          <w:p w:rsidR="005119B7" w:rsidRPr="00AB56F0" w:rsidRDefault="005119B7" w:rsidP="005119B7">
            <w:pPr>
              <w:widowControl w:val="0"/>
              <w:autoSpaceDE w:val="0"/>
              <w:autoSpaceDN w:val="0"/>
              <w:adjustRightInd w:val="0"/>
              <w:jc w:val="center"/>
              <w:rPr>
                <w:b/>
                <w:sz w:val="22"/>
                <w:szCs w:val="24"/>
              </w:rPr>
            </w:pPr>
          </w:p>
          <w:p w:rsidR="005119B7" w:rsidRPr="00AB56F0" w:rsidRDefault="005119B7" w:rsidP="005119B7">
            <w:pPr>
              <w:widowControl w:val="0"/>
              <w:autoSpaceDE w:val="0"/>
              <w:autoSpaceDN w:val="0"/>
              <w:adjustRightInd w:val="0"/>
              <w:jc w:val="center"/>
              <w:rPr>
                <w:b/>
                <w:sz w:val="22"/>
                <w:szCs w:val="24"/>
              </w:rPr>
            </w:pPr>
            <w:r w:rsidRPr="00AB56F0">
              <w:rPr>
                <w:b/>
                <w:sz w:val="22"/>
                <w:szCs w:val="24"/>
              </w:rPr>
              <w:t>Местонахождение</w:t>
            </w:r>
            <w:r w:rsidRPr="00AB56F0">
              <w:rPr>
                <w:b/>
                <w:sz w:val="22"/>
                <w:szCs w:val="24"/>
              </w:rPr>
              <w:br/>
              <w:t xml:space="preserve">ТОСП ОГКУ «ТО МФЦ» </w:t>
            </w:r>
          </w:p>
        </w:tc>
      </w:tr>
      <w:tr w:rsidR="005119B7" w:rsidRPr="00AB56F0" w:rsidTr="005119B7">
        <w:trPr>
          <w:trHeight w:hRule="exact" w:val="1134"/>
          <w:tblCellSpacing w:w="5" w:type="nil"/>
        </w:trPr>
        <w:tc>
          <w:tcPr>
            <w:tcW w:w="993" w:type="dxa"/>
            <w:tcBorders>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jc w:val="center"/>
              <w:rPr>
                <w:sz w:val="22"/>
                <w:szCs w:val="24"/>
              </w:rPr>
            </w:pPr>
            <w:r w:rsidRPr="00AB56F0">
              <w:rPr>
                <w:sz w:val="22"/>
                <w:szCs w:val="24"/>
              </w:rPr>
              <w:t>1.</w:t>
            </w:r>
          </w:p>
        </w:tc>
        <w:tc>
          <w:tcPr>
            <w:tcW w:w="5123" w:type="dxa"/>
            <w:tcBorders>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rPr>
                <w:sz w:val="22"/>
                <w:szCs w:val="24"/>
              </w:rPr>
            </w:pPr>
            <w:r w:rsidRPr="00AB56F0">
              <w:rPr>
                <w:rFonts w:eastAsia="Calibri"/>
                <w:sz w:val="22"/>
                <w:szCs w:val="24"/>
                <w:lang w:eastAsia="en-US"/>
              </w:rPr>
              <w:t xml:space="preserve">Территориальное обособленное структурное подразделение ОГКУ «ТО МФЦ» в с. Богашево Томского района         </w:t>
            </w:r>
          </w:p>
        </w:tc>
        <w:tc>
          <w:tcPr>
            <w:tcW w:w="4374" w:type="dxa"/>
            <w:tcBorders>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ind w:left="47"/>
              <w:rPr>
                <w:sz w:val="22"/>
                <w:szCs w:val="24"/>
              </w:rPr>
            </w:pPr>
            <w:r w:rsidRPr="00AB56F0">
              <w:rPr>
                <w:rFonts w:eastAsia="Calibri"/>
                <w:sz w:val="22"/>
                <w:szCs w:val="24"/>
                <w:lang w:eastAsia="en-US"/>
              </w:rPr>
              <w:t>634570, с. Богашево, ул. Новостройка, 20а, и ул. Советская, 6</w:t>
            </w:r>
          </w:p>
        </w:tc>
      </w:tr>
      <w:tr w:rsidR="005119B7" w:rsidRPr="00AB56F0" w:rsidTr="005119B7">
        <w:trPr>
          <w:trHeight w:hRule="exact" w:val="1134"/>
          <w:tblCellSpacing w:w="5" w:type="nil"/>
        </w:trPr>
        <w:tc>
          <w:tcPr>
            <w:tcW w:w="993" w:type="dxa"/>
            <w:tcBorders>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jc w:val="center"/>
              <w:rPr>
                <w:sz w:val="22"/>
                <w:szCs w:val="24"/>
              </w:rPr>
            </w:pPr>
            <w:r w:rsidRPr="00AB56F0">
              <w:rPr>
                <w:sz w:val="22"/>
                <w:szCs w:val="24"/>
              </w:rPr>
              <w:t>2.</w:t>
            </w:r>
          </w:p>
        </w:tc>
        <w:tc>
          <w:tcPr>
            <w:tcW w:w="5123" w:type="dxa"/>
            <w:tcBorders>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rPr>
                <w:sz w:val="22"/>
                <w:szCs w:val="24"/>
              </w:rPr>
            </w:pPr>
            <w:r w:rsidRPr="00AB56F0">
              <w:rPr>
                <w:rFonts w:eastAsia="Calibri"/>
                <w:sz w:val="22"/>
                <w:szCs w:val="24"/>
                <w:lang w:eastAsia="en-US"/>
              </w:rPr>
              <w:t xml:space="preserve">Территориальное обособленное структурное подразделение ОГКУ «ТО МФЦ» в д. Воронино Томского района         </w:t>
            </w:r>
          </w:p>
        </w:tc>
        <w:tc>
          <w:tcPr>
            <w:tcW w:w="4374" w:type="dxa"/>
            <w:tcBorders>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ind w:left="47"/>
              <w:rPr>
                <w:sz w:val="22"/>
                <w:szCs w:val="24"/>
              </w:rPr>
            </w:pPr>
            <w:r w:rsidRPr="00AB56F0">
              <w:rPr>
                <w:rFonts w:eastAsia="Calibri"/>
                <w:sz w:val="22"/>
                <w:szCs w:val="24"/>
                <w:lang w:eastAsia="en-US"/>
              </w:rPr>
              <w:t>634532, д. Воронино, ул. Центральная, 74</w:t>
            </w:r>
          </w:p>
        </w:tc>
      </w:tr>
      <w:tr w:rsidR="005119B7" w:rsidRPr="00AB56F0" w:rsidTr="005119B7">
        <w:trPr>
          <w:trHeight w:hRule="exact" w:val="1134"/>
          <w:tblCellSpacing w:w="5" w:type="nil"/>
        </w:trPr>
        <w:tc>
          <w:tcPr>
            <w:tcW w:w="993" w:type="dxa"/>
            <w:tcBorders>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jc w:val="center"/>
              <w:rPr>
                <w:sz w:val="22"/>
                <w:szCs w:val="24"/>
              </w:rPr>
            </w:pPr>
            <w:r w:rsidRPr="00AB56F0">
              <w:rPr>
                <w:sz w:val="22"/>
                <w:szCs w:val="24"/>
              </w:rPr>
              <w:t>3.</w:t>
            </w:r>
          </w:p>
        </w:tc>
        <w:tc>
          <w:tcPr>
            <w:tcW w:w="5123" w:type="dxa"/>
            <w:tcBorders>
              <w:left w:val="single" w:sz="4" w:space="0" w:color="auto"/>
              <w:bottom w:val="single" w:sz="4" w:space="0" w:color="auto"/>
              <w:right w:val="single" w:sz="4" w:space="0" w:color="auto"/>
            </w:tcBorders>
            <w:vAlign w:val="center"/>
          </w:tcPr>
          <w:p w:rsidR="005119B7" w:rsidRPr="00AB56F0" w:rsidRDefault="005119B7" w:rsidP="00AB56F0">
            <w:pPr>
              <w:spacing w:after="200" w:line="276" w:lineRule="auto"/>
              <w:rPr>
                <w:rFonts w:eastAsia="Calibri"/>
                <w:sz w:val="22"/>
                <w:szCs w:val="24"/>
                <w:lang w:eastAsia="en-US"/>
              </w:rPr>
            </w:pPr>
            <w:r w:rsidRPr="00AB56F0">
              <w:rPr>
                <w:rFonts w:eastAsia="Calibri"/>
                <w:sz w:val="22"/>
                <w:szCs w:val="24"/>
                <w:lang w:eastAsia="en-US"/>
              </w:rPr>
              <w:t xml:space="preserve">Территориальное обособленное структурное подразделение ОГКУ «ТО МФЦ» в д. Кисловка Томского района        </w:t>
            </w:r>
          </w:p>
          <w:p w:rsidR="005119B7" w:rsidRPr="00AB56F0" w:rsidRDefault="005119B7" w:rsidP="00AB56F0">
            <w:pPr>
              <w:spacing w:after="200" w:line="276" w:lineRule="auto"/>
              <w:rPr>
                <w:rFonts w:eastAsia="Calibri"/>
                <w:sz w:val="22"/>
                <w:szCs w:val="24"/>
                <w:lang w:eastAsia="en-US"/>
              </w:rPr>
            </w:pPr>
            <w:r w:rsidRPr="00AB56F0">
              <w:rPr>
                <w:rFonts w:eastAsia="Calibri"/>
                <w:sz w:val="22"/>
                <w:szCs w:val="24"/>
                <w:lang w:eastAsia="en-US"/>
              </w:rPr>
              <w:t xml:space="preserve">Территориальное обособленное структурное подразделение ОГКУ "ТО МФЦ" в пос. Зональная Станция Томского района </w:t>
            </w:r>
          </w:p>
          <w:p w:rsidR="005119B7" w:rsidRPr="00AB56F0" w:rsidRDefault="005119B7" w:rsidP="00AB56F0">
            <w:pPr>
              <w:spacing w:after="200" w:line="276" w:lineRule="auto"/>
              <w:rPr>
                <w:rFonts w:eastAsia="Calibri"/>
                <w:sz w:val="22"/>
                <w:szCs w:val="24"/>
                <w:lang w:eastAsia="en-US"/>
              </w:rPr>
            </w:pPr>
            <w:r w:rsidRPr="00AB56F0">
              <w:rPr>
                <w:rFonts w:eastAsia="Calibri"/>
                <w:sz w:val="22"/>
                <w:szCs w:val="24"/>
                <w:lang w:eastAsia="en-US"/>
              </w:rPr>
              <w:t xml:space="preserve">Территориальное обособленное структурное подразделение ОГКУ "ТО МФЦ" в с. Итатка Томского района                          </w:t>
            </w:r>
          </w:p>
          <w:p w:rsidR="005119B7" w:rsidRPr="00AB56F0" w:rsidRDefault="005119B7" w:rsidP="00AB56F0">
            <w:pPr>
              <w:spacing w:after="200" w:line="276" w:lineRule="auto"/>
              <w:rPr>
                <w:rFonts w:eastAsia="Calibri"/>
                <w:sz w:val="22"/>
                <w:szCs w:val="24"/>
                <w:lang w:eastAsia="en-US"/>
              </w:rPr>
            </w:pPr>
            <w:r w:rsidRPr="00AB56F0">
              <w:rPr>
                <w:rFonts w:eastAsia="Calibri"/>
                <w:sz w:val="22"/>
                <w:szCs w:val="24"/>
                <w:lang w:eastAsia="en-US"/>
              </w:rPr>
              <w:t xml:space="preserve">Территориальное обособленное структурное подразделение ОГКУ "ТО МФЦ" в с. </w:t>
            </w:r>
            <w:proofErr w:type="spellStart"/>
            <w:r w:rsidRPr="00AB56F0">
              <w:rPr>
                <w:rFonts w:eastAsia="Calibri"/>
                <w:sz w:val="22"/>
                <w:szCs w:val="24"/>
                <w:lang w:eastAsia="en-US"/>
              </w:rPr>
              <w:t>Зоркальцево</w:t>
            </w:r>
            <w:proofErr w:type="spellEnd"/>
            <w:r w:rsidRPr="00AB56F0">
              <w:rPr>
                <w:rFonts w:eastAsia="Calibri"/>
                <w:sz w:val="22"/>
                <w:szCs w:val="24"/>
                <w:lang w:eastAsia="en-US"/>
              </w:rPr>
              <w:t xml:space="preserve"> Томского района         </w:t>
            </w:r>
          </w:p>
          <w:p w:rsidR="005119B7" w:rsidRPr="00AB56F0" w:rsidRDefault="005119B7" w:rsidP="00AB56F0">
            <w:pPr>
              <w:widowControl w:val="0"/>
              <w:autoSpaceDE w:val="0"/>
              <w:autoSpaceDN w:val="0"/>
              <w:adjustRightInd w:val="0"/>
              <w:spacing w:line="276" w:lineRule="auto"/>
              <w:rPr>
                <w:sz w:val="22"/>
                <w:szCs w:val="24"/>
              </w:rPr>
            </w:pPr>
          </w:p>
        </w:tc>
        <w:tc>
          <w:tcPr>
            <w:tcW w:w="4374" w:type="dxa"/>
            <w:tcBorders>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ind w:left="47"/>
              <w:rPr>
                <w:sz w:val="22"/>
                <w:szCs w:val="24"/>
              </w:rPr>
            </w:pPr>
            <w:r w:rsidRPr="00AB56F0">
              <w:rPr>
                <w:rFonts w:eastAsia="Calibri"/>
                <w:sz w:val="22"/>
                <w:szCs w:val="24"/>
                <w:lang w:eastAsia="en-US"/>
              </w:rPr>
              <w:t>634508, д. Кисловка, ул. Мира, 12</w:t>
            </w:r>
          </w:p>
        </w:tc>
      </w:tr>
      <w:tr w:rsidR="005119B7" w:rsidRPr="00AB56F0" w:rsidTr="005119B7">
        <w:trPr>
          <w:trHeight w:hRule="exact" w:val="1134"/>
          <w:tblCellSpacing w:w="5" w:type="nil"/>
        </w:trPr>
        <w:tc>
          <w:tcPr>
            <w:tcW w:w="993" w:type="dxa"/>
            <w:tcBorders>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jc w:val="center"/>
              <w:rPr>
                <w:sz w:val="22"/>
                <w:szCs w:val="24"/>
              </w:rPr>
            </w:pPr>
            <w:r w:rsidRPr="00AB56F0">
              <w:rPr>
                <w:sz w:val="22"/>
                <w:szCs w:val="24"/>
              </w:rPr>
              <w:t>4.</w:t>
            </w:r>
          </w:p>
        </w:tc>
        <w:tc>
          <w:tcPr>
            <w:tcW w:w="5123" w:type="dxa"/>
            <w:tcBorders>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rPr>
                <w:sz w:val="22"/>
                <w:szCs w:val="24"/>
              </w:rPr>
            </w:pPr>
            <w:r w:rsidRPr="00AB56F0">
              <w:rPr>
                <w:rFonts w:eastAsia="Calibri"/>
                <w:sz w:val="22"/>
                <w:szCs w:val="24"/>
                <w:lang w:eastAsia="en-US"/>
              </w:rPr>
              <w:t>Территориальное обособленное структурное подразделение ОГКУ «ТО МФЦ» в пос. Зональная Станция Томского района</w:t>
            </w:r>
          </w:p>
        </w:tc>
        <w:tc>
          <w:tcPr>
            <w:tcW w:w="4374" w:type="dxa"/>
            <w:tcBorders>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ind w:left="47"/>
              <w:rPr>
                <w:sz w:val="22"/>
                <w:szCs w:val="24"/>
              </w:rPr>
            </w:pPr>
            <w:r w:rsidRPr="00AB56F0">
              <w:rPr>
                <w:rFonts w:eastAsia="Calibri"/>
                <w:sz w:val="22"/>
                <w:szCs w:val="24"/>
                <w:lang w:eastAsia="en-US"/>
              </w:rPr>
              <w:t>634507, п. Зональная Станция, ул. Солнечная, 23 и ул. Совхозная, 10</w:t>
            </w:r>
          </w:p>
        </w:tc>
      </w:tr>
      <w:tr w:rsidR="005119B7" w:rsidRPr="00AB56F0" w:rsidTr="005119B7">
        <w:trPr>
          <w:trHeight w:hRule="exact" w:val="1134"/>
          <w:tblCellSpacing w:w="5" w:type="nil"/>
        </w:trPr>
        <w:tc>
          <w:tcPr>
            <w:tcW w:w="993" w:type="dxa"/>
            <w:tcBorders>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jc w:val="center"/>
              <w:rPr>
                <w:sz w:val="22"/>
                <w:szCs w:val="24"/>
              </w:rPr>
            </w:pPr>
            <w:r w:rsidRPr="00AB56F0">
              <w:rPr>
                <w:sz w:val="22"/>
                <w:szCs w:val="24"/>
              </w:rPr>
              <w:lastRenderedPageBreak/>
              <w:t>5.</w:t>
            </w:r>
          </w:p>
        </w:tc>
        <w:tc>
          <w:tcPr>
            <w:tcW w:w="5123" w:type="dxa"/>
            <w:tcBorders>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rPr>
                <w:sz w:val="22"/>
                <w:szCs w:val="24"/>
              </w:rPr>
            </w:pPr>
            <w:r w:rsidRPr="00AB56F0">
              <w:rPr>
                <w:rFonts w:eastAsia="Calibri"/>
                <w:sz w:val="22"/>
                <w:szCs w:val="24"/>
                <w:lang w:eastAsia="en-US"/>
              </w:rPr>
              <w:t xml:space="preserve">Территориальное обособленное структурное подразделение ОГКУ «ТО МФЦ» в с. </w:t>
            </w:r>
            <w:proofErr w:type="spellStart"/>
            <w:r w:rsidRPr="00AB56F0">
              <w:rPr>
                <w:rFonts w:eastAsia="Calibri"/>
                <w:sz w:val="22"/>
                <w:szCs w:val="24"/>
                <w:lang w:eastAsia="en-US"/>
              </w:rPr>
              <w:t>Зоркальцево</w:t>
            </w:r>
            <w:proofErr w:type="spellEnd"/>
            <w:r w:rsidRPr="00AB56F0">
              <w:rPr>
                <w:rFonts w:eastAsia="Calibri"/>
                <w:sz w:val="22"/>
                <w:szCs w:val="24"/>
                <w:lang w:eastAsia="en-US"/>
              </w:rPr>
              <w:t xml:space="preserve"> Томского района         </w:t>
            </w:r>
          </w:p>
        </w:tc>
        <w:tc>
          <w:tcPr>
            <w:tcW w:w="4374" w:type="dxa"/>
            <w:tcBorders>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ind w:left="47"/>
              <w:rPr>
                <w:sz w:val="22"/>
                <w:szCs w:val="24"/>
              </w:rPr>
            </w:pPr>
            <w:r w:rsidRPr="00AB56F0">
              <w:rPr>
                <w:rFonts w:eastAsia="Calibri"/>
                <w:sz w:val="22"/>
                <w:szCs w:val="24"/>
                <w:lang w:eastAsia="en-US"/>
              </w:rPr>
              <w:t xml:space="preserve">634515, с. </w:t>
            </w:r>
            <w:proofErr w:type="spellStart"/>
            <w:r w:rsidRPr="00AB56F0">
              <w:rPr>
                <w:rFonts w:eastAsia="Calibri"/>
                <w:sz w:val="22"/>
                <w:szCs w:val="24"/>
                <w:lang w:eastAsia="en-US"/>
              </w:rPr>
              <w:t>Зоркальцево</w:t>
            </w:r>
            <w:proofErr w:type="spellEnd"/>
            <w:r w:rsidRPr="00AB56F0">
              <w:rPr>
                <w:rFonts w:eastAsia="Calibri"/>
                <w:sz w:val="22"/>
                <w:szCs w:val="24"/>
                <w:lang w:eastAsia="en-US"/>
              </w:rPr>
              <w:t>, ул. Совхозная 14</w:t>
            </w:r>
          </w:p>
        </w:tc>
      </w:tr>
      <w:tr w:rsidR="005119B7" w:rsidRPr="00AB56F0" w:rsidTr="005119B7">
        <w:trPr>
          <w:trHeight w:hRule="exact" w:val="1134"/>
          <w:tblCellSpacing w:w="5" w:type="nil"/>
        </w:trPr>
        <w:tc>
          <w:tcPr>
            <w:tcW w:w="993" w:type="dxa"/>
            <w:tcBorders>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jc w:val="center"/>
              <w:rPr>
                <w:sz w:val="22"/>
                <w:szCs w:val="24"/>
              </w:rPr>
            </w:pPr>
            <w:r w:rsidRPr="00AB56F0">
              <w:rPr>
                <w:sz w:val="22"/>
                <w:szCs w:val="24"/>
              </w:rPr>
              <w:t>6.</w:t>
            </w:r>
          </w:p>
        </w:tc>
        <w:tc>
          <w:tcPr>
            <w:tcW w:w="5123" w:type="dxa"/>
            <w:tcBorders>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rPr>
                <w:sz w:val="22"/>
                <w:szCs w:val="24"/>
              </w:rPr>
            </w:pPr>
            <w:r w:rsidRPr="00AB56F0">
              <w:rPr>
                <w:rFonts w:eastAsia="Calibri"/>
                <w:sz w:val="22"/>
                <w:szCs w:val="24"/>
                <w:lang w:eastAsia="en-US"/>
              </w:rPr>
              <w:t xml:space="preserve">Территориальное обособленное структурное подразделение ОГКУ «ТО МФЦ» в с. Итатка Томского района                          </w:t>
            </w:r>
          </w:p>
        </w:tc>
        <w:tc>
          <w:tcPr>
            <w:tcW w:w="4374" w:type="dxa"/>
            <w:tcBorders>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ind w:left="47"/>
              <w:rPr>
                <w:sz w:val="22"/>
                <w:szCs w:val="24"/>
              </w:rPr>
            </w:pPr>
            <w:r w:rsidRPr="00AB56F0">
              <w:rPr>
                <w:rFonts w:eastAsia="Calibri"/>
                <w:sz w:val="22"/>
                <w:szCs w:val="24"/>
                <w:lang w:eastAsia="en-US"/>
              </w:rPr>
              <w:t xml:space="preserve">634540, с. Итатка ул. </w:t>
            </w:r>
            <w:proofErr w:type="gramStart"/>
            <w:r w:rsidRPr="00AB56F0">
              <w:rPr>
                <w:rFonts w:eastAsia="Calibri"/>
                <w:sz w:val="22"/>
                <w:szCs w:val="24"/>
                <w:lang w:eastAsia="en-US"/>
              </w:rPr>
              <w:t>Гагарина,  1</w:t>
            </w:r>
            <w:proofErr w:type="gramEnd"/>
          </w:p>
        </w:tc>
      </w:tr>
      <w:tr w:rsidR="005119B7" w:rsidRPr="00AB56F0" w:rsidTr="005119B7">
        <w:trPr>
          <w:trHeight w:hRule="exact" w:val="1134"/>
          <w:tblCellSpacing w:w="5" w:type="nil"/>
        </w:trPr>
        <w:tc>
          <w:tcPr>
            <w:tcW w:w="993" w:type="dxa"/>
            <w:tcBorders>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jc w:val="center"/>
              <w:rPr>
                <w:sz w:val="22"/>
                <w:szCs w:val="24"/>
              </w:rPr>
            </w:pPr>
            <w:r w:rsidRPr="00AB56F0">
              <w:rPr>
                <w:sz w:val="22"/>
                <w:szCs w:val="24"/>
              </w:rPr>
              <w:t>7.</w:t>
            </w:r>
          </w:p>
        </w:tc>
        <w:tc>
          <w:tcPr>
            <w:tcW w:w="5123" w:type="dxa"/>
            <w:tcBorders>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rPr>
                <w:sz w:val="22"/>
                <w:szCs w:val="24"/>
              </w:rPr>
            </w:pPr>
            <w:r w:rsidRPr="00AB56F0">
              <w:rPr>
                <w:rFonts w:eastAsia="Calibri"/>
                <w:sz w:val="22"/>
                <w:szCs w:val="24"/>
                <w:lang w:eastAsia="en-US"/>
              </w:rPr>
              <w:t xml:space="preserve">Территориальное обособленное структурное подразделение ОГКУ «ТО МФЦ» в с. Калтай Томского района                          </w:t>
            </w:r>
          </w:p>
        </w:tc>
        <w:tc>
          <w:tcPr>
            <w:tcW w:w="4374" w:type="dxa"/>
            <w:tcBorders>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ind w:left="47"/>
              <w:rPr>
                <w:sz w:val="22"/>
                <w:szCs w:val="24"/>
              </w:rPr>
            </w:pPr>
            <w:r w:rsidRPr="00AB56F0">
              <w:rPr>
                <w:rFonts w:eastAsia="Calibri"/>
                <w:sz w:val="22"/>
                <w:szCs w:val="24"/>
                <w:lang w:eastAsia="en-US"/>
              </w:rPr>
              <w:t>634523, с. Калтай, ул. Ленина, 72</w:t>
            </w:r>
          </w:p>
        </w:tc>
      </w:tr>
      <w:tr w:rsidR="005119B7" w:rsidRPr="00AB56F0" w:rsidTr="005119B7">
        <w:trPr>
          <w:trHeight w:hRule="exact" w:val="1134"/>
          <w:tblCellSpacing w:w="5" w:type="nil"/>
        </w:trPr>
        <w:tc>
          <w:tcPr>
            <w:tcW w:w="993" w:type="dxa"/>
            <w:tcBorders>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jc w:val="center"/>
              <w:rPr>
                <w:sz w:val="22"/>
                <w:szCs w:val="24"/>
              </w:rPr>
            </w:pPr>
            <w:r w:rsidRPr="00AB56F0">
              <w:rPr>
                <w:sz w:val="22"/>
                <w:szCs w:val="24"/>
              </w:rPr>
              <w:t>8.</w:t>
            </w:r>
          </w:p>
        </w:tc>
        <w:tc>
          <w:tcPr>
            <w:tcW w:w="5123" w:type="dxa"/>
            <w:tcBorders>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rPr>
                <w:sz w:val="22"/>
                <w:szCs w:val="24"/>
              </w:rPr>
            </w:pPr>
            <w:r w:rsidRPr="00AB56F0">
              <w:rPr>
                <w:rFonts w:eastAsia="Calibri"/>
                <w:sz w:val="22"/>
                <w:szCs w:val="24"/>
                <w:lang w:eastAsia="en-US"/>
              </w:rPr>
              <w:t>Территориальное обособленное структурное подразделение ОГКУ «ТО МФЦ» в пос. Рассвет Томского района</w:t>
            </w:r>
          </w:p>
        </w:tc>
        <w:tc>
          <w:tcPr>
            <w:tcW w:w="4374" w:type="dxa"/>
            <w:tcBorders>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ind w:left="47"/>
              <w:rPr>
                <w:sz w:val="22"/>
                <w:szCs w:val="24"/>
              </w:rPr>
            </w:pPr>
            <w:r w:rsidRPr="00AB56F0">
              <w:rPr>
                <w:rFonts w:eastAsia="Calibri"/>
                <w:sz w:val="22"/>
                <w:szCs w:val="24"/>
                <w:lang w:eastAsia="en-US"/>
              </w:rPr>
              <w:t>634529, п. Рассвет, д. 11</w:t>
            </w:r>
          </w:p>
        </w:tc>
      </w:tr>
      <w:tr w:rsidR="005119B7" w:rsidRPr="00AB56F0" w:rsidTr="005119B7">
        <w:trPr>
          <w:trHeight w:hRule="exact" w:val="1134"/>
          <w:tblCellSpacing w:w="5" w:type="nil"/>
        </w:trPr>
        <w:tc>
          <w:tcPr>
            <w:tcW w:w="993"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jc w:val="center"/>
              <w:rPr>
                <w:sz w:val="22"/>
                <w:szCs w:val="24"/>
              </w:rPr>
            </w:pPr>
            <w:r w:rsidRPr="00AB56F0">
              <w:rPr>
                <w:sz w:val="22"/>
                <w:szCs w:val="24"/>
              </w:rPr>
              <w:t>9.</w:t>
            </w:r>
          </w:p>
        </w:tc>
        <w:tc>
          <w:tcPr>
            <w:tcW w:w="5123"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rPr>
                <w:sz w:val="22"/>
                <w:szCs w:val="24"/>
              </w:rPr>
            </w:pPr>
            <w:r w:rsidRPr="00AB56F0">
              <w:rPr>
                <w:rFonts w:eastAsia="Calibri"/>
                <w:sz w:val="22"/>
                <w:szCs w:val="24"/>
                <w:lang w:eastAsia="en-US"/>
              </w:rPr>
              <w:t xml:space="preserve">Территориальное обособленное структурное подразделение ОГКУ «ТО МФЦ» в с. </w:t>
            </w:r>
            <w:proofErr w:type="spellStart"/>
            <w:r w:rsidRPr="00AB56F0">
              <w:rPr>
                <w:rFonts w:eastAsia="Calibri"/>
                <w:sz w:val="22"/>
                <w:szCs w:val="24"/>
                <w:lang w:eastAsia="en-US"/>
              </w:rPr>
              <w:t>Корнилово</w:t>
            </w:r>
            <w:proofErr w:type="spellEnd"/>
            <w:r w:rsidRPr="00AB56F0">
              <w:rPr>
                <w:rFonts w:eastAsia="Calibri"/>
                <w:sz w:val="22"/>
                <w:szCs w:val="24"/>
                <w:lang w:eastAsia="en-US"/>
              </w:rPr>
              <w:t xml:space="preserve"> Томского района         </w:t>
            </w:r>
          </w:p>
        </w:tc>
        <w:tc>
          <w:tcPr>
            <w:tcW w:w="4374"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ind w:left="47"/>
              <w:rPr>
                <w:sz w:val="22"/>
                <w:szCs w:val="24"/>
              </w:rPr>
            </w:pPr>
            <w:r w:rsidRPr="00AB56F0">
              <w:rPr>
                <w:rFonts w:eastAsia="Calibri"/>
                <w:sz w:val="22"/>
                <w:szCs w:val="24"/>
                <w:lang w:eastAsia="en-US"/>
              </w:rPr>
              <w:t xml:space="preserve">634538, с. </w:t>
            </w:r>
            <w:proofErr w:type="spellStart"/>
            <w:r w:rsidRPr="00AB56F0">
              <w:rPr>
                <w:rFonts w:eastAsia="Calibri"/>
                <w:sz w:val="22"/>
                <w:szCs w:val="24"/>
                <w:lang w:eastAsia="en-US"/>
              </w:rPr>
              <w:t>Корнилово</w:t>
            </w:r>
            <w:proofErr w:type="spellEnd"/>
            <w:r w:rsidRPr="00AB56F0">
              <w:rPr>
                <w:rFonts w:eastAsia="Calibri"/>
                <w:sz w:val="22"/>
                <w:szCs w:val="24"/>
                <w:lang w:eastAsia="en-US"/>
              </w:rPr>
              <w:t>, ул. Гагарина, 29а</w:t>
            </w:r>
          </w:p>
        </w:tc>
      </w:tr>
      <w:tr w:rsidR="005119B7" w:rsidRPr="00AB56F0" w:rsidTr="005119B7">
        <w:trPr>
          <w:trHeight w:hRule="exact" w:val="1134"/>
          <w:tblCellSpacing w:w="5" w:type="nil"/>
        </w:trPr>
        <w:tc>
          <w:tcPr>
            <w:tcW w:w="993"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jc w:val="center"/>
              <w:rPr>
                <w:sz w:val="22"/>
                <w:szCs w:val="24"/>
              </w:rPr>
            </w:pPr>
            <w:r w:rsidRPr="00AB56F0">
              <w:rPr>
                <w:sz w:val="22"/>
                <w:szCs w:val="24"/>
              </w:rPr>
              <w:t>10.</w:t>
            </w:r>
          </w:p>
        </w:tc>
        <w:tc>
          <w:tcPr>
            <w:tcW w:w="5123"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rPr>
                <w:sz w:val="22"/>
                <w:szCs w:val="24"/>
              </w:rPr>
            </w:pPr>
            <w:r w:rsidRPr="00AB56F0">
              <w:rPr>
                <w:rFonts w:eastAsia="Calibri"/>
                <w:sz w:val="22"/>
                <w:szCs w:val="24"/>
                <w:lang w:eastAsia="en-US"/>
              </w:rPr>
              <w:t xml:space="preserve">Территориальное обособленное структурное подразделение ОГКУ «ТО МФЦ» в с. Малиновка Томского района          </w:t>
            </w:r>
          </w:p>
        </w:tc>
        <w:tc>
          <w:tcPr>
            <w:tcW w:w="4374"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ind w:left="47"/>
              <w:rPr>
                <w:sz w:val="22"/>
                <w:szCs w:val="24"/>
              </w:rPr>
            </w:pPr>
            <w:r w:rsidRPr="00AB56F0">
              <w:rPr>
                <w:rFonts w:eastAsia="Calibri"/>
                <w:sz w:val="22"/>
                <w:szCs w:val="24"/>
                <w:lang w:eastAsia="en-US"/>
              </w:rPr>
              <w:t xml:space="preserve">634580, с. Малиновка, ул. </w:t>
            </w:r>
            <w:proofErr w:type="spellStart"/>
            <w:r w:rsidRPr="00AB56F0">
              <w:rPr>
                <w:rFonts w:eastAsia="Calibri"/>
                <w:sz w:val="22"/>
                <w:szCs w:val="24"/>
                <w:lang w:eastAsia="en-US"/>
              </w:rPr>
              <w:t>Чулымская</w:t>
            </w:r>
            <w:proofErr w:type="spellEnd"/>
            <w:r w:rsidRPr="00AB56F0">
              <w:rPr>
                <w:rFonts w:eastAsia="Calibri"/>
                <w:sz w:val="22"/>
                <w:szCs w:val="24"/>
                <w:lang w:eastAsia="en-US"/>
              </w:rPr>
              <w:t>, 30</w:t>
            </w:r>
          </w:p>
        </w:tc>
      </w:tr>
      <w:tr w:rsidR="005119B7" w:rsidRPr="00AB56F0" w:rsidTr="005119B7">
        <w:trPr>
          <w:trHeight w:hRule="exact" w:val="1134"/>
          <w:tblCellSpacing w:w="5" w:type="nil"/>
        </w:trPr>
        <w:tc>
          <w:tcPr>
            <w:tcW w:w="993"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jc w:val="center"/>
              <w:rPr>
                <w:sz w:val="22"/>
                <w:szCs w:val="24"/>
              </w:rPr>
            </w:pPr>
            <w:r w:rsidRPr="00AB56F0">
              <w:rPr>
                <w:sz w:val="22"/>
                <w:szCs w:val="24"/>
              </w:rPr>
              <w:t>11.</w:t>
            </w:r>
          </w:p>
        </w:tc>
        <w:tc>
          <w:tcPr>
            <w:tcW w:w="5123"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rPr>
                <w:sz w:val="22"/>
                <w:szCs w:val="24"/>
              </w:rPr>
            </w:pPr>
            <w:r w:rsidRPr="00AB56F0">
              <w:rPr>
                <w:rFonts w:eastAsia="Calibri"/>
                <w:sz w:val="22"/>
                <w:szCs w:val="24"/>
                <w:lang w:eastAsia="en-US"/>
              </w:rPr>
              <w:t xml:space="preserve">Территориальное обособленное структурное подразделение ОГКУ «ТО МФЦ» в с. </w:t>
            </w:r>
            <w:proofErr w:type="spellStart"/>
            <w:r w:rsidRPr="00AB56F0">
              <w:rPr>
                <w:rFonts w:eastAsia="Calibri"/>
                <w:sz w:val="22"/>
                <w:szCs w:val="24"/>
                <w:lang w:eastAsia="en-US"/>
              </w:rPr>
              <w:t>Межениновка</w:t>
            </w:r>
            <w:proofErr w:type="spellEnd"/>
            <w:r w:rsidRPr="00AB56F0">
              <w:rPr>
                <w:rFonts w:eastAsia="Calibri"/>
                <w:sz w:val="22"/>
                <w:szCs w:val="24"/>
                <w:lang w:eastAsia="en-US"/>
              </w:rPr>
              <w:t xml:space="preserve"> Томского района         </w:t>
            </w:r>
          </w:p>
        </w:tc>
        <w:tc>
          <w:tcPr>
            <w:tcW w:w="4374"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ind w:left="47"/>
              <w:rPr>
                <w:sz w:val="22"/>
                <w:szCs w:val="24"/>
              </w:rPr>
            </w:pPr>
            <w:r w:rsidRPr="00AB56F0">
              <w:rPr>
                <w:rFonts w:eastAsia="Calibri"/>
                <w:sz w:val="22"/>
                <w:szCs w:val="24"/>
                <w:lang w:eastAsia="en-US"/>
              </w:rPr>
              <w:t xml:space="preserve">634520, с. </w:t>
            </w:r>
            <w:proofErr w:type="spellStart"/>
            <w:r w:rsidRPr="00AB56F0">
              <w:rPr>
                <w:rFonts w:eastAsia="Calibri"/>
                <w:sz w:val="22"/>
                <w:szCs w:val="24"/>
                <w:lang w:eastAsia="en-US"/>
              </w:rPr>
              <w:t>Межениновка</w:t>
            </w:r>
            <w:proofErr w:type="spellEnd"/>
            <w:r w:rsidRPr="00AB56F0">
              <w:rPr>
                <w:rFonts w:eastAsia="Calibri"/>
                <w:sz w:val="22"/>
                <w:szCs w:val="24"/>
                <w:lang w:eastAsia="en-US"/>
              </w:rPr>
              <w:t>, ул. Первомайская, 23</w:t>
            </w:r>
          </w:p>
        </w:tc>
      </w:tr>
      <w:tr w:rsidR="005119B7" w:rsidRPr="00AB56F0" w:rsidTr="005119B7">
        <w:trPr>
          <w:trHeight w:hRule="exact" w:val="1134"/>
          <w:tblCellSpacing w:w="5" w:type="nil"/>
        </w:trPr>
        <w:tc>
          <w:tcPr>
            <w:tcW w:w="993"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jc w:val="center"/>
              <w:rPr>
                <w:sz w:val="22"/>
                <w:szCs w:val="24"/>
              </w:rPr>
            </w:pPr>
            <w:r w:rsidRPr="00AB56F0">
              <w:rPr>
                <w:sz w:val="22"/>
                <w:szCs w:val="24"/>
              </w:rPr>
              <w:t xml:space="preserve">12. </w:t>
            </w:r>
          </w:p>
        </w:tc>
        <w:tc>
          <w:tcPr>
            <w:tcW w:w="5123"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rPr>
                <w:sz w:val="22"/>
                <w:szCs w:val="24"/>
              </w:rPr>
            </w:pPr>
            <w:r w:rsidRPr="00AB56F0">
              <w:rPr>
                <w:rFonts w:eastAsia="Calibri"/>
                <w:sz w:val="22"/>
                <w:szCs w:val="24"/>
                <w:lang w:eastAsia="en-US"/>
              </w:rPr>
              <w:t xml:space="preserve">Территориальное обособленное структурное подразделение ОГКУ «ТО МФЦ» в пос. Мирный Томского района         </w:t>
            </w:r>
          </w:p>
        </w:tc>
        <w:tc>
          <w:tcPr>
            <w:tcW w:w="4374"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ind w:left="47"/>
              <w:rPr>
                <w:sz w:val="22"/>
                <w:szCs w:val="24"/>
              </w:rPr>
            </w:pPr>
            <w:r w:rsidRPr="00AB56F0">
              <w:rPr>
                <w:rFonts w:eastAsia="Calibri"/>
                <w:sz w:val="22"/>
                <w:szCs w:val="24"/>
                <w:lang w:eastAsia="en-US"/>
              </w:rPr>
              <w:t>634539, п. Мирный, ул. Трудовая, 2</w:t>
            </w:r>
          </w:p>
        </w:tc>
      </w:tr>
      <w:tr w:rsidR="005119B7" w:rsidRPr="00AB56F0" w:rsidTr="005119B7">
        <w:trPr>
          <w:trHeight w:hRule="exact" w:val="1134"/>
          <w:tblCellSpacing w:w="5" w:type="nil"/>
        </w:trPr>
        <w:tc>
          <w:tcPr>
            <w:tcW w:w="993"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jc w:val="center"/>
              <w:rPr>
                <w:sz w:val="22"/>
                <w:szCs w:val="24"/>
              </w:rPr>
            </w:pPr>
            <w:r w:rsidRPr="00AB56F0">
              <w:rPr>
                <w:sz w:val="22"/>
                <w:szCs w:val="24"/>
              </w:rPr>
              <w:t>13.</w:t>
            </w:r>
          </w:p>
        </w:tc>
        <w:tc>
          <w:tcPr>
            <w:tcW w:w="5123"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rPr>
                <w:sz w:val="22"/>
                <w:szCs w:val="24"/>
              </w:rPr>
            </w:pPr>
            <w:r w:rsidRPr="00AB56F0">
              <w:rPr>
                <w:rFonts w:eastAsia="Calibri"/>
                <w:sz w:val="22"/>
                <w:szCs w:val="24"/>
                <w:lang w:eastAsia="en-US"/>
              </w:rPr>
              <w:t xml:space="preserve">Территориальное обособленное структурное подразделение ОГКУ «ТО МФЦ» в п. Моряковский Затон Томского района  </w:t>
            </w:r>
          </w:p>
        </w:tc>
        <w:tc>
          <w:tcPr>
            <w:tcW w:w="4374"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ind w:left="47"/>
              <w:rPr>
                <w:sz w:val="22"/>
                <w:szCs w:val="24"/>
              </w:rPr>
            </w:pPr>
            <w:r w:rsidRPr="00AB56F0">
              <w:rPr>
                <w:rFonts w:eastAsia="Calibri"/>
                <w:sz w:val="22"/>
                <w:szCs w:val="24"/>
                <w:lang w:eastAsia="en-US"/>
              </w:rPr>
              <w:t>634516, п. Моряковский Затон, ул. Советская, 27</w:t>
            </w:r>
          </w:p>
        </w:tc>
      </w:tr>
      <w:tr w:rsidR="005119B7" w:rsidRPr="00AB56F0" w:rsidTr="005119B7">
        <w:trPr>
          <w:trHeight w:hRule="exact" w:val="1134"/>
          <w:tblCellSpacing w:w="5" w:type="nil"/>
        </w:trPr>
        <w:tc>
          <w:tcPr>
            <w:tcW w:w="993"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jc w:val="center"/>
              <w:rPr>
                <w:sz w:val="22"/>
                <w:szCs w:val="24"/>
              </w:rPr>
            </w:pPr>
            <w:r w:rsidRPr="00AB56F0">
              <w:rPr>
                <w:sz w:val="22"/>
                <w:szCs w:val="24"/>
              </w:rPr>
              <w:t>14.</w:t>
            </w:r>
          </w:p>
        </w:tc>
        <w:tc>
          <w:tcPr>
            <w:tcW w:w="5123"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rPr>
                <w:sz w:val="22"/>
                <w:szCs w:val="24"/>
              </w:rPr>
            </w:pPr>
            <w:r w:rsidRPr="00AB56F0">
              <w:rPr>
                <w:rFonts w:eastAsia="Calibri"/>
                <w:sz w:val="22"/>
                <w:szCs w:val="24"/>
                <w:lang w:eastAsia="en-US"/>
              </w:rPr>
              <w:t xml:space="preserve">Территориальное обособленное структурное подразделение ОГКУ «ТО МФЦ» в с. Новорождественское Томского района         </w:t>
            </w:r>
          </w:p>
        </w:tc>
        <w:tc>
          <w:tcPr>
            <w:tcW w:w="4374"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ind w:left="47"/>
              <w:rPr>
                <w:sz w:val="22"/>
                <w:szCs w:val="24"/>
              </w:rPr>
            </w:pPr>
            <w:r w:rsidRPr="00AB56F0">
              <w:rPr>
                <w:rFonts w:eastAsia="Calibri"/>
                <w:sz w:val="22"/>
                <w:szCs w:val="24"/>
                <w:lang w:eastAsia="en-US"/>
              </w:rPr>
              <w:t>634535, с. Новорождественское, ул. Советская, 62</w:t>
            </w:r>
          </w:p>
        </w:tc>
      </w:tr>
      <w:tr w:rsidR="005119B7" w:rsidRPr="00AB56F0" w:rsidTr="005119B7">
        <w:trPr>
          <w:trHeight w:hRule="exact" w:val="1134"/>
          <w:tblCellSpacing w:w="5" w:type="nil"/>
        </w:trPr>
        <w:tc>
          <w:tcPr>
            <w:tcW w:w="993"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jc w:val="center"/>
              <w:rPr>
                <w:sz w:val="22"/>
                <w:szCs w:val="24"/>
              </w:rPr>
            </w:pPr>
            <w:r w:rsidRPr="00AB56F0">
              <w:rPr>
                <w:sz w:val="22"/>
                <w:szCs w:val="24"/>
              </w:rPr>
              <w:t>15.</w:t>
            </w:r>
          </w:p>
        </w:tc>
        <w:tc>
          <w:tcPr>
            <w:tcW w:w="5123"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rPr>
                <w:sz w:val="22"/>
                <w:szCs w:val="24"/>
              </w:rPr>
            </w:pPr>
            <w:r w:rsidRPr="00AB56F0">
              <w:rPr>
                <w:rFonts w:eastAsia="Calibri"/>
                <w:sz w:val="22"/>
                <w:szCs w:val="24"/>
                <w:lang w:eastAsia="en-US"/>
              </w:rPr>
              <w:t xml:space="preserve">Территориальное обособленное структурное подразделение ОГКУ «ТО МФЦ» в с. Октябрьское Томского района         </w:t>
            </w:r>
          </w:p>
        </w:tc>
        <w:tc>
          <w:tcPr>
            <w:tcW w:w="4374"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ind w:left="47"/>
              <w:rPr>
                <w:sz w:val="22"/>
                <w:szCs w:val="24"/>
              </w:rPr>
            </w:pPr>
            <w:r w:rsidRPr="00AB56F0">
              <w:rPr>
                <w:rFonts w:eastAsia="Calibri"/>
                <w:sz w:val="22"/>
                <w:szCs w:val="24"/>
                <w:lang w:eastAsia="en-US"/>
              </w:rPr>
              <w:t xml:space="preserve">634583, с. Октябрьское, ул. Ласточкина, 11 </w:t>
            </w:r>
          </w:p>
        </w:tc>
      </w:tr>
      <w:tr w:rsidR="005119B7" w:rsidRPr="00AB56F0" w:rsidTr="005119B7">
        <w:trPr>
          <w:trHeight w:hRule="exact" w:val="1134"/>
          <w:tblCellSpacing w:w="5" w:type="nil"/>
        </w:trPr>
        <w:tc>
          <w:tcPr>
            <w:tcW w:w="993"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jc w:val="center"/>
              <w:rPr>
                <w:sz w:val="22"/>
                <w:szCs w:val="24"/>
              </w:rPr>
            </w:pPr>
            <w:r w:rsidRPr="00AB56F0">
              <w:rPr>
                <w:sz w:val="22"/>
                <w:szCs w:val="24"/>
              </w:rPr>
              <w:t>16.</w:t>
            </w:r>
          </w:p>
        </w:tc>
        <w:tc>
          <w:tcPr>
            <w:tcW w:w="5123"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rPr>
                <w:sz w:val="22"/>
                <w:szCs w:val="24"/>
              </w:rPr>
            </w:pPr>
            <w:r w:rsidRPr="00AB56F0">
              <w:rPr>
                <w:rFonts w:eastAsia="Calibri"/>
                <w:sz w:val="22"/>
                <w:szCs w:val="24"/>
                <w:lang w:eastAsia="en-US"/>
              </w:rPr>
              <w:t xml:space="preserve">Территориальное обособленное структурное подразделение ОГКУ «ТО МФЦ» в с. </w:t>
            </w:r>
            <w:proofErr w:type="spellStart"/>
            <w:r w:rsidRPr="00AB56F0">
              <w:rPr>
                <w:rFonts w:eastAsia="Calibri"/>
                <w:sz w:val="22"/>
                <w:szCs w:val="24"/>
                <w:lang w:eastAsia="en-US"/>
              </w:rPr>
              <w:t>Рыбалово</w:t>
            </w:r>
            <w:proofErr w:type="spellEnd"/>
            <w:r w:rsidRPr="00AB56F0">
              <w:rPr>
                <w:rFonts w:eastAsia="Calibri"/>
                <w:sz w:val="22"/>
                <w:szCs w:val="24"/>
                <w:lang w:eastAsia="en-US"/>
              </w:rPr>
              <w:t xml:space="preserve"> Томского района         </w:t>
            </w:r>
          </w:p>
        </w:tc>
        <w:tc>
          <w:tcPr>
            <w:tcW w:w="4374"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ind w:left="47"/>
              <w:rPr>
                <w:sz w:val="22"/>
                <w:szCs w:val="24"/>
              </w:rPr>
            </w:pPr>
            <w:r w:rsidRPr="00AB56F0">
              <w:rPr>
                <w:rFonts w:eastAsia="Calibri"/>
                <w:sz w:val="22"/>
                <w:szCs w:val="24"/>
                <w:lang w:eastAsia="en-US"/>
              </w:rPr>
              <w:t xml:space="preserve">634518, с. </w:t>
            </w:r>
            <w:proofErr w:type="spellStart"/>
            <w:r w:rsidRPr="00AB56F0">
              <w:rPr>
                <w:rFonts w:eastAsia="Calibri"/>
                <w:sz w:val="22"/>
                <w:szCs w:val="24"/>
                <w:lang w:eastAsia="en-US"/>
              </w:rPr>
              <w:t>Рыбалово</w:t>
            </w:r>
            <w:proofErr w:type="spellEnd"/>
            <w:r w:rsidRPr="00AB56F0">
              <w:rPr>
                <w:rFonts w:eastAsia="Calibri"/>
                <w:sz w:val="22"/>
                <w:szCs w:val="24"/>
                <w:lang w:eastAsia="en-US"/>
              </w:rPr>
              <w:t>, ул. Коммунистическая, 9</w:t>
            </w:r>
          </w:p>
        </w:tc>
      </w:tr>
      <w:tr w:rsidR="005119B7" w:rsidRPr="00AB56F0" w:rsidTr="005119B7">
        <w:trPr>
          <w:trHeight w:hRule="exact" w:val="1134"/>
          <w:tblCellSpacing w:w="5" w:type="nil"/>
        </w:trPr>
        <w:tc>
          <w:tcPr>
            <w:tcW w:w="993"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jc w:val="center"/>
              <w:rPr>
                <w:sz w:val="22"/>
                <w:szCs w:val="24"/>
              </w:rPr>
            </w:pPr>
            <w:r w:rsidRPr="00AB56F0">
              <w:rPr>
                <w:sz w:val="22"/>
                <w:szCs w:val="24"/>
              </w:rPr>
              <w:lastRenderedPageBreak/>
              <w:t>17.</w:t>
            </w:r>
          </w:p>
        </w:tc>
        <w:tc>
          <w:tcPr>
            <w:tcW w:w="5123"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rPr>
                <w:sz w:val="22"/>
                <w:szCs w:val="24"/>
              </w:rPr>
            </w:pPr>
            <w:r w:rsidRPr="00AB56F0">
              <w:rPr>
                <w:rFonts w:eastAsia="Calibri"/>
                <w:sz w:val="22"/>
                <w:szCs w:val="24"/>
                <w:lang w:eastAsia="en-US"/>
              </w:rPr>
              <w:t>Территориальное обособленное структурное подразделение ОГКУ «ТО МФЦ» в с. Вершинино Томского района</w:t>
            </w:r>
          </w:p>
        </w:tc>
        <w:tc>
          <w:tcPr>
            <w:tcW w:w="4374"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ind w:left="47"/>
              <w:rPr>
                <w:sz w:val="22"/>
                <w:szCs w:val="24"/>
              </w:rPr>
            </w:pPr>
            <w:r w:rsidRPr="00AB56F0">
              <w:rPr>
                <w:rFonts w:eastAsia="Calibri"/>
                <w:sz w:val="22"/>
                <w:szCs w:val="24"/>
                <w:lang w:eastAsia="en-US"/>
              </w:rPr>
              <w:t>634528, с. Вершинино, пер. Новый, 2</w:t>
            </w:r>
          </w:p>
        </w:tc>
      </w:tr>
      <w:tr w:rsidR="005119B7" w:rsidRPr="00AB56F0" w:rsidTr="005119B7">
        <w:trPr>
          <w:trHeight w:hRule="exact" w:val="1134"/>
          <w:tblCellSpacing w:w="5" w:type="nil"/>
        </w:trPr>
        <w:tc>
          <w:tcPr>
            <w:tcW w:w="993"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jc w:val="center"/>
              <w:rPr>
                <w:sz w:val="22"/>
                <w:szCs w:val="24"/>
              </w:rPr>
            </w:pPr>
            <w:r w:rsidRPr="00AB56F0">
              <w:rPr>
                <w:sz w:val="22"/>
                <w:szCs w:val="24"/>
              </w:rPr>
              <w:t>18.</w:t>
            </w:r>
          </w:p>
        </w:tc>
        <w:tc>
          <w:tcPr>
            <w:tcW w:w="5123"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rPr>
                <w:rFonts w:eastAsia="Calibri"/>
                <w:sz w:val="22"/>
                <w:szCs w:val="24"/>
                <w:lang w:eastAsia="en-US"/>
              </w:rPr>
            </w:pPr>
            <w:r w:rsidRPr="00AB56F0">
              <w:rPr>
                <w:rFonts w:eastAsia="Calibri"/>
                <w:sz w:val="22"/>
                <w:szCs w:val="24"/>
                <w:lang w:eastAsia="en-US"/>
              </w:rPr>
              <w:t xml:space="preserve">Территориальное обособленное структурное подразделение ОГКУ «ТО МФЦ» в с. Турунтаево Томского района   </w:t>
            </w:r>
          </w:p>
        </w:tc>
        <w:tc>
          <w:tcPr>
            <w:tcW w:w="4374" w:type="dxa"/>
            <w:tcBorders>
              <w:top w:val="single" w:sz="4" w:space="0" w:color="auto"/>
              <w:left w:val="single" w:sz="4" w:space="0" w:color="auto"/>
              <w:bottom w:val="single" w:sz="4" w:space="0" w:color="auto"/>
              <w:right w:val="single" w:sz="4" w:space="0" w:color="auto"/>
            </w:tcBorders>
            <w:vAlign w:val="center"/>
          </w:tcPr>
          <w:p w:rsidR="005119B7" w:rsidRPr="00AB56F0" w:rsidRDefault="005119B7" w:rsidP="00AB56F0">
            <w:pPr>
              <w:widowControl w:val="0"/>
              <w:autoSpaceDE w:val="0"/>
              <w:autoSpaceDN w:val="0"/>
              <w:adjustRightInd w:val="0"/>
              <w:spacing w:line="276" w:lineRule="auto"/>
              <w:ind w:left="47"/>
              <w:rPr>
                <w:sz w:val="22"/>
                <w:szCs w:val="24"/>
              </w:rPr>
            </w:pPr>
            <w:r w:rsidRPr="00AB56F0">
              <w:rPr>
                <w:rFonts w:eastAsia="Calibri"/>
                <w:sz w:val="22"/>
                <w:szCs w:val="24"/>
                <w:lang w:eastAsia="en-US"/>
              </w:rPr>
              <w:t>636534, с. Турунтаево, ул. Школьная, 4</w:t>
            </w:r>
          </w:p>
        </w:tc>
      </w:tr>
    </w:tbl>
    <w:p w:rsidR="000F41BC" w:rsidRDefault="000F41BC" w:rsidP="000F41BC">
      <w:pPr>
        <w:autoSpaceDE w:val="0"/>
        <w:autoSpaceDN w:val="0"/>
        <w:adjustRightInd w:val="0"/>
        <w:jc w:val="center"/>
        <w:rPr>
          <w:rFonts w:eastAsiaTheme="minorHAnsi"/>
          <w:sz w:val="22"/>
          <w:szCs w:val="22"/>
          <w:lang w:eastAsia="en-US"/>
        </w:rPr>
      </w:pPr>
    </w:p>
    <w:p w:rsidR="00831B3E" w:rsidRDefault="00831B3E" w:rsidP="000F41BC">
      <w:pPr>
        <w:autoSpaceDE w:val="0"/>
        <w:autoSpaceDN w:val="0"/>
        <w:adjustRightInd w:val="0"/>
        <w:jc w:val="center"/>
        <w:rPr>
          <w:rFonts w:eastAsiaTheme="minorHAnsi"/>
          <w:b/>
          <w:sz w:val="22"/>
          <w:szCs w:val="22"/>
          <w:lang w:eastAsia="en-US"/>
        </w:rPr>
      </w:pPr>
      <w:r w:rsidRPr="000F41BC">
        <w:rPr>
          <w:rFonts w:eastAsiaTheme="minorHAnsi"/>
          <w:b/>
          <w:sz w:val="22"/>
          <w:szCs w:val="22"/>
          <w:lang w:eastAsia="en-US"/>
        </w:rPr>
        <w:t>Отдел ОКГУ "ТО МФЦ" по Ленинскому району г. Томска</w:t>
      </w:r>
    </w:p>
    <w:p w:rsidR="000F41BC" w:rsidRPr="000F41BC" w:rsidRDefault="000F41BC" w:rsidP="00831B3E">
      <w:pPr>
        <w:autoSpaceDE w:val="0"/>
        <w:autoSpaceDN w:val="0"/>
        <w:adjustRightInd w:val="0"/>
        <w:ind w:firstLine="709"/>
        <w:jc w:val="both"/>
        <w:rPr>
          <w:rFonts w:eastAsiaTheme="minorHAnsi"/>
          <w:b/>
          <w:sz w:val="22"/>
          <w:szCs w:val="22"/>
          <w:lang w:eastAsia="en-US"/>
        </w:rPr>
      </w:pPr>
    </w:p>
    <w:p w:rsidR="00831B3E" w:rsidRPr="00407B8E" w:rsidRDefault="00831B3E" w:rsidP="000F41BC">
      <w:pPr>
        <w:autoSpaceDE w:val="0"/>
        <w:autoSpaceDN w:val="0"/>
        <w:adjustRightInd w:val="0"/>
        <w:jc w:val="both"/>
        <w:rPr>
          <w:rFonts w:eastAsiaTheme="minorHAnsi"/>
          <w:sz w:val="22"/>
          <w:szCs w:val="22"/>
          <w:lang w:eastAsia="en-US"/>
        </w:rPr>
      </w:pPr>
      <w:r w:rsidRPr="00407B8E">
        <w:rPr>
          <w:rFonts w:eastAsiaTheme="minorHAnsi"/>
          <w:sz w:val="22"/>
          <w:szCs w:val="22"/>
          <w:lang w:eastAsia="en-US"/>
        </w:rPr>
        <w:t xml:space="preserve">Адрес: 634061, г. Томск, пер. </w:t>
      </w:r>
      <w:proofErr w:type="spellStart"/>
      <w:r w:rsidRPr="00407B8E">
        <w:rPr>
          <w:rFonts w:eastAsiaTheme="minorHAnsi"/>
          <w:sz w:val="22"/>
          <w:szCs w:val="22"/>
          <w:lang w:eastAsia="en-US"/>
        </w:rPr>
        <w:t>Дербышевский</w:t>
      </w:r>
      <w:proofErr w:type="spellEnd"/>
      <w:r w:rsidRPr="00407B8E">
        <w:rPr>
          <w:rFonts w:eastAsiaTheme="minorHAnsi"/>
          <w:sz w:val="22"/>
          <w:szCs w:val="22"/>
          <w:lang w:eastAsia="en-US"/>
        </w:rPr>
        <w:t>, д. 26б</w:t>
      </w:r>
    </w:p>
    <w:p w:rsidR="00831B3E" w:rsidRPr="00407B8E" w:rsidRDefault="00831B3E" w:rsidP="000F41BC">
      <w:pPr>
        <w:autoSpaceDE w:val="0"/>
        <w:autoSpaceDN w:val="0"/>
        <w:adjustRightInd w:val="0"/>
        <w:jc w:val="both"/>
        <w:rPr>
          <w:rFonts w:eastAsiaTheme="minorHAnsi"/>
          <w:sz w:val="22"/>
          <w:szCs w:val="22"/>
          <w:lang w:eastAsia="en-US"/>
        </w:rPr>
      </w:pPr>
      <w:r w:rsidRPr="00407B8E">
        <w:rPr>
          <w:rFonts w:eastAsiaTheme="minorHAnsi"/>
          <w:sz w:val="22"/>
          <w:szCs w:val="22"/>
          <w:lang w:eastAsia="en-US"/>
        </w:rPr>
        <w:t xml:space="preserve">Время работы: </w:t>
      </w:r>
      <w:proofErr w:type="spellStart"/>
      <w:r w:rsidRPr="00407B8E">
        <w:rPr>
          <w:rFonts w:eastAsiaTheme="minorHAnsi"/>
          <w:sz w:val="22"/>
          <w:szCs w:val="22"/>
          <w:lang w:eastAsia="en-US"/>
        </w:rPr>
        <w:t>пн</w:t>
      </w:r>
      <w:proofErr w:type="spellEnd"/>
      <w:r w:rsidRPr="00407B8E">
        <w:rPr>
          <w:rFonts w:eastAsiaTheme="minorHAnsi"/>
          <w:sz w:val="22"/>
          <w:szCs w:val="22"/>
          <w:lang w:eastAsia="en-US"/>
        </w:rPr>
        <w:t xml:space="preserve">, ср, </w:t>
      </w:r>
      <w:proofErr w:type="spellStart"/>
      <w:r w:rsidRPr="00407B8E">
        <w:rPr>
          <w:rFonts w:eastAsiaTheme="minorHAnsi"/>
          <w:sz w:val="22"/>
          <w:szCs w:val="22"/>
          <w:lang w:eastAsia="en-US"/>
        </w:rPr>
        <w:t>пт</w:t>
      </w:r>
      <w:proofErr w:type="spellEnd"/>
      <w:r w:rsidRPr="00407B8E">
        <w:rPr>
          <w:rFonts w:eastAsiaTheme="minorHAnsi"/>
          <w:sz w:val="22"/>
          <w:szCs w:val="22"/>
          <w:lang w:eastAsia="en-US"/>
        </w:rPr>
        <w:t xml:space="preserve"> 8:20 - 19:00, </w:t>
      </w:r>
      <w:proofErr w:type="spellStart"/>
      <w:r w:rsidRPr="00407B8E">
        <w:rPr>
          <w:rFonts w:eastAsiaTheme="minorHAnsi"/>
          <w:sz w:val="22"/>
          <w:szCs w:val="22"/>
          <w:lang w:eastAsia="en-US"/>
        </w:rPr>
        <w:t>вт</w:t>
      </w:r>
      <w:proofErr w:type="spellEnd"/>
      <w:r w:rsidRPr="00407B8E">
        <w:rPr>
          <w:rFonts w:eastAsiaTheme="minorHAnsi"/>
          <w:sz w:val="22"/>
          <w:szCs w:val="22"/>
          <w:lang w:eastAsia="en-US"/>
        </w:rPr>
        <w:t xml:space="preserve">, </w:t>
      </w:r>
      <w:proofErr w:type="spellStart"/>
      <w:r w:rsidRPr="00407B8E">
        <w:rPr>
          <w:rFonts w:eastAsiaTheme="minorHAnsi"/>
          <w:sz w:val="22"/>
          <w:szCs w:val="22"/>
          <w:lang w:eastAsia="en-US"/>
        </w:rPr>
        <w:t>чт</w:t>
      </w:r>
      <w:proofErr w:type="spellEnd"/>
      <w:r w:rsidRPr="00407B8E">
        <w:rPr>
          <w:rFonts w:eastAsiaTheme="minorHAnsi"/>
          <w:sz w:val="22"/>
          <w:szCs w:val="22"/>
          <w:lang w:eastAsia="en-US"/>
        </w:rPr>
        <w:t xml:space="preserve"> 8:20 - 20:00, </w:t>
      </w:r>
      <w:proofErr w:type="spellStart"/>
      <w:r w:rsidRPr="00407B8E">
        <w:rPr>
          <w:rFonts w:eastAsiaTheme="minorHAnsi"/>
          <w:sz w:val="22"/>
          <w:szCs w:val="22"/>
          <w:lang w:eastAsia="en-US"/>
        </w:rPr>
        <w:t>сб</w:t>
      </w:r>
      <w:proofErr w:type="spellEnd"/>
      <w:r w:rsidRPr="00407B8E">
        <w:rPr>
          <w:rFonts w:eastAsiaTheme="minorHAnsi"/>
          <w:sz w:val="22"/>
          <w:szCs w:val="22"/>
          <w:lang w:eastAsia="en-US"/>
        </w:rPr>
        <w:t xml:space="preserve"> 9:00 - 13:00</w:t>
      </w:r>
    </w:p>
    <w:p w:rsidR="00831B3E" w:rsidRPr="00407B8E" w:rsidRDefault="00831B3E" w:rsidP="000F41BC">
      <w:pPr>
        <w:autoSpaceDE w:val="0"/>
        <w:autoSpaceDN w:val="0"/>
        <w:adjustRightInd w:val="0"/>
        <w:jc w:val="both"/>
        <w:rPr>
          <w:rFonts w:eastAsiaTheme="minorHAnsi"/>
          <w:sz w:val="22"/>
          <w:szCs w:val="22"/>
          <w:lang w:eastAsia="en-US"/>
        </w:rPr>
      </w:pPr>
      <w:r w:rsidRPr="00407B8E">
        <w:rPr>
          <w:rFonts w:eastAsiaTheme="minorHAnsi"/>
          <w:sz w:val="22"/>
          <w:szCs w:val="22"/>
          <w:lang w:eastAsia="en-US"/>
        </w:rPr>
        <w:t>Центр телефонного обслуживания: 8(800)-350-08-50</w:t>
      </w:r>
    </w:p>
    <w:p w:rsidR="00831B3E" w:rsidRPr="00407B8E" w:rsidRDefault="00831B3E" w:rsidP="000F41BC">
      <w:pPr>
        <w:autoSpaceDE w:val="0"/>
        <w:autoSpaceDN w:val="0"/>
        <w:adjustRightInd w:val="0"/>
        <w:jc w:val="both"/>
        <w:rPr>
          <w:rFonts w:eastAsiaTheme="minorHAnsi"/>
          <w:sz w:val="22"/>
          <w:szCs w:val="22"/>
          <w:lang w:eastAsia="en-US"/>
        </w:rPr>
      </w:pPr>
      <w:r w:rsidRPr="00407B8E">
        <w:rPr>
          <w:rFonts w:eastAsiaTheme="minorHAnsi"/>
          <w:sz w:val="22"/>
          <w:szCs w:val="22"/>
          <w:lang w:eastAsia="en-US"/>
        </w:rPr>
        <w:t>Электронный адрес: inform1@mfc.tomsk.ru</w:t>
      </w:r>
    </w:p>
    <w:p w:rsidR="000F41BC" w:rsidRPr="00407B8E" w:rsidRDefault="000F41BC" w:rsidP="000F41BC">
      <w:pPr>
        <w:autoSpaceDE w:val="0"/>
        <w:autoSpaceDN w:val="0"/>
        <w:adjustRightInd w:val="0"/>
        <w:jc w:val="both"/>
        <w:rPr>
          <w:rFonts w:eastAsiaTheme="minorHAnsi"/>
          <w:sz w:val="22"/>
          <w:szCs w:val="22"/>
          <w:lang w:eastAsia="en-US"/>
        </w:rPr>
      </w:pPr>
      <w:r w:rsidRPr="00407B8E">
        <w:rPr>
          <w:rFonts w:eastAsiaTheme="minorHAnsi"/>
          <w:sz w:val="22"/>
          <w:szCs w:val="22"/>
          <w:lang w:eastAsia="en-US"/>
        </w:rPr>
        <w:t>Региональный центр телефонного обслуживания</w:t>
      </w:r>
    </w:p>
    <w:p w:rsidR="000F41BC" w:rsidRPr="00407B8E" w:rsidRDefault="000F41BC" w:rsidP="000F41BC">
      <w:pPr>
        <w:autoSpaceDE w:val="0"/>
        <w:autoSpaceDN w:val="0"/>
        <w:adjustRightInd w:val="0"/>
        <w:jc w:val="both"/>
        <w:rPr>
          <w:rFonts w:eastAsiaTheme="minorHAnsi"/>
          <w:sz w:val="22"/>
          <w:szCs w:val="22"/>
          <w:lang w:eastAsia="en-US"/>
        </w:rPr>
      </w:pPr>
      <w:r w:rsidRPr="00407B8E">
        <w:rPr>
          <w:rFonts w:eastAsiaTheme="minorHAnsi"/>
          <w:sz w:val="22"/>
          <w:szCs w:val="22"/>
          <w:lang w:eastAsia="en-US"/>
        </w:rPr>
        <w:t>8-800-350-08-50 (звонок бесплатный на территории всей Томской области)</w:t>
      </w:r>
    </w:p>
    <w:p w:rsidR="000F41BC" w:rsidRPr="00407B8E" w:rsidRDefault="000F41BC" w:rsidP="000F41BC">
      <w:pPr>
        <w:autoSpaceDE w:val="0"/>
        <w:autoSpaceDN w:val="0"/>
        <w:adjustRightInd w:val="0"/>
        <w:jc w:val="both"/>
        <w:rPr>
          <w:rFonts w:eastAsiaTheme="minorHAnsi"/>
          <w:sz w:val="22"/>
          <w:szCs w:val="22"/>
          <w:lang w:eastAsia="en-US"/>
        </w:rPr>
      </w:pPr>
      <w:r w:rsidRPr="00407B8E">
        <w:rPr>
          <w:rFonts w:eastAsiaTheme="minorHAnsi"/>
          <w:sz w:val="22"/>
          <w:szCs w:val="22"/>
          <w:lang w:eastAsia="en-US"/>
        </w:rPr>
        <w:t>8(3822) 602-999 (городской номер телефона)</w:t>
      </w:r>
    </w:p>
    <w:p w:rsidR="00831B3E" w:rsidRPr="00407B8E" w:rsidRDefault="00831B3E" w:rsidP="00831B3E">
      <w:pPr>
        <w:autoSpaceDE w:val="0"/>
        <w:autoSpaceDN w:val="0"/>
        <w:adjustRightInd w:val="0"/>
        <w:ind w:firstLine="709"/>
        <w:jc w:val="both"/>
        <w:rPr>
          <w:rFonts w:eastAsiaTheme="minorHAnsi"/>
          <w:sz w:val="22"/>
          <w:szCs w:val="22"/>
          <w:lang w:eastAsia="en-US"/>
        </w:rPr>
      </w:pPr>
    </w:p>
    <w:p w:rsidR="00831B3E" w:rsidRPr="00407B8E" w:rsidRDefault="00831B3E" w:rsidP="00831B3E">
      <w:pPr>
        <w:autoSpaceDE w:val="0"/>
        <w:autoSpaceDN w:val="0"/>
        <w:adjustRightInd w:val="0"/>
        <w:ind w:firstLine="709"/>
        <w:jc w:val="center"/>
        <w:outlineLvl w:val="0"/>
        <w:rPr>
          <w:rFonts w:eastAsiaTheme="minorHAnsi"/>
          <w:b/>
          <w:bCs/>
          <w:sz w:val="22"/>
          <w:szCs w:val="22"/>
          <w:lang w:eastAsia="en-US"/>
        </w:rPr>
      </w:pPr>
      <w:r w:rsidRPr="00407B8E">
        <w:rPr>
          <w:rFonts w:eastAsiaTheme="minorHAnsi"/>
          <w:b/>
          <w:bCs/>
          <w:sz w:val="22"/>
          <w:szCs w:val="22"/>
          <w:lang w:eastAsia="en-US"/>
        </w:rPr>
        <w:t>Единый портал государственных и муниципальных услуг</w:t>
      </w:r>
    </w:p>
    <w:p w:rsidR="00831B3E" w:rsidRPr="00407B8E" w:rsidRDefault="00831B3E" w:rsidP="00831B3E">
      <w:pPr>
        <w:autoSpaceDE w:val="0"/>
        <w:autoSpaceDN w:val="0"/>
        <w:adjustRightInd w:val="0"/>
        <w:ind w:firstLine="709"/>
        <w:jc w:val="both"/>
        <w:rPr>
          <w:rFonts w:eastAsiaTheme="minorHAnsi"/>
          <w:sz w:val="22"/>
          <w:szCs w:val="22"/>
          <w:lang w:eastAsia="en-US"/>
        </w:rPr>
      </w:pPr>
    </w:p>
    <w:p w:rsidR="00831B3E" w:rsidRPr="00393EEF" w:rsidRDefault="00831B3E" w:rsidP="00831B3E">
      <w:pPr>
        <w:autoSpaceDE w:val="0"/>
        <w:autoSpaceDN w:val="0"/>
        <w:adjustRightInd w:val="0"/>
        <w:ind w:firstLine="709"/>
        <w:jc w:val="both"/>
        <w:rPr>
          <w:rFonts w:eastAsiaTheme="minorHAnsi"/>
          <w:sz w:val="22"/>
          <w:szCs w:val="22"/>
          <w:u w:val="single"/>
          <w:lang w:eastAsia="en-US"/>
        </w:rPr>
      </w:pPr>
      <w:r w:rsidRPr="00393EEF">
        <w:rPr>
          <w:rFonts w:eastAsiaTheme="minorHAnsi"/>
          <w:bCs/>
          <w:sz w:val="22"/>
          <w:szCs w:val="22"/>
          <w:u w:val="single"/>
          <w:lang w:eastAsia="en-US"/>
        </w:rPr>
        <w:t>http://www.</w:t>
      </w:r>
      <w:r w:rsidRPr="00393EEF">
        <w:rPr>
          <w:rFonts w:eastAsiaTheme="minorHAnsi"/>
          <w:sz w:val="22"/>
          <w:szCs w:val="22"/>
          <w:u w:val="single"/>
          <w:lang w:eastAsia="en-US"/>
        </w:rPr>
        <w:t>gosuslugi.ru</w:t>
      </w:r>
    </w:p>
    <w:p w:rsidR="00831B3E" w:rsidRPr="00407B8E" w:rsidRDefault="00831B3E" w:rsidP="00831B3E">
      <w:pPr>
        <w:ind w:firstLine="709"/>
        <w:rPr>
          <w:sz w:val="22"/>
          <w:szCs w:val="22"/>
        </w:rPr>
      </w:pPr>
    </w:p>
    <w:p w:rsidR="00831B3E" w:rsidRPr="00407B8E" w:rsidRDefault="00831B3E" w:rsidP="00831B3E">
      <w:pPr>
        <w:autoSpaceDE w:val="0"/>
        <w:autoSpaceDN w:val="0"/>
        <w:adjustRightInd w:val="0"/>
        <w:ind w:firstLine="709"/>
        <w:jc w:val="right"/>
        <w:outlineLvl w:val="0"/>
        <w:rPr>
          <w:rFonts w:eastAsiaTheme="minorHAnsi"/>
          <w:sz w:val="22"/>
          <w:szCs w:val="22"/>
          <w:lang w:eastAsia="en-US"/>
        </w:rPr>
        <w:sectPr w:rsidR="00831B3E" w:rsidRPr="00407B8E" w:rsidSect="00022D66">
          <w:headerReference w:type="first" r:id="rId11"/>
          <w:pgSz w:w="11906" w:h="16838" w:code="9"/>
          <w:pgMar w:top="1134" w:right="851" w:bottom="1134" w:left="1134" w:header="709" w:footer="709" w:gutter="0"/>
          <w:cols w:space="708"/>
          <w:docGrid w:linePitch="360"/>
        </w:sectPr>
      </w:pPr>
    </w:p>
    <w:p w:rsidR="00831B3E" w:rsidRPr="00407B8E" w:rsidRDefault="00831B3E" w:rsidP="00831B3E">
      <w:pPr>
        <w:autoSpaceDE w:val="0"/>
        <w:autoSpaceDN w:val="0"/>
        <w:adjustRightInd w:val="0"/>
        <w:ind w:firstLine="709"/>
        <w:jc w:val="right"/>
        <w:outlineLvl w:val="0"/>
        <w:rPr>
          <w:rFonts w:eastAsiaTheme="minorHAnsi"/>
          <w:sz w:val="22"/>
          <w:szCs w:val="22"/>
          <w:lang w:eastAsia="en-US"/>
        </w:rPr>
      </w:pPr>
      <w:r w:rsidRPr="00407B8E">
        <w:rPr>
          <w:rFonts w:eastAsiaTheme="minorHAnsi"/>
          <w:sz w:val="22"/>
          <w:szCs w:val="22"/>
          <w:lang w:eastAsia="en-US"/>
        </w:rPr>
        <w:lastRenderedPageBreak/>
        <w:t>Приложение 3</w:t>
      </w:r>
    </w:p>
    <w:p w:rsidR="00831B3E" w:rsidRPr="00407B8E" w:rsidRDefault="00831B3E" w:rsidP="00831B3E">
      <w:pPr>
        <w:autoSpaceDE w:val="0"/>
        <w:autoSpaceDN w:val="0"/>
        <w:adjustRightInd w:val="0"/>
        <w:ind w:firstLine="709"/>
        <w:jc w:val="right"/>
        <w:rPr>
          <w:rFonts w:eastAsiaTheme="minorHAnsi"/>
          <w:sz w:val="22"/>
          <w:szCs w:val="22"/>
          <w:lang w:eastAsia="en-US"/>
        </w:rPr>
      </w:pPr>
      <w:r w:rsidRPr="00407B8E">
        <w:rPr>
          <w:rFonts w:eastAsiaTheme="minorHAnsi"/>
          <w:sz w:val="22"/>
          <w:szCs w:val="22"/>
          <w:lang w:eastAsia="en-US"/>
        </w:rPr>
        <w:t>к административному регламенту</w:t>
      </w:r>
    </w:p>
    <w:p w:rsidR="00831B3E" w:rsidRPr="00407B8E" w:rsidRDefault="00831B3E" w:rsidP="00831B3E">
      <w:pPr>
        <w:autoSpaceDE w:val="0"/>
        <w:autoSpaceDN w:val="0"/>
        <w:adjustRightInd w:val="0"/>
        <w:ind w:firstLine="709"/>
        <w:jc w:val="right"/>
        <w:rPr>
          <w:rFonts w:eastAsiaTheme="minorHAnsi"/>
          <w:sz w:val="22"/>
          <w:szCs w:val="22"/>
          <w:lang w:eastAsia="en-US"/>
        </w:rPr>
      </w:pPr>
      <w:r w:rsidRPr="00407B8E">
        <w:rPr>
          <w:rFonts w:eastAsiaTheme="minorHAnsi"/>
          <w:sz w:val="22"/>
          <w:szCs w:val="22"/>
          <w:lang w:eastAsia="en-US"/>
        </w:rPr>
        <w:t>предоставления муниципальной услуги</w:t>
      </w:r>
    </w:p>
    <w:p w:rsidR="00831B3E" w:rsidRPr="00407B8E" w:rsidRDefault="00831B3E" w:rsidP="00831B3E">
      <w:pPr>
        <w:autoSpaceDE w:val="0"/>
        <w:autoSpaceDN w:val="0"/>
        <w:adjustRightInd w:val="0"/>
        <w:ind w:firstLine="709"/>
        <w:jc w:val="right"/>
        <w:rPr>
          <w:sz w:val="22"/>
          <w:szCs w:val="22"/>
        </w:rPr>
      </w:pPr>
      <w:r w:rsidRPr="00407B8E">
        <w:rPr>
          <w:rFonts w:eastAsiaTheme="minorHAnsi"/>
          <w:sz w:val="22"/>
          <w:szCs w:val="22"/>
          <w:lang w:eastAsia="en-US"/>
        </w:rPr>
        <w:t>«</w:t>
      </w:r>
      <w:r w:rsidRPr="00407B8E">
        <w:rPr>
          <w:sz w:val="22"/>
          <w:szCs w:val="22"/>
        </w:rPr>
        <w:t>Предоставление архивных справок,</w:t>
      </w:r>
    </w:p>
    <w:p w:rsidR="00831B3E" w:rsidRPr="00407B8E" w:rsidRDefault="00831B3E" w:rsidP="00831B3E">
      <w:pPr>
        <w:autoSpaceDE w:val="0"/>
        <w:autoSpaceDN w:val="0"/>
        <w:adjustRightInd w:val="0"/>
        <w:ind w:firstLine="709"/>
        <w:jc w:val="right"/>
        <w:rPr>
          <w:sz w:val="22"/>
          <w:szCs w:val="22"/>
        </w:rPr>
      </w:pPr>
      <w:r w:rsidRPr="00407B8E">
        <w:rPr>
          <w:sz w:val="22"/>
          <w:szCs w:val="22"/>
        </w:rPr>
        <w:t>архивных выписок, копий архивных</w:t>
      </w:r>
    </w:p>
    <w:p w:rsidR="00831B3E" w:rsidRPr="00407B8E" w:rsidRDefault="00831B3E" w:rsidP="00831B3E">
      <w:pPr>
        <w:autoSpaceDE w:val="0"/>
        <w:autoSpaceDN w:val="0"/>
        <w:adjustRightInd w:val="0"/>
        <w:ind w:firstLine="709"/>
        <w:jc w:val="right"/>
        <w:rPr>
          <w:sz w:val="22"/>
          <w:szCs w:val="22"/>
        </w:rPr>
      </w:pPr>
      <w:r w:rsidRPr="00407B8E">
        <w:rPr>
          <w:sz w:val="22"/>
          <w:szCs w:val="22"/>
        </w:rPr>
        <w:t xml:space="preserve"> документов по социально-правовым запросам</w:t>
      </w:r>
    </w:p>
    <w:p w:rsidR="00831B3E" w:rsidRPr="00407B8E" w:rsidRDefault="00831B3E" w:rsidP="00831B3E">
      <w:pPr>
        <w:autoSpaceDE w:val="0"/>
        <w:autoSpaceDN w:val="0"/>
        <w:adjustRightInd w:val="0"/>
        <w:ind w:firstLine="709"/>
        <w:jc w:val="right"/>
        <w:rPr>
          <w:sz w:val="22"/>
          <w:szCs w:val="22"/>
        </w:rPr>
      </w:pPr>
      <w:r w:rsidRPr="00407B8E">
        <w:rPr>
          <w:sz w:val="22"/>
          <w:szCs w:val="22"/>
        </w:rPr>
        <w:t>и запросам, подтверждающим</w:t>
      </w:r>
    </w:p>
    <w:p w:rsidR="00831B3E" w:rsidRPr="00B36B5A" w:rsidRDefault="00831B3E" w:rsidP="00B36B5A">
      <w:pPr>
        <w:autoSpaceDE w:val="0"/>
        <w:autoSpaceDN w:val="0"/>
        <w:adjustRightInd w:val="0"/>
        <w:ind w:firstLine="709"/>
        <w:jc w:val="right"/>
        <w:rPr>
          <w:sz w:val="22"/>
          <w:szCs w:val="22"/>
        </w:rPr>
      </w:pPr>
      <w:r w:rsidRPr="00407B8E">
        <w:rPr>
          <w:sz w:val="22"/>
          <w:szCs w:val="22"/>
        </w:rPr>
        <w:t>имущественные права граждан»</w:t>
      </w:r>
    </w:p>
    <w:p w:rsidR="00B36B5A" w:rsidRPr="00293921" w:rsidRDefault="00B36B5A" w:rsidP="00B36B5A">
      <w:pPr>
        <w:autoSpaceDE w:val="0"/>
        <w:autoSpaceDN w:val="0"/>
        <w:adjustRightInd w:val="0"/>
        <w:spacing w:before="200"/>
        <w:ind w:firstLine="540"/>
        <w:jc w:val="center"/>
        <w:rPr>
          <w:rFonts w:eastAsiaTheme="minorHAnsi"/>
          <w:b/>
          <w:sz w:val="22"/>
          <w:szCs w:val="22"/>
          <w:lang w:eastAsia="en-US"/>
        </w:rPr>
      </w:pPr>
      <w:r w:rsidRPr="00293921">
        <w:rPr>
          <w:rFonts w:eastAsiaTheme="minorHAnsi"/>
          <w:b/>
          <w:sz w:val="22"/>
          <w:szCs w:val="22"/>
          <w:lang w:eastAsia="en-US"/>
        </w:rPr>
        <w:t>ДОКУМЕНТЫ, НЕОБХОДИМЫЕ ДЛЯ ПРЕДОСТАВЛЕНИЯ МУНИЦИПАЛЬНОЙ УСЛУГИ</w:t>
      </w:r>
    </w:p>
    <w:p w:rsidR="00B36B5A" w:rsidRPr="00293921" w:rsidRDefault="00B36B5A" w:rsidP="00B36B5A">
      <w:pPr>
        <w:autoSpaceDE w:val="0"/>
        <w:autoSpaceDN w:val="0"/>
        <w:adjustRightInd w:val="0"/>
        <w:rPr>
          <w:rFonts w:eastAsiaTheme="minorHAnsi"/>
          <w:sz w:val="22"/>
          <w:szCs w:val="22"/>
          <w:lang w:eastAsia="en-US"/>
        </w:rPr>
      </w:pPr>
    </w:p>
    <w:tbl>
      <w:tblPr>
        <w:tblW w:w="15735" w:type="dxa"/>
        <w:tblInd w:w="-505" w:type="dxa"/>
        <w:tblLayout w:type="fixed"/>
        <w:tblCellMar>
          <w:top w:w="102" w:type="dxa"/>
          <w:left w:w="62" w:type="dxa"/>
          <w:bottom w:w="102" w:type="dxa"/>
          <w:right w:w="62" w:type="dxa"/>
        </w:tblCellMar>
        <w:tblLook w:val="0020" w:firstRow="1" w:lastRow="0" w:firstColumn="0" w:lastColumn="0" w:noHBand="0" w:noVBand="0"/>
      </w:tblPr>
      <w:tblGrid>
        <w:gridCol w:w="394"/>
        <w:gridCol w:w="2300"/>
        <w:gridCol w:w="3827"/>
        <w:gridCol w:w="3402"/>
        <w:gridCol w:w="2834"/>
        <w:gridCol w:w="2978"/>
      </w:tblGrid>
      <w:tr w:rsidR="00B36B5A" w:rsidRPr="00293921" w:rsidTr="00B36B5A">
        <w:trPr>
          <w:trHeight w:val="3225"/>
        </w:trPr>
        <w:tc>
          <w:tcPr>
            <w:tcW w:w="394" w:type="dxa"/>
            <w:tcBorders>
              <w:top w:val="single" w:sz="4" w:space="0" w:color="auto"/>
              <w:left w:val="single" w:sz="4" w:space="0" w:color="auto"/>
              <w:bottom w:val="single" w:sz="4" w:space="0" w:color="auto"/>
              <w:right w:val="single" w:sz="4" w:space="0" w:color="auto"/>
            </w:tcBorders>
          </w:tcPr>
          <w:p w:rsidR="00B36B5A" w:rsidRPr="00293921" w:rsidRDefault="00B36B5A" w:rsidP="00B36B5A">
            <w:pPr>
              <w:autoSpaceDE w:val="0"/>
              <w:autoSpaceDN w:val="0"/>
              <w:adjustRightInd w:val="0"/>
              <w:jc w:val="center"/>
              <w:rPr>
                <w:rFonts w:eastAsiaTheme="minorHAnsi"/>
                <w:b/>
                <w:sz w:val="22"/>
                <w:szCs w:val="22"/>
                <w:lang w:eastAsia="en-US"/>
              </w:rPr>
            </w:pPr>
            <w:r w:rsidRPr="00293921">
              <w:rPr>
                <w:rFonts w:eastAsiaTheme="minorHAnsi"/>
                <w:b/>
                <w:sz w:val="22"/>
                <w:szCs w:val="22"/>
                <w:lang w:eastAsia="en-US"/>
              </w:rPr>
              <w:t>N</w:t>
            </w:r>
          </w:p>
          <w:p w:rsidR="00B36B5A" w:rsidRPr="00293921" w:rsidRDefault="00B36B5A" w:rsidP="00B36B5A">
            <w:pPr>
              <w:autoSpaceDE w:val="0"/>
              <w:autoSpaceDN w:val="0"/>
              <w:adjustRightInd w:val="0"/>
              <w:jc w:val="center"/>
              <w:rPr>
                <w:rFonts w:eastAsiaTheme="minorHAnsi"/>
                <w:b/>
                <w:sz w:val="22"/>
                <w:szCs w:val="22"/>
                <w:lang w:eastAsia="en-US"/>
              </w:rPr>
            </w:pPr>
            <w:proofErr w:type="spellStart"/>
            <w:r w:rsidRPr="00293921">
              <w:rPr>
                <w:rFonts w:eastAsiaTheme="minorHAnsi"/>
                <w:b/>
                <w:sz w:val="22"/>
                <w:szCs w:val="22"/>
                <w:lang w:eastAsia="en-US"/>
              </w:rPr>
              <w:t>пп</w:t>
            </w:r>
            <w:proofErr w:type="spellEnd"/>
          </w:p>
        </w:tc>
        <w:tc>
          <w:tcPr>
            <w:tcW w:w="2300" w:type="dxa"/>
            <w:tcBorders>
              <w:top w:val="single" w:sz="4" w:space="0" w:color="auto"/>
              <w:left w:val="single" w:sz="4" w:space="0" w:color="auto"/>
              <w:bottom w:val="single" w:sz="4" w:space="0" w:color="auto"/>
              <w:right w:val="single" w:sz="4" w:space="0" w:color="auto"/>
            </w:tcBorders>
          </w:tcPr>
          <w:p w:rsidR="00B36B5A" w:rsidRPr="00293921" w:rsidRDefault="00B36B5A" w:rsidP="00B36B5A">
            <w:pPr>
              <w:autoSpaceDE w:val="0"/>
              <w:autoSpaceDN w:val="0"/>
              <w:adjustRightInd w:val="0"/>
              <w:jc w:val="center"/>
              <w:rPr>
                <w:rFonts w:eastAsiaTheme="minorHAnsi"/>
                <w:b/>
                <w:sz w:val="22"/>
                <w:szCs w:val="22"/>
                <w:lang w:eastAsia="en-US"/>
              </w:rPr>
            </w:pPr>
            <w:r w:rsidRPr="00293921">
              <w:rPr>
                <w:rFonts w:eastAsiaTheme="minorHAnsi"/>
                <w:b/>
                <w:sz w:val="22"/>
                <w:szCs w:val="22"/>
                <w:lang w:eastAsia="en-US"/>
              </w:rPr>
              <w:t>Наименование документа</w:t>
            </w:r>
          </w:p>
        </w:tc>
        <w:tc>
          <w:tcPr>
            <w:tcW w:w="3827" w:type="dxa"/>
            <w:tcBorders>
              <w:top w:val="single" w:sz="4" w:space="0" w:color="auto"/>
              <w:left w:val="single" w:sz="4" w:space="0" w:color="auto"/>
              <w:bottom w:val="single" w:sz="4" w:space="0" w:color="auto"/>
              <w:right w:val="single" w:sz="4" w:space="0" w:color="auto"/>
            </w:tcBorders>
          </w:tcPr>
          <w:p w:rsidR="00B36B5A" w:rsidRPr="00293921" w:rsidRDefault="00B36B5A" w:rsidP="00B36B5A">
            <w:pPr>
              <w:autoSpaceDE w:val="0"/>
              <w:autoSpaceDN w:val="0"/>
              <w:adjustRightInd w:val="0"/>
              <w:rPr>
                <w:rFonts w:eastAsiaTheme="minorHAnsi"/>
                <w:b/>
                <w:sz w:val="22"/>
                <w:szCs w:val="22"/>
                <w:lang w:eastAsia="en-US"/>
              </w:rPr>
            </w:pPr>
            <w:r w:rsidRPr="00293921">
              <w:rPr>
                <w:rFonts w:eastAsiaTheme="minorHAnsi"/>
                <w:b/>
                <w:sz w:val="22"/>
                <w:szCs w:val="22"/>
                <w:lang w:eastAsia="en-US"/>
              </w:rPr>
              <w:t xml:space="preserve">         Способ предоставления:</w:t>
            </w:r>
          </w:p>
          <w:p w:rsidR="00B36B5A" w:rsidRPr="00293921" w:rsidRDefault="00B36B5A" w:rsidP="00B36B5A">
            <w:pPr>
              <w:autoSpaceDE w:val="0"/>
              <w:autoSpaceDN w:val="0"/>
              <w:adjustRightInd w:val="0"/>
              <w:rPr>
                <w:rFonts w:eastAsiaTheme="minorHAnsi"/>
                <w:b/>
                <w:sz w:val="22"/>
                <w:szCs w:val="22"/>
                <w:lang w:eastAsia="en-US"/>
              </w:rPr>
            </w:pPr>
            <w:r w:rsidRPr="00293921">
              <w:rPr>
                <w:rFonts w:eastAsiaTheme="minorHAnsi"/>
                <w:b/>
                <w:sz w:val="22"/>
                <w:szCs w:val="22"/>
                <w:lang w:eastAsia="en-US"/>
              </w:rPr>
              <w:t>- оригинал;</w:t>
            </w:r>
          </w:p>
          <w:p w:rsidR="00B36B5A" w:rsidRPr="00293921" w:rsidRDefault="00B36B5A" w:rsidP="00B36B5A">
            <w:pPr>
              <w:autoSpaceDE w:val="0"/>
              <w:autoSpaceDN w:val="0"/>
              <w:adjustRightInd w:val="0"/>
              <w:rPr>
                <w:rFonts w:eastAsiaTheme="minorHAnsi"/>
                <w:b/>
                <w:sz w:val="22"/>
                <w:szCs w:val="22"/>
                <w:lang w:eastAsia="en-US"/>
              </w:rPr>
            </w:pPr>
            <w:r w:rsidRPr="00293921">
              <w:rPr>
                <w:rFonts w:eastAsiaTheme="minorHAnsi"/>
                <w:b/>
                <w:sz w:val="22"/>
                <w:szCs w:val="22"/>
                <w:lang w:eastAsia="en-US"/>
              </w:rPr>
              <w:t>- заполненная и подписанная заявителем форма;</w:t>
            </w:r>
          </w:p>
          <w:p w:rsidR="00B36B5A" w:rsidRPr="00293921" w:rsidRDefault="00B36B5A" w:rsidP="00B36B5A">
            <w:pPr>
              <w:autoSpaceDE w:val="0"/>
              <w:autoSpaceDN w:val="0"/>
              <w:adjustRightInd w:val="0"/>
              <w:rPr>
                <w:rFonts w:eastAsiaTheme="minorHAnsi"/>
                <w:b/>
                <w:sz w:val="22"/>
                <w:szCs w:val="22"/>
                <w:lang w:eastAsia="en-US"/>
              </w:rPr>
            </w:pPr>
            <w:r w:rsidRPr="00293921">
              <w:rPr>
                <w:rFonts w:eastAsiaTheme="minorHAnsi"/>
                <w:b/>
                <w:sz w:val="22"/>
                <w:szCs w:val="22"/>
                <w:lang w:eastAsia="en-US"/>
              </w:rPr>
              <w:t>- копия с предоставлением оригинала;</w:t>
            </w:r>
          </w:p>
          <w:p w:rsidR="00B36B5A" w:rsidRPr="00293921" w:rsidRDefault="00B36B5A" w:rsidP="00B36B5A">
            <w:pPr>
              <w:autoSpaceDE w:val="0"/>
              <w:autoSpaceDN w:val="0"/>
              <w:adjustRightInd w:val="0"/>
              <w:rPr>
                <w:rFonts w:eastAsiaTheme="minorHAnsi"/>
                <w:b/>
                <w:sz w:val="22"/>
                <w:szCs w:val="22"/>
                <w:lang w:eastAsia="en-US"/>
              </w:rPr>
            </w:pPr>
            <w:r w:rsidRPr="00293921">
              <w:rPr>
                <w:rFonts w:eastAsiaTheme="minorHAnsi"/>
                <w:b/>
                <w:sz w:val="22"/>
                <w:szCs w:val="22"/>
                <w:lang w:eastAsia="en-US"/>
              </w:rPr>
              <w:t>- копия, заверенная по месту работы;</w:t>
            </w:r>
          </w:p>
          <w:p w:rsidR="00B36B5A" w:rsidRPr="00293921" w:rsidRDefault="00B36B5A" w:rsidP="00B36B5A">
            <w:pPr>
              <w:autoSpaceDE w:val="0"/>
              <w:autoSpaceDN w:val="0"/>
              <w:adjustRightInd w:val="0"/>
              <w:rPr>
                <w:rFonts w:eastAsiaTheme="minorHAnsi"/>
                <w:b/>
                <w:sz w:val="22"/>
                <w:szCs w:val="22"/>
                <w:lang w:eastAsia="en-US"/>
              </w:rPr>
            </w:pPr>
            <w:r w:rsidRPr="00293921">
              <w:rPr>
                <w:rFonts w:eastAsiaTheme="minorHAnsi"/>
                <w:b/>
                <w:sz w:val="22"/>
                <w:szCs w:val="22"/>
                <w:lang w:eastAsia="en-US"/>
              </w:rPr>
              <w:t>- копия, заверенная собственноручно;</w:t>
            </w:r>
          </w:p>
          <w:p w:rsidR="00B36B5A" w:rsidRPr="00293921" w:rsidRDefault="00B36B5A" w:rsidP="00B36B5A">
            <w:pPr>
              <w:autoSpaceDE w:val="0"/>
              <w:autoSpaceDN w:val="0"/>
              <w:adjustRightInd w:val="0"/>
              <w:rPr>
                <w:rFonts w:eastAsiaTheme="minorHAnsi"/>
                <w:b/>
                <w:sz w:val="22"/>
                <w:szCs w:val="22"/>
                <w:lang w:eastAsia="en-US"/>
              </w:rPr>
            </w:pPr>
            <w:r w:rsidRPr="00293921">
              <w:rPr>
                <w:rFonts w:eastAsiaTheme="minorHAnsi"/>
                <w:b/>
                <w:sz w:val="22"/>
                <w:szCs w:val="22"/>
                <w:lang w:eastAsia="en-US"/>
              </w:rPr>
              <w:t>- нотариально заверенная копия;</w:t>
            </w:r>
          </w:p>
          <w:p w:rsidR="00B36B5A" w:rsidRPr="00293921" w:rsidRDefault="00B36B5A" w:rsidP="00B36B5A">
            <w:pPr>
              <w:autoSpaceDE w:val="0"/>
              <w:autoSpaceDN w:val="0"/>
              <w:adjustRightInd w:val="0"/>
              <w:rPr>
                <w:rFonts w:eastAsiaTheme="minorHAnsi"/>
                <w:b/>
                <w:sz w:val="22"/>
                <w:szCs w:val="22"/>
                <w:lang w:eastAsia="en-US"/>
              </w:rPr>
            </w:pPr>
            <w:r w:rsidRPr="00293921">
              <w:rPr>
                <w:rFonts w:eastAsiaTheme="minorHAnsi"/>
                <w:b/>
                <w:sz w:val="22"/>
                <w:szCs w:val="22"/>
                <w:lang w:eastAsia="en-US"/>
              </w:rPr>
              <w:t>- рукописное обращение;</w:t>
            </w:r>
          </w:p>
          <w:p w:rsidR="00B36B5A" w:rsidRPr="00293921" w:rsidRDefault="00B36B5A" w:rsidP="00B36B5A">
            <w:pPr>
              <w:autoSpaceDE w:val="0"/>
              <w:autoSpaceDN w:val="0"/>
              <w:adjustRightInd w:val="0"/>
              <w:rPr>
                <w:rFonts w:eastAsiaTheme="minorHAnsi"/>
                <w:b/>
                <w:sz w:val="22"/>
                <w:szCs w:val="22"/>
                <w:lang w:eastAsia="en-US"/>
              </w:rPr>
            </w:pPr>
            <w:r w:rsidRPr="00293921">
              <w:rPr>
                <w:rFonts w:eastAsiaTheme="minorHAnsi"/>
                <w:b/>
                <w:sz w:val="22"/>
                <w:szCs w:val="22"/>
                <w:lang w:eastAsia="en-US"/>
              </w:rPr>
              <w:t>- электронная форма;</w:t>
            </w:r>
          </w:p>
          <w:p w:rsidR="00B36B5A" w:rsidRPr="00293921" w:rsidRDefault="00B36B5A" w:rsidP="00B36B5A">
            <w:pPr>
              <w:autoSpaceDE w:val="0"/>
              <w:autoSpaceDN w:val="0"/>
              <w:adjustRightInd w:val="0"/>
              <w:rPr>
                <w:rFonts w:eastAsiaTheme="minorHAnsi"/>
                <w:b/>
                <w:sz w:val="22"/>
                <w:szCs w:val="22"/>
                <w:lang w:eastAsia="en-US"/>
              </w:rPr>
            </w:pPr>
            <w:r w:rsidRPr="00293921">
              <w:rPr>
                <w:rFonts w:eastAsiaTheme="minorHAnsi"/>
                <w:b/>
                <w:sz w:val="22"/>
                <w:szCs w:val="22"/>
                <w:lang w:eastAsia="en-US"/>
              </w:rPr>
              <w:t>- иные</w:t>
            </w:r>
          </w:p>
        </w:tc>
        <w:tc>
          <w:tcPr>
            <w:tcW w:w="3402" w:type="dxa"/>
            <w:tcBorders>
              <w:top w:val="single" w:sz="4" w:space="0" w:color="auto"/>
              <w:left w:val="single" w:sz="4" w:space="0" w:color="auto"/>
              <w:bottom w:val="single" w:sz="4" w:space="0" w:color="auto"/>
              <w:right w:val="single" w:sz="4" w:space="0" w:color="auto"/>
            </w:tcBorders>
          </w:tcPr>
          <w:p w:rsidR="00B36B5A" w:rsidRPr="00293921" w:rsidRDefault="00B36B5A" w:rsidP="00B36B5A">
            <w:pPr>
              <w:autoSpaceDE w:val="0"/>
              <w:autoSpaceDN w:val="0"/>
              <w:adjustRightInd w:val="0"/>
              <w:rPr>
                <w:rFonts w:eastAsiaTheme="minorHAnsi"/>
                <w:b/>
                <w:sz w:val="22"/>
                <w:szCs w:val="22"/>
                <w:lang w:eastAsia="en-US"/>
              </w:rPr>
            </w:pPr>
            <w:r w:rsidRPr="00293921">
              <w:rPr>
                <w:rFonts w:eastAsiaTheme="minorHAnsi"/>
                <w:b/>
                <w:sz w:val="22"/>
                <w:szCs w:val="22"/>
                <w:lang w:eastAsia="en-US"/>
              </w:rPr>
              <w:t xml:space="preserve">     Вариант предоставления:</w:t>
            </w:r>
          </w:p>
          <w:p w:rsidR="00B36B5A" w:rsidRPr="00293921" w:rsidRDefault="00B36B5A" w:rsidP="00B36B5A">
            <w:pPr>
              <w:autoSpaceDE w:val="0"/>
              <w:autoSpaceDN w:val="0"/>
              <w:adjustRightInd w:val="0"/>
              <w:rPr>
                <w:rFonts w:eastAsiaTheme="minorHAnsi"/>
                <w:b/>
                <w:sz w:val="22"/>
                <w:szCs w:val="22"/>
                <w:lang w:eastAsia="en-US"/>
              </w:rPr>
            </w:pPr>
            <w:r w:rsidRPr="00293921">
              <w:rPr>
                <w:rFonts w:eastAsiaTheme="minorHAnsi"/>
                <w:b/>
                <w:sz w:val="22"/>
                <w:szCs w:val="22"/>
                <w:lang w:eastAsia="en-US"/>
              </w:rPr>
              <w:t>- предоставляется без возврата;</w:t>
            </w:r>
          </w:p>
          <w:p w:rsidR="00B36B5A" w:rsidRPr="00293921" w:rsidRDefault="00B36B5A" w:rsidP="00B36B5A">
            <w:pPr>
              <w:autoSpaceDE w:val="0"/>
              <w:autoSpaceDN w:val="0"/>
              <w:adjustRightInd w:val="0"/>
              <w:rPr>
                <w:rFonts w:eastAsiaTheme="minorHAnsi"/>
                <w:b/>
                <w:sz w:val="22"/>
                <w:szCs w:val="22"/>
                <w:lang w:eastAsia="en-US"/>
              </w:rPr>
            </w:pPr>
            <w:r w:rsidRPr="00293921">
              <w:rPr>
                <w:rFonts w:eastAsiaTheme="minorHAnsi"/>
                <w:b/>
                <w:sz w:val="22"/>
                <w:szCs w:val="22"/>
                <w:lang w:eastAsia="en-US"/>
              </w:rPr>
              <w:t>- предоставляется на все время оказания услуги с возможностью возврата по требованию заявителя;</w:t>
            </w:r>
          </w:p>
          <w:p w:rsidR="00B36B5A" w:rsidRPr="00293921" w:rsidRDefault="00B36B5A" w:rsidP="00B36B5A">
            <w:pPr>
              <w:autoSpaceDE w:val="0"/>
              <w:autoSpaceDN w:val="0"/>
              <w:adjustRightInd w:val="0"/>
              <w:rPr>
                <w:rFonts w:eastAsiaTheme="minorHAnsi"/>
                <w:b/>
                <w:sz w:val="22"/>
                <w:szCs w:val="22"/>
                <w:lang w:eastAsia="en-US"/>
              </w:rPr>
            </w:pPr>
            <w:r w:rsidRPr="00293921">
              <w:rPr>
                <w:rFonts w:eastAsiaTheme="minorHAnsi"/>
                <w:b/>
                <w:sz w:val="22"/>
                <w:szCs w:val="22"/>
                <w:lang w:eastAsia="en-US"/>
              </w:rPr>
              <w:t>- предоставляется на все время оказания услуги с обязательным возвратом;</w:t>
            </w:r>
          </w:p>
          <w:p w:rsidR="00B36B5A" w:rsidRPr="00293921" w:rsidRDefault="00B36B5A" w:rsidP="00B36B5A">
            <w:pPr>
              <w:autoSpaceDE w:val="0"/>
              <w:autoSpaceDN w:val="0"/>
              <w:adjustRightInd w:val="0"/>
              <w:rPr>
                <w:rFonts w:eastAsiaTheme="minorHAnsi"/>
                <w:b/>
                <w:sz w:val="22"/>
                <w:szCs w:val="22"/>
                <w:lang w:eastAsia="en-US"/>
              </w:rPr>
            </w:pPr>
            <w:r w:rsidRPr="00293921">
              <w:rPr>
                <w:rFonts w:eastAsiaTheme="minorHAnsi"/>
                <w:b/>
                <w:sz w:val="22"/>
                <w:szCs w:val="22"/>
                <w:lang w:eastAsia="en-US"/>
              </w:rPr>
              <w:t>- предоставляется только для просмотра</w:t>
            </w:r>
          </w:p>
        </w:tc>
        <w:tc>
          <w:tcPr>
            <w:tcW w:w="2834" w:type="dxa"/>
            <w:tcBorders>
              <w:top w:val="single" w:sz="4" w:space="0" w:color="auto"/>
              <w:left w:val="single" w:sz="4" w:space="0" w:color="auto"/>
              <w:bottom w:val="single" w:sz="4" w:space="0" w:color="auto"/>
              <w:right w:val="single" w:sz="4" w:space="0" w:color="auto"/>
            </w:tcBorders>
          </w:tcPr>
          <w:p w:rsidR="00B36B5A" w:rsidRPr="00293921" w:rsidRDefault="00B36B5A" w:rsidP="00B36B5A">
            <w:pPr>
              <w:autoSpaceDE w:val="0"/>
              <w:autoSpaceDN w:val="0"/>
              <w:adjustRightInd w:val="0"/>
              <w:rPr>
                <w:rFonts w:eastAsiaTheme="minorHAnsi"/>
                <w:b/>
                <w:sz w:val="22"/>
                <w:szCs w:val="22"/>
                <w:lang w:eastAsia="en-US"/>
              </w:rPr>
            </w:pPr>
            <w:r w:rsidRPr="00293921">
              <w:rPr>
                <w:rFonts w:eastAsiaTheme="minorHAnsi"/>
                <w:b/>
                <w:sz w:val="22"/>
                <w:szCs w:val="22"/>
                <w:lang w:eastAsia="en-US"/>
              </w:rPr>
              <w:t xml:space="preserve">        Обязательность:</w:t>
            </w:r>
          </w:p>
          <w:p w:rsidR="00B36B5A" w:rsidRPr="00293921" w:rsidRDefault="00B36B5A" w:rsidP="00B36B5A">
            <w:pPr>
              <w:autoSpaceDE w:val="0"/>
              <w:autoSpaceDN w:val="0"/>
              <w:adjustRightInd w:val="0"/>
              <w:rPr>
                <w:rFonts w:eastAsiaTheme="minorHAnsi"/>
                <w:b/>
                <w:sz w:val="22"/>
                <w:szCs w:val="22"/>
                <w:lang w:eastAsia="en-US"/>
              </w:rPr>
            </w:pPr>
            <w:r w:rsidRPr="00293921">
              <w:rPr>
                <w:rFonts w:eastAsiaTheme="minorHAnsi"/>
                <w:b/>
                <w:sz w:val="22"/>
                <w:szCs w:val="22"/>
                <w:lang w:eastAsia="en-US"/>
              </w:rPr>
              <w:t>- обязателен;</w:t>
            </w:r>
          </w:p>
          <w:p w:rsidR="00B36B5A" w:rsidRPr="00293921" w:rsidRDefault="00B36B5A" w:rsidP="00B36B5A">
            <w:pPr>
              <w:autoSpaceDE w:val="0"/>
              <w:autoSpaceDN w:val="0"/>
              <w:adjustRightInd w:val="0"/>
              <w:rPr>
                <w:rFonts w:eastAsiaTheme="minorHAnsi"/>
                <w:b/>
                <w:sz w:val="22"/>
                <w:szCs w:val="22"/>
                <w:lang w:eastAsia="en-US"/>
              </w:rPr>
            </w:pPr>
            <w:r w:rsidRPr="00293921">
              <w:rPr>
                <w:rFonts w:eastAsiaTheme="minorHAnsi"/>
                <w:b/>
                <w:sz w:val="22"/>
                <w:szCs w:val="22"/>
                <w:lang w:eastAsia="en-US"/>
              </w:rPr>
              <w:t>- не обязателен;</w:t>
            </w:r>
          </w:p>
          <w:p w:rsidR="00B36B5A" w:rsidRPr="00293921" w:rsidRDefault="00B36B5A" w:rsidP="00B36B5A">
            <w:pPr>
              <w:autoSpaceDE w:val="0"/>
              <w:autoSpaceDN w:val="0"/>
              <w:adjustRightInd w:val="0"/>
              <w:rPr>
                <w:rFonts w:eastAsiaTheme="minorHAnsi"/>
                <w:b/>
                <w:sz w:val="22"/>
                <w:szCs w:val="22"/>
                <w:lang w:eastAsia="en-US"/>
              </w:rPr>
            </w:pPr>
            <w:r w:rsidRPr="00293921">
              <w:rPr>
                <w:rFonts w:eastAsiaTheme="minorHAnsi"/>
                <w:b/>
                <w:sz w:val="22"/>
                <w:szCs w:val="22"/>
                <w:lang w:eastAsia="en-US"/>
              </w:rPr>
              <w:t>- только для электронной подачи;</w:t>
            </w:r>
          </w:p>
          <w:p w:rsidR="00B36B5A" w:rsidRPr="00293921" w:rsidRDefault="00B36B5A" w:rsidP="00B36B5A">
            <w:pPr>
              <w:autoSpaceDE w:val="0"/>
              <w:autoSpaceDN w:val="0"/>
              <w:adjustRightInd w:val="0"/>
              <w:rPr>
                <w:rFonts w:eastAsiaTheme="minorHAnsi"/>
                <w:b/>
                <w:sz w:val="22"/>
                <w:szCs w:val="22"/>
                <w:lang w:eastAsia="en-US"/>
              </w:rPr>
            </w:pPr>
            <w:r w:rsidRPr="00293921">
              <w:rPr>
                <w:rFonts w:eastAsiaTheme="minorHAnsi"/>
                <w:b/>
                <w:sz w:val="22"/>
                <w:szCs w:val="22"/>
                <w:lang w:eastAsia="en-US"/>
              </w:rPr>
              <w:t>- документ обязателен, если...</w:t>
            </w:r>
          </w:p>
        </w:tc>
        <w:tc>
          <w:tcPr>
            <w:tcW w:w="2978" w:type="dxa"/>
            <w:tcBorders>
              <w:top w:val="single" w:sz="4" w:space="0" w:color="auto"/>
              <w:left w:val="single" w:sz="4" w:space="0" w:color="auto"/>
              <w:bottom w:val="single" w:sz="4" w:space="0" w:color="auto"/>
              <w:right w:val="single" w:sz="4" w:space="0" w:color="auto"/>
            </w:tcBorders>
          </w:tcPr>
          <w:p w:rsidR="00B36B5A" w:rsidRPr="00293921" w:rsidRDefault="00B36B5A" w:rsidP="00B36B5A">
            <w:pPr>
              <w:autoSpaceDE w:val="0"/>
              <w:autoSpaceDN w:val="0"/>
              <w:adjustRightInd w:val="0"/>
              <w:rPr>
                <w:rFonts w:eastAsiaTheme="minorHAnsi"/>
                <w:b/>
                <w:sz w:val="22"/>
                <w:szCs w:val="22"/>
                <w:lang w:eastAsia="en-US"/>
              </w:rPr>
            </w:pPr>
            <w:r w:rsidRPr="00293921">
              <w:rPr>
                <w:rFonts w:eastAsiaTheme="minorHAnsi"/>
                <w:b/>
                <w:sz w:val="22"/>
                <w:szCs w:val="22"/>
                <w:lang w:eastAsia="en-US"/>
              </w:rPr>
              <w:t xml:space="preserve">         Примечание:</w:t>
            </w:r>
          </w:p>
          <w:p w:rsidR="00B36B5A" w:rsidRPr="00293921" w:rsidRDefault="00B36B5A" w:rsidP="00B36B5A">
            <w:pPr>
              <w:autoSpaceDE w:val="0"/>
              <w:autoSpaceDN w:val="0"/>
              <w:adjustRightInd w:val="0"/>
              <w:rPr>
                <w:rFonts w:eastAsiaTheme="minorHAnsi"/>
                <w:b/>
                <w:sz w:val="22"/>
                <w:szCs w:val="22"/>
                <w:lang w:eastAsia="en-US"/>
              </w:rPr>
            </w:pPr>
            <w:r w:rsidRPr="00293921">
              <w:rPr>
                <w:rFonts w:eastAsiaTheme="minorHAnsi"/>
                <w:b/>
                <w:sz w:val="22"/>
                <w:szCs w:val="22"/>
                <w:lang w:eastAsia="en-US"/>
              </w:rPr>
              <w:t>(особенности предоставления документа, количество экземпляров т.д.)</w:t>
            </w:r>
          </w:p>
        </w:tc>
      </w:tr>
      <w:tr w:rsidR="00B36B5A" w:rsidRPr="00293921" w:rsidTr="00B36B5A">
        <w:tc>
          <w:tcPr>
            <w:tcW w:w="394" w:type="dxa"/>
            <w:tcBorders>
              <w:top w:val="single" w:sz="4" w:space="0" w:color="auto"/>
              <w:left w:val="single" w:sz="4" w:space="0" w:color="auto"/>
              <w:bottom w:val="single" w:sz="4" w:space="0" w:color="auto"/>
              <w:right w:val="single" w:sz="4" w:space="0" w:color="auto"/>
            </w:tcBorders>
          </w:tcPr>
          <w:p w:rsidR="00B36B5A" w:rsidRPr="00293921" w:rsidRDefault="00B36B5A" w:rsidP="00B36B5A">
            <w:pPr>
              <w:autoSpaceDE w:val="0"/>
              <w:autoSpaceDN w:val="0"/>
              <w:adjustRightInd w:val="0"/>
              <w:jc w:val="center"/>
              <w:rPr>
                <w:rFonts w:eastAsiaTheme="minorHAnsi"/>
                <w:b/>
                <w:sz w:val="22"/>
                <w:szCs w:val="22"/>
                <w:lang w:eastAsia="en-US"/>
              </w:rPr>
            </w:pPr>
            <w:r w:rsidRPr="00293921">
              <w:rPr>
                <w:rFonts w:eastAsiaTheme="minorHAnsi"/>
                <w:b/>
                <w:sz w:val="22"/>
                <w:szCs w:val="22"/>
                <w:lang w:eastAsia="en-US"/>
              </w:rPr>
              <w:t>1</w:t>
            </w:r>
          </w:p>
        </w:tc>
        <w:tc>
          <w:tcPr>
            <w:tcW w:w="2300" w:type="dxa"/>
            <w:tcBorders>
              <w:top w:val="single" w:sz="4" w:space="0" w:color="auto"/>
              <w:left w:val="single" w:sz="4" w:space="0" w:color="auto"/>
              <w:bottom w:val="single" w:sz="4" w:space="0" w:color="auto"/>
              <w:right w:val="single" w:sz="4" w:space="0" w:color="auto"/>
            </w:tcBorders>
          </w:tcPr>
          <w:p w:rsidR="00B36B5A" w:rsidRPr="00293921" w:rsidRDefault="00B36B5A" w:rsidP="00B36B5A">
            <w:pPr>
              <w:autoSpaceDE w:val="0"/>
              <w:autoSpaceDN w:val="0"/>
              <w:adjustRightInd w:val="0"/>
              <w:jc w:val="center"/>
              <w:rPr>
                <w:rFonts w:eastAsiaTheme="minorHAnsi"/>
                <w:b/>
                <w:sz w:val="22"/>
                <w:szCs w:val="22"/>
                <w:lang w:eastAsia="en-US"/>
              </w:rPr>
            </w:pPr>
            <w:r w:rsidRPr="00293921">
              <w:rPr>
                <w:rFonts w:eastAsiaTheme="minorHAnsi"/>
                <w:b/>
                <w:sz w:val="22"/>
                <w:szCs w:val="22"/>
                <w:lang w:eastAsia="en-US"/>
              </w:rPr>
              <w:t>2</w:t>
            </w:r>
          </w:p>
        </w:tc>
        <w:tc>
          <w:tcPr>
            <w:tcW w:w="3827" w:type="dxa"/>
            <w:tcBorders>
              <w:top w:val="single" w:sz="4" w:space="0" w:color="auto"/>
              <w:left w:val="single" w:sz="4" w:space="0" w:color="auto"/>
              <w:bottom w:val="single" w:sz="4" w:space="0" w:color="auto"/>
              <w:right w:val="single" w:sz="4" w:space="0" w:color="auto"/>
            </w:tcBorders>
          </w:tcPr>
          <w:p w:rsidR="00B36B5A" w:rsidRPr="00293921" w:rsidRDefault="00B36B5A" w:rsidP="00B36B5A">
            <w:pPr>
              <w:autoSpaceDE w:val="0"/>
              <w:autoSpaceDN w:val="0"/>
              <w:adjustRightInd w:val="0"/>
              <w:jc w:val="center"/>
              <w:rPr>
                <w:rFonts w:eastAsiaTheme="minorHAnsi"/>
                <w:b/>
                <w:sz w:val="22"/>
                <w:szCs w:val="22"/>
                <w:lang w:eastAsia="en-US"/>
              </w:rPr>
            </w:pPr>
            <w:r w:rsidRPr="00293921">
              <w:rPr>
                <w:rFonts w:eastAsiaTheme="minorHAnsi"/>
                <w:b/>
                <w:sz w:val="22"/>
                <w:szCs w:val="22"/>
                <w:lang w:eastAsia="en-US"/>
              </w:rPr>
              <w:t>3</w:t>
            </w:r>
          </w:p>
        </w:tc>
        <w:tc>
          <w:tcPr>
            <w:tcW w:w="3402" w:type="dxa"/>
            <w:tcBorders>
              <w:top w:val="single" w:sz="4" w:space="0" w:color="auto"/>
              <w:left w:val="single" w:sz="4" w:space="0" w:color="auto"/>
              <w:bottom w:val="single" w:sz="4" w:space="0" w:color="auto"/>
              <w:right w:val="single" w:sz="4" w:space="0" w:color="auto"/>
            </w:tcBorders>
          </w:tcPr>
          <w:p w:rsidR="00B36B5A" w:rsidRPr="00293921" w:rsidRDefault="00B36B5A" w:rsidP="00B36B5A">
            <w:pPr>
              <w:autoSpaceDE w:val="0"/>
              <w:autoSpaceDN w:val="0"/>
              <w:adjustRightInd w:val="0"/>
              <w:jc w:val="center"/>
              <w:rPr>
                <w:rFonts w:eastAsiaTheme="minorHAnsi"/>
                <w:b/>
                <w:sz w:val="22"/>
                <w:szCs w:val="22"/>
                <w:lang w:eastAsia="en-US"/>
              </w:rPr>
            </w:pPr>
            <w:r w:rsidRPr="00293921">
              <w:rPr>
                <w:rFonts w:eastAsiaTheme="minorHAnsi"/>
                <w:b/>
                <w:sz w:val="22"/>
                <w:szCs w:val="22"/>
                <w:lang w:eastAsia="en-US"/>
              </w:rPr>
              <w:t>4</w:t>
            </w:r>
          </w:p>
        </w:tc>
        <w:tc>
          <w:tcPr>
            <w:tcW w:w="2834" w:type="dxa"/>
            <w:tcBorders>
              <w:top w:val="single" w:sz="4" w:space="0" w:color="auto"/>
              <w:left w:val="single" w:sz="4" w:space="0" w:color="auto"/>
              <w:bottom w:val="single" w:sz="4" w:space="0" w:color="auto"/>
              <w:right w:val="single" w:sz="4" w:space="0" w:color="auto"/>
            </w:tcBorders>
          </w:tcPr>
          <w:p w:rsidR="00B36B5A" w:rsidRPr="00293921" w:rsidRDefault="00B36B5A" w:rsidP="00B36B5A">
            <w:pPr>
              <w:autoSpaceDE w:val="0"/>
              <w:autoSpaceDN w:val="0"/>
              <w:adjustRightInd w:val="0"/>
              <w:jc w:val="center"/>
              <w:rPr>
                <w:rFonts w:eastAsiaTheme="minorHAnsi"/>
                <w:b/>
                <w:sz w:val="22"/>
                <w:szCs w:val="22"/>
                <w:lang w:eastAsia="en-US"/>
              </w:rPr>
            </w:pPr>
            <w:r w:rsidRPr="00293921">
              <w:rPr>
                <w:rFonts w:eastAsiaTheme="minorHAnsi"/>
                <w:b/>
                <w:sz w:val="22"/>
                <w:szCs w:val="22"/>
                <w:lang w:eastAsia="en-US"/>
              </w:rPr>
              <w:t>5</w:t>
            </w:r>
          </w:p>
        </w:tc>
        <w:tc>
          <w:tcPr>
            <w:tcW w:w="2978" w:type="dxa"/>
            <w:tcBorders>
              <w:top w:val="single" w:sz="4" w:space="0" w:color="auto"/>
              <w:left w:val="single" w:sz="4" w:space="0" w:color="auto"/>
              <w:bottom w:val="single" w:sz="4" w:space="0" w:color="auto"/>
              <w:right w:val="single" w:sz="4" w:space="0" w:color="auto"/>
            </w:tcBorders>
          </w:tcPr>
          <w:p w:rsidR="00B36B5A" w:rsidRPr="00293921" w:rsidRDefault="00B36B5A" w:rsidP="00B36B5A">
            <w:pPr>
              <w:autoSpaceDE w:val="0"/>
              <w:autoSpaceDN w:val="0"/>
              <w:adjustRightInd w:val="0"/>
              <w:jc w:val="center"/>
              <w:rPr>
                <w:rFonts w:eastAsiaTheme="minorHAnsi"/>
                <w:b/>
                <w:sz w:val="22"/>
                <w:szCs w:val="22"/>
                <w:lang w:eastAsia="en-US"/>
              </w:rPr>
            </w:pPr>
            <w:r w:rsidRPr="00293921">
              <w:rPr>
                <w:rFonts w:eastAsiaTheme="minorHAnsi"/>
                <w:b/>
                <w:sz w:val="22"/>
                <w:szCs w:val="22"/>
                <w:lang w:eastAsia="en-US"/>
              </w:rPr>
              <w:t>6</w:t>
            </w:r>
          </w:p>
        </w:tc>
      </w:tr>
      <w:tr w:rsidR="00B36B5A" w:rsidRPr="00B36B5A" w:rsidTr="00B36B5A">
        <w:tc>
          <w:tcPr>
            <w:tcW w:w="394"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jc w:val="both"/>
              <w:rPr>
                <w:rFonts w:eastAsiaTheme="minorHAnsi"/>
                <w:szCs w:val="22"/>
                <w:lang w:eastAsia="en-US"/>
              </w:rPr>
            </w:pPr>
            <w:r w:rsidRPr="00B36B5A">
              <w:rPr>
                <w:rFonts w:eastAsiaTheme="minorHAnsi"/>
                <w:szCs w:val="22"/>
                <w:lang w:eastAsia="en-US"/>
              </w:rPr>
              <w:t>1</w:t>
            </w:r>
          </w:p>
        </w:tc>
        <w:tc>
          <w:tcPr>
            <w:tcW w:w="2300"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заявление о предоставлении муниципальной услуги</w:t>
            </w:r>
          </w:p>
        </w:tc>
        <w:tc>
          <w:tcPr>
            <w:tcW w:w="3827"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 заполненная и подписанная заявителем форма, либо рукописное обращение, либо заполненная электронная форма</w:t>
            </w:r>
          </w:p>
        </w:tc>
        <w:tc>
          <w:tcPr>
            <w:tcW w:w="3402"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 предоставляется без возврата</w:t>
            </w:r>
          </w:p>
        </w:tc>
        <w:tc>
          <w:tcPr>
            <w:tcW w:w="2834"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 обязателен</w:t>
            </w:r>
          </w:p>
        </w:tc>
        <w:tc>
          <w:tcPr>
            <w:tcW w:w="2978"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jc w:val="center"/>
              <w:rPr>
                <w:rFonts w:eastAsiaTheme="minorHAnsi"/>
                <w:szCs w:val="22"/>
                <w:lang w:eastAsia="en-US"/>
              </w:rPr>
            </w:pPr>
            <w:r w:rsidRPr="00B36B5A">
              <w:rPr>
                <w:rFonts w:eastAsiaTheme="minorHAnsi"/>
                <w:szCs w:val="22"/>
                <w:lang w:eastAsia="en-US"/>
              </w:rPr>
              <w:t>-</w:t>
            </w:r>
          </w:p>
        </w:tc>
      </w:tr>
      <w:tr w:rsidR="00B36B5A" w:rsidRPr="00B36B5A" w:rsidTr="00B36B5A">
        <w:tc>
          <w:tcPr>
            <w:tcW w:w="394"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jc w:val="both"/>
              <w:rPr>
                <w:rFonts w:eastAsiaTheme="minorHAnsi"/>
                <w:szCs w:val="22"/>
                <w:lang w:eastAsia="en-US"/>
              </w:rPr>
            </w:pPr>
            <w:r w:rsidRPr="00B36B5A">
              <w:rPr>
                <w:rFonts w:eastAsiaTheme="minorHAnsi"/>
                <w:szCs w:val="22"/>
                <w:lang w:eastAsia="en-US"/>
              </w:rPr>
              <w:t>2</w:t>
            </w:r>
          </w:p>
        </w:tc>
        <w:tc>
          <w:tcPr>
            <w:tcW w:w="2300"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документ, удостоверяющий личность заявителя (представителя заявителя)</w:t>
            </w:r>
          </w:p>
        </w:tc>
        <w:tc>
          <w:tcPr>
            <w:tcW w:w="3827"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 оригинал</w:t>
            </w:r>
          </w:p>
        </w:tc>
        <w:tc>
          <w:tcPr>
            <w:tcW w:w="3402"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 предоставляется только для просмотра</w:t>
            </w:r>
          </w:p>
        </w:tc>
        <w:tc>
          <w:tcPr>
            <w:tcW w:w="2834"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 обязателен;</w:t>
            </w:r>
          </w:p>
        </w:tc>
        <w:tc>
          <w:tcPr>
            <w:tcW w:w="2978"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 предоставляется копия при направлении почтовой связью;</w:t>
            </w:r>
          </w:p>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 документ, удостоверяющий личность представителя заявителя в случае обращения представителя</w:t>
            </w:r>
          </w:p>
        </w:tc>
      </w:tr>
      <w:tr w:rsidR="00B36B5A" w:rsidRPr="00B36B5A" w:rsidTr="00B36B5A">
        <w:trPr>
          <w:trHeight w:val="285"/>
        </w:trPr>
        <w:tc>
          <w:tcPr>
            <w:tcW w:w="394"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jc w:val="center"/>
              <w:rPr>
                <w:rFonts w:eastAsiaTheme="minorHAnsi"/>
                <w:b/>
                <w:szCs w:val="22"/>
                <w:lang w:eastAsia="en-US"/>
              </w:rPr>
            </w:pPr>
            <w:r w:rsidRPr="00B36B5A">
              <w:rPr>
                <w:rFonts w:eastAsiaTheme="minorHAnsi"/>
                <w:b/>
                <w:szCs w:val="22"/>
                <w:lang w:eastAsia="en-US"/>
              </w:rPr>
              <w:lastRenderedPageBreak/>
              <w:t>1</w:t>
            </w:r>
          </w:p>
        </w:tc>
        <w:tc>
          <w:tcPr>
            <w:tcW w:w="2300"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jc w:val="center"/>
              <w:rPr>
                <w:rFonts w:eastAsiaTheme="minorHAnsi"/>
                <w:b/>
                <w:szCs w:val="22"/>
                <w:lang w:eastAsia="en-US"/>
              </w:rPr>
            </w:pPr>
            <w:r w:rsidRPr="00B36B5A">
              <w:rPr>
                <w:rFonts w:eastAsiaTheme="minorHAnsi"/>
                <w:b/>
                <w:szCs w:val="22"/>
                <w:lang w:eastAsia="en-US"/>
              </w:rPr>
              <w:t>2</w:t>
            </w:r>
          </w:p>
        </w:tc>
        <w:tc>
          <w:tcPr>
            <w:tcW w:w="3827"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jc w:val="center"/>
              <w:rPr>
                <w:rFonts w:eastAsiaTheme="minorHAnsi"/>
                <w:b/>
                <w:szCs w:val="22"/>
                <w:lang w:eastAsia="en-US"/>
              </w:rPr>
            </w:pPr>
            <w:r w:rsidRPr="00B36B5A">
              <w:rPr>
                <w:rFonts w:eastAsiaTheme="minorHAnsi"/>
                <w:b/>
                <w:szCs w:val="22"/>
                <w:lang w:eastAsia="en-US"/>
              </w:rPr>
              <w:t>3</w:t>
            </w:r>
          </w:p>
        </w:tc>
        <w:tc>
          <w:tcPr>
            <w:tcW w:w="3402"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jc w:val="center"/>
              <w:rPr>
                <w:rFonts w:eastAsiaTheme="minorHAnsi"/>
                <w:b/>
                <w:szCs w:val="22"/>
                <w:lang w:eastAsia="en-US"/>
              </w:rPr>
            </w:pPr>
            <w:r w:rsidRPr="00B36B5A">
              <w:rPr>
                <w:rFonts w:eastAsiaTheme="minorHAnsi"/>
                <w:b/>
                <w:szCs w:val="22"/>
                <w:lang w:eastAsia="en-US"/>
              </w:rPr>
              <w:t>4</w:t>
            </w:r>
          </w:p>
        </w:tc>
        <w:tc>
          <w:tcPr>
            <w:tcW w:w="2834"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jc w:val="center"/>
              <w:rPr>
                <w:rFonts w:eastAsiaTheme="minorHAnsi"/>
                <w:b/>
                <w:szCs w:val="22"/>
                <w:lang w:eastAsia="en-US"/>
              </w:rPr>
            </w:pPr>
            <w:r w:rsidRPr="00B36B5A">
              <w:rPr>
                <w:rFonts w:eastAsiaTheme="minorHAnsi"/>
                <w:b/>
                <w:szCs w:val="22"/>
                <w:lang w:eastAsia="en-US"/>
              </w:rPr>
              <w:t>5</w:t>
            </w:r>
          </w:p>
        </w:tc>
        <w:tc>
          <w:tcPr>
            <w:tcW w:w="2978"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jc w:val="center"/>
              <w:rPr>
                <w:rFonts w:eastAsiaTheme="minorHAnsi"/>
                <w:b/>
                <w:szCs w:val="22"/>
                <w:lang w:eastAsia="en-US"/>
              </w:rPr>
            </w:pPr>
            <w:r w:rsidRPr="00B36B5A">
              <w:rPr>
                <w:rFonts w:eastAsiaTheme="minorHAnsi"/>
                <w:b/>
                <w:szCs w:val="22"/>
                <w:lang w:eastAsia="en-US"/>
              </w:rPr>
              <w:t>6</w:t>
            </w:r>
          </w:p>
        </w:tc>
      </w:tr>
      <w:tr w:rsidR="00B36B5A" w:rsidRPr="00B36B5A" w:rsidTr="00B36B5A">
        <w:trPr>
          <w:trHeight w:val="1320"/>
        </w:trPr>
        <w:tc>
          <w:tcPr>
            <w:tcW w:w="394"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jc w:val="both"/>
              <w:rPr>
                <w:rFonts w:eastAsiaTheme="minorHAnsi"/>
                <w:szCs w:val="22"/>
                <w:lang w:eastAsia="en-US"/>
              </w:rPr>
            </w:pPr>
            <w:r w:rsidRPr="00B36B5A">
              <w:rPr>
                <w:rFonts w:eastAsiaTheme="minorHAnsi"/>
                <w:szCs w:val="22"/>
                <w:lang w:eastAsia="en-US"/>
              </w:rPr>
              <w:t>3</w:t>
            </w:r>
          </w:p>
        </w:tc>
        <w:tc>
          <w:tcPr>
            <w:tcW w:w="2300"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копия документа, удостоверяющего полномочия представителя физического или юридического лица (доверенность, договор купли-продажи, свидетельство о праве на наследство, другие документы)</w:t>
            </w:r>
          </w:p>
        </w:tc>
        <w:tc>
          <w:tcPr>
            <w:tcW w:w="3827"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 копия с предоставлением оригинала</w:t>
            </w:r>
          </w:p>
        </w:tc>
        <w:tc>
          <w:tcPr>
            <w:tcW w:w="3402"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 копия предоставляется без возврата, оригинал предоставляется для просмотра</w:t>
            </w:r>
          </w:p>
        </w:tc>
        <w:tc>
          <w:tcPr>
            <w:tcW w:w="2834"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 обязателен в случае обращения представителя физического или юридического лица</w:t>
            </w:r>
          </w:p>
        </w:tc>
        <w:tc>
          <w:tcPr>
            <w:tcW w:w="2978"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предоставляется копия при направлении почтовой связью или через Портал</w:t>
            </w:r>
          </w:p>
        </w:tc>
      </w:tr>
      <w:tr w:rsidR="00B36B5A" w:rsidRPr="00B36B5A" w:rsidTr="00B36B5A">
        <w:trPr>
          <w:trHeight w:val="1380"/>
        </w:trPr>
        <w:tc>
          <w:tcPr>
            <w:tcW w:w="394"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jc w:val="both"/>
              <w:rPr>
                <w:rFonts w:eastAsiaTheme="minorHAnsi"/>
                <w:szCs w:val="22"/>
                <w:lang w:eastAsia="en-US"/>
              </w:rPr>
            </w:pPr>
            <w:r w:rsidRPr="00B36B5A">
              <w:rPr>
                <w:rFonts w:eastAsiaTheme="minorHAnsi"/>
                <w:szCs w:val="22"/>
                <w:lang w:eastAsia="en-US"/>
              </w:rPr>
              <w:t>4</w:t>
            </w:r>
          </w:p>
        </w:tc>
        <w:tc>
          <w:tcPr>
            <w:tcW w:w="2300"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документы, подтверждающие согласие третьих лиц на обработку их персональных данных</w:t>
            </w:r>
          </w:p>
        </w:tc>
        <w:tc>
          <w:tcPr>
            <w:tcW w:w="3827"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 оригинал</w:t>
            </w:r>
          </w:p>
        </w:tc>
        <w:tc>
          <w:tcPr>
            <w:tcW w:w="3402"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 предоставляется без возврата</w:t>
            </w:r>
          </w:p>
        </w:tc>
        <w:tc>
          <w:tcPr>
            <w:tcW w:w="2834"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 обязателен, в случае если для предоставления муниципальной услуги необходима обработка персональных данных третьих лиц, не являющихся заявителем</w:t>
            </w:r>
          </w:p>
        </w:tc>
        <w:tc>
          <w:tcPr>
            <w:tcW w:w="2978"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предоставляется копия при направлении почтовой связью или через Портал</w:t>
            </w:r>
          </w:p>
        </w:tc>
      </w:tr>
      <w:tr w:rsidR="00B36B5A" w:rsidRPr="00B36B5A" w:rsidTr="00B36B5A">
        <w:tc>
          <w:tcPr>
            <w:tcW w:w="394"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jc w:val="both"/>
              <w:rPr>
                <w:rFonts w:eastAsiaTheme="minorHAnsi"/>
                <w:szCs w:val="22"/>
                <w:lang w:eastAsia="en-US"/>
              </w:rPr>
            </w:pPr>
            <w:r w:rsidRPr="00B36B5A">
              <w:rPr>
                <w:rFonts w:eastAsiaTheme="minorHAnsi"/>
                <w:szCs w:val="22"/>
                <w:lang w:eastAsia="en-US"/>
              </w:rPr>
              <w:t>5</w:t>
            </w:r>
          </w:p>
        </w:tc>
        <w:tc>
          <w:tcPr>
            <w:tcW w:w="2300"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копии документов о трудовой деятельности</w:t>
            </w:r>
          </w:p>
        </w:tc>
        <w:tc>
          <w:tcPr>
            <w:tcW w:w="3827"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 копия</w:t>
            </w:r>
          </w:p>
        </w:tc>
        <w:tc>
          <w:tcPr>
            <w:tcW w:w="3402"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 предоставляется без возврата</w:t>
            </w:r>
          </w:p>
        </w:tc>
        <w:tc>
          <w:tcPr>
            <w:tcW w:w="2834"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 обязателен в случае обращения за получением справки о заработной плате или справки о подтверждении трудового стажа</w:t>
            </w:r>
          </w:p>
        </w:tc>
        <w:tc>
          <w:tcPr>
            <w:tcW w:w="2978"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jc w:val="center"/>
              <w:rPr>
                <w:rFonts w:eastAsiaTheme="minorHAnsi"/>
                <w:szCs w:val="22"/>
                <w:lang w:eastAsia="en-US"/>
              </w:rPr>
            </w:pPr>
            <w:r w:rsidRPr="00B36B5A">
              <w:rPr>
                <w:rFonts w:eastAsiaTheme="minorHAnsi"/>
                <w:szCs w:val="22"/>
                <w:lang w:eastAsia="en-US"/>
              </w:rPr>
              <w:t>-</w:t>
            </w:r>
          </w:p>
        </w:tc>
      </w:tr>
      <w:tr w:rsidR="00B36B5A" w:rsidRPr="00B36B5A" w:rsidTr="00B36B5A">
        <w:tc>
          <w:tcPr>
            <w:tcW w:w="394"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jc w:val="both"/>
              <w:rPr>
                <w:rFonts w:eastAsiaTheme="minorHAnsi"/>
                <w:szCs w:val="22"/>
                <w:lang w:eastAsia="en-US"/>
              </w:rPr>
            </w:pPr>
            <w:r w:rsidRPr="00B36B5A">
              <w:rPr>
                <w:rFonts w:eastAsiaTheme="minorHAnsi"/>
                <w:szCs w:val="22"/>
                <w:lang w:eastAsia="en-US"/>
              </w:rPr>
              <w:t>6</w:t>
            </w:r>
          </w:p>
        </w:tc>
        <w:tc>
          <w:tcPr>
            <w:tcW w:w="2300"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копии документов о смене фамилии, имени, отчества</w:t>
            </w:r>
          </w:p>
        </w:tc>
        <w:tc>
          <w:tcPr>
            <w:tcW w:w="3827"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 копия с предоставлением оригинала</w:t>
            </w:r>
          </w:p>
        </w:tc>
        <w:tc>
          <w:tcPr>
            <w:tcW w:w="3402"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 копия предоставляется без возврата, оригинал предоставляется для просмотра</w:t>
            </w:r>
          </w:p>
        </w:tc>
        <w:tc>
          <w:tcPr>
            <w:tcW w:w="2834"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 обязателен в случае их изменения</w:t>
            </w:r>
          </w:p>
        </w:tc>
        <w:tc>
          <w:tcPr>
            <w:tcW w:w="2978" w:type="dxa"/>
            <w:tcBorders>
              <w:top w:val="single" w:sz="4" w:space="0" w:color="auto"/>
              <w:left w:val="single" w:sz="4" w:space="0" w:color="auto"/>
              <w:bottom w:val="single" w:sz="4" w:space="0" w:color="auto"/>
              <w:right w:val="single" w:sz="4" w:space="0" w:color="auto"/>
            </w:tcBorders>
          </w:tcPr>
          <w:p w:rsidR="00B36B5A" w:rsidRPr="00B36B5A" w:rsidRDefault="00B36B5A" w:rsidP="00B36B5A">
            <w:pPr>
              <w:autoSpaceDE w:val="0"/>
              <w:autoSpaceDN w:val="0"/>
              <w:adjustRightInd w:val="0"/>
              <w:rPr>
                <w:rFonts w:eastAsiaTheme="minorHAnsi"/>
                <w:szCs w:val="22"/>
                <w:lang w:eastAsia="en-US"/>
              </w:rPr>
            </w:pPr>
            <w:r w:rsidRPr="00B36B5A">
              <w:rPr>
                <w:rFonts w:eastAsiaTheme="minorHAnsi"/>
                <w:szCs w:val="22"/>
                <w:lang w:eastAsia="en-US"/>
              </w:rPr>
              <w:t>предоставляется копия при направлении почтовой связью или через Портал</w:t>
            </w:r>
          </w:p>
        </w:tc>
      </w:tr>
    </w:tbl>
    <w:p w:rsidR="00B36B5A" w:rsidRPr="00B36B5A" w:rsidRDefault="00B36B5A" w:rsidP="00B36B5A">
      <w:pPr>
        <w:autoSpaceDE w:val="0"/>
        <w:autoSpaceDN w:val="0"/>
        <w:adjustRightInd w:val="0"/>
        <w:spacing w:before="240"/>
        <w:ind w:firstLine="709"/>
        <w:rPr>
          <w:rFonts w:eastAsiaTheme="minorHAnsi"/>
          <w:i/>
          <w:szCs w:val="22"/>
          <w:lang w:eastAsia="en-US"/>
        </w:rPr>
      </w:pPr>
      <w:r w:rsidRPr="00B36B5A">
        <w:rPr>
          <w:rFonts w:eastAsiaTheme="minorHAnsi"/>
          <w:i/>
          <w:szCs w:val="22"/>
          <w:lang w:eastAsia="en-US"/>
        </w:rPr>
        <w:t>Примечание</w:t>
      </w:r>
    </w:p>
    <w:p w:rsidR="00B36B5A" w:rsidRPr="00B36B5A" w:rsidRDefault="00B36B5A" w:rsidP="00B36B5A">
      <w:pPr>
        <w:autoSpaceDE w:val="0"/>
        <w:autoSpaceDN w:val="0"/>
        <w:adjustRightInd w:val="0"/>
        <w:spacing w:before="200"/>
        <w:ind w:firstLine="540"/>
        <w:rPr>
          <w:i/>
          <w:sz w:val="18"/>
        </w:rPr>
      </w:pPr>
      <w:r w:rsidRPr="00B36B5A">
        <w:rPr>
          <w:rFonts w:eastAsiaTheme="minorHAnsi"/>
          <w:i/>
          <w:szCs w:val="22"/>
          <w:lang w:eastAsia="en-US"/>
        </w:rPr>
        <w:t>1. Если запрос о предоставление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w:t>
      </w:r>
    </w:p>
    <w:p w:rsidR="00831B3E" w:rsidRPr="00407B8E" w:rsidRDefault="00831B3E" w:rsidP="00831B3E">
      <w:pPr>
        <w:autoSpaceDE w:val="0"/>
        <w:autoSpaceDN w:val="0"/>
        <w:adjustRightInd w:val="0"/>
        <w:ind w:firstLine="709"/>
        <w:rPr>
          <w:rFonts w:eastAsiaTheme="minorHAnsi"/>
          <w:sz w:val="22"/>
          <w:szCs w:val="22"/>
          <w:lang w:eastAsia="en-US"/>
        </w:rPr>
        <w:sectPr w:rsidR="00831B3E" w:rsidRPr="00407B8E" w:rsidSect="00831B3E">
          <w:pgSz w:w="16838" w:h="11906" w:orient="landscape" w:code="9"/>
          <w:pgMar w:top="851" w:right="1134" w:bottom="851" w:left="1134" w:header="709" w:footer="709" w:gutter="0"/>
          <w:cols w:space="708"/>
          <w:titlePg/>
          <w:docGrid w:linePitch="360"/>
        </w:sectPr>
      </w:pPr>
    </w:p>
    <w:p w:rsidR="00831B3E" w:rsidRPr="00407B8E" w:rsidRDefault="00831B3E" w:rsidP="00831B3E">
      <w:pPr>
        <w:autoSpaceDE w:val="0"/>
        <w:autoSpaceDN w:val="0"/>
        <w:adjustRightInd w:val="0"/>
        <w:ind w:firstLine="709"/>
        <w:jc w:val="right"/>
        <w:outlineLvl w:val="0"/>
        <w:rPr>
          <w:rFonts w:eastAsiaTheme="minorHAnsi"/>
          <w:bCs/>
          <w:sz w:val="22"/>
          <w:szCs w:val="22"/>
          <w:lang w:eastAsia="en-US"/>
        </w:rPr>
      </w:pPr>
      <w:r w:rsidRPr="00407B8E">
        <w:rPr>
          <w:rFonts w:eastAsiaTheme="minorHAnsi"/>
          <w:bCs/>
          <w:sz w:val="22"/>
          <w:szCs w:val="22"/>
          <w:lang w:eastAsia="en-US"/>
        </w:rPr>
        <w:lastRenderedPageBreak/>
        <w:t>Приложение 4</w:t>
      </w:r>
    </w:p>
    <w:p w:rsidR="00831B3E" w:rsidRPr="00407B8E" w:rsidRDefault="00831B3E" w:rsidP="00831B3E">
      <w:pPr>
        <w:autoSpaceDE w:val="0"/>
        <w:autoSpaceDN w:val="0"/>
        <w:adjustRightInd w:val="0"/>
        <w:ind w:firstLine="709"/>
        <w:jc w:val="right"/>
        <w:rPr>
          <w:rFonts w:eastAsiaTheme="minorHAnsi"/>
          <w:sz w:val="22"/>
          <w:szCs w:val="22"/>
          <w:lang w:eastAsia="en-US"/>
        </w:rPr>
      </w:pPr>
      <w:r w:rsidRPr="00407B8E">
        <w:rPr>
          <w:rFonts w:eastAsiaTheme="minorHAnsi"/>
          <w:sz w:val="22"/>
          <w:szCs w:val="22"/>
          <w:lang w:eastAsia="en-US"/>
        </w:rPr>
        <w:t>к административному регламенту</w:t>
      </w:r>
    </w:p>
    <w:p w:rsidR="00831B3E" w:rsidRPr="00407B8E" w:rsidRDefault="00831B3E" w:rsidP="00831B3E">
      <w:pPr>
        <w:autoSpaceDE w:val="0"/>
        <w:autoSpaceDN w:val="0"/>
        <w:adjustRightInd w:val="0"/>
        <w:ind w:firstLine="709"/>
        <w:jc w:val="right"/>
        <w:rPr>
          <w:rFonts w:eastAsiaTheme="minorHAnsi"/>
          <w:sz w:val="22"/>
          <w:szCs w:val="22"/>
          <w:lang w:eastAsia="en-US"/>
        </w:rPr>
      </w:pPr>
      <w:r w:rsidRPr="00407B8E">
        <w:rPr>
          <w:rFonts w:eastAsiaTheme="minorHAnsi"/>
          <w:sz w:val="22"/>
          <w:szCs w:val="22"/>
          <w:lang w:eastAsia="en-US"/>
        </w:rPr>
        <w:t>предоставления муниципальной услуги</w:t>
      </w:r>
    </w:p>
    <w:p w:rsidR="00831B3E" w:rsidRPr="00407B8E" w:rsidRDefault="00831B3E" w:rsidP="00831B3E">
      <w:pPr>
        <w:autoSpaceDE w:val="0"/>
        <w:autoSpaceDN w:val="0"/>
        <w:adjustRightInd w:val="0"/>
        <w:ind w:firstLine="709"/>
        <w:jc w:val="right"/>
        <w:rPr>
          <w:sz w:val="22"/>
          <w:szCs w:val="22"/>
        </w:rPr>
      </w:pPr>
      <w:r w:rsidRPr="00407B8E">
        <w:rPr>
          <w:rFonts w:eastAsiaTheme="minorHAnsi"/>
          <w:sz w:val="22"/>
          <w:szCs w:val="22"/>
          <w:lang w:eastAsia="en-US"/>
        </w:rPr>
        <w:t>«</w:t>
      </w:r>
      <w:r w:rsidRPr="00407B8E">
        <w:rPr>
          <w:sz w:val="22"/>
          <w:szCs w:val="22"/>
        </w:rPr>
        <w:t>Предоставление архивных справок,</w:t>
      </w:r>
    </w:p>
    <w:p w:rsidR="00831B3E" w:rsidRPr="00407B8E" w:rsidRDefault="00831B3E" w:rsidP="00831B3E">
      <w:pPr>
        <w:autoSpaceDE w:val="0"/>
        <w:autoSpaceDN w:val="0"/>
        <w:adjustRightInd w:val="0"/>
        <w:ind w:firstLine="709"/>
        <w:jc w:val="right"/>
        <w:rPr>
          <w:sz w:val="22"/>
          <w:szCs w:val="22"/>
        </w:rPr>
      </w:pPr>
      <w:r w:rsidRPr="00407B8E">
        <w:rPr>
          <w:sz w:val="22"/>
          <w:szCs w:val="22"/>
        </w:rPr>
        <w:t>архивных выписок, копий архивных</w:t>
      </w:r>
    </w:p>
    <w:p w:rsidR="00831B3E" w:rsidRPr="00407B8E" w:rsidRDefault="00831B3E" w:rsidP="00831B3E">
      <w:pPr>
        <w:autoSpaceDE w:val="0"/>
        <w:autoSpaceDN w:val="0"/>
        <w:adjustRightInd w:val="0"/>
        <w:ind w:firstLine="709"/>
        <w:jc w:val="right"/>
        <w:rPr>
          <w:sz w:val="22"/>
          <w:szCs w:val="22"/>
        </w:rPr>
      </w:pPr>
      <w:r w:rsidRPr="00407B8E">
        <w:rPr>
          <w:sz w:val="22"/>
          <w:szCs w:val="22"/>
        </w:rPr>
        <w:t xml:space="preserve"> документов по социально-правовым запросам</w:t>
      </w:r>
    </w:p>
    <w:p w:rsidR="00831B3E" w:rsidRPr="00407B8E" w:rsidRDefault="00831B3E" w:rsidP="00831B3E">
      <w:pPr>
        <w:autoSpaceDE w:val="0"/>
        <w:autoSpaceDN w:val="0"/>
        <w:adjustRightInd w:val="0"/>
        <w:ind w:firstLine="709"/>
        <w:jc w:val="right"/>
        <w:rPr>
          <w:sz w:val="22"/>
          <w:szCs w:val="22"/>
        </w:rPr>
      </w:pPr>
      <w:r w:rsidRPr="00407B8E">
        <w:rPr>
          <w:sz w:val="22"/>
          <w:szCs w:val="22"/>
        </w:rPr>
        <w:t>и запросам, подтверждающим</w:t>
      </w:r>
    </w:p>
    <w:p w:rsidR="00831B3E" w:rsidRPr="00407B8E" w:rsidRDefault="00831B3E" w:rsidP="00FF5A4B">
      <w:pPr>
        <w:autoSpaceDE w:val="0"/>
        <w:autoSpaceDN w:val="0"/>
        <w:adjustRightInd w:val="0"/>
        <w:ind w:firstLine="709"/>
        <w:jc w:val="right"/>
        <w:rPr>
          <w:sz w:val="22"/>
          <w:szCs w:val="22"/>
        </w:rPr>
      </w:pPr>
      <w:r w:rsidRPr="00407B8E">
        <w:rPr>
          <w:sz w:val="22"/>
          <w:szCs w:val="22"/>
        </w:rPr>
        <w:t>имущественные права граждан»</w:t>
      </w:r>
    </w:p>
    <w:p w:rsidR="00831B3E" w:rsidRPr="00407B8E" w:rsidRDefault="00831B3E" w:rsidP="00831B3E">
      <w:pPr>
        <w:pStyle w:val="ConsPlusNormal"/>
        <w:ind w:firstLine="709"/>
        <w:rPr>
          <w:rFonts w:ascii="Times New Roman" w:hAnsi="Times New Roman" w:cs="Times New Roman"/>
          <w:sz w:val="22"/>
          <w:szCs w:val="22"/>
        </w:rPr>
      </w:pPr>
    </w:p>
    <w:p w:rsidR="00831B3E" w:rsidRPr="00407B8E" w:rsidRDefault="00831B3E" w:rsidP="00831B3E">
      <w:pPr>
        <w:pStyle w:val="ConsPlusNonformat"/>
        <w:ind w:firstLine="709"/>
        <w:jc w:val="right"/>
        <w:rPr>
          <w:rFonts w:ascii="Times New Roman" w:hAnsi="Times New Roman" w:cs="Times New Roman"/>
          <w:sz w:val="22"/>
          <w:szCs w:val="22"/>
        </w:rPr>
      </w:pPr>
      <w:r w:rsidRPr="00407B8E">
        <w:rPr>
          <w:rFonts w:ascii="Times New Roman" w:hAnsi="Times New Roman" w:cs="Times New Roman"/>
          <w:sz w:val="22"/>
          <w:szCs w:val="22"/>
        </w:rPr>
        <w:t xml:space="preserve">                  В архивный отдел Управления делами</w:t>
      </w:r>
    </w:p>
    <w:p w:rsidR="00831B3E" w:rsidRPr="00407B8E" w:rsidRDefault="00831B3E" w:rsidP="00FF5A4B">
      <w:pPr>
        <w:pStyle w:val="ConsPlusNonformat"/>
        <w:ind w:firstLine="709"/>
        <w:jc w:val="right"/>
        <w:rPr>
          <w:rFonts w:ascii="Times New Roman" w:hAnsi="Times New Roman" w:cs="Times New Roman"/>
          <w:sz w:val="22"/>
          <w:szCs w:val="22"/>
        </w:rPr>
      </w:pPr>
      <w:r w:rsidRPr="00407B8E">
        <w:rPr>
          <w:rFonts w:ascii="Times New Roman" w:hAnsi="Times New Roman" w:cs="Times New Roman"/>
          <w:sz w:val="22"/>
          <w:szCs w:val="22"/>
        </w:rPr>
        <w:t xml:space="preserve">                                         Администрации Томского района</w:t>
      </w:r>
    </w:p>
    <w:p w:rsidR="00831B3E" w:rsidRPr="00407B8E" w:rsidRDefault="00831B3E" w:rsidP="00FF5A4B">
      <w:pPr>
        <w:pStyle w:val="ConsPlusNonformat"/>
        <w:ind w:firstLine="709"/>
        <w:jc w:val="right"/>
        <w:rPr>
          <w:rFonts w:ascii="Times New Roman" w:hAnsi="Times New Roman" w:cs="Times New Roman"/>
        </w:rPr>
      </w:pPr>
      <w:r w:rsidRPr="00407B8E">
        <w:rPr>
          <w:rFonts w:ascii="Times New Roman" w:hAnsi="Times New Roman" w:cs="Times New Roman"/>
        </w:rPr>
        <w:t>__________________________________________________</w:t>
      </w:r>
    </w:p>
    <w:p w:rsidR="00831B3E" w:rsidRPr="00407B8E" w:rsidRDefault="00FF5A4B" w:rsidP="00FF5A4B">
      <w:pPr>
        <w:pStyle w:val="ConsPlusNonformat"/>
        <w:ind w:firstLine="709"/>
        <w:jc w:val="center"/>
        <w:rPr>
          <w:rFonts w:ascii="Times New Roman" w:hAnsi="Times New Roman" w:cs="Times New Roman"/>
        </w:rPr>
      </w:pPr>
      <w:r>
        <w:rPr>
          <w:rFonts w:ascii="Times New Roman" w:hAnsi="Times New Roman" w:cs="Times New Roman"/>
        </w:rPr>
        <w:t xml:space="preserve">                                                                     </w:t>
      </w:r>
      <w:r w:rsidR="00831B3E" w:rsidRPr="00407B8E">
        <w:rPr>
          <w:rFonts w:ascii="Times New Roman" w:hAnsi="Times New Roman" w:cs="Times New Roman"/>
        </w:rPr>
        <w:t>фамилия,</w:t>
      </w:r>
      <w:r w:rsidRPr="00FF5A4B">
        <w:rPr>
          <w:rFonts w:ascii="Times New Roman" w:hAnsi="Times New Roman" w:cs="Times New Roman"/>
        </w:rPr>
        <w:t xml:space="preserve"> </w:t>
      </w:r>
      <w:r w:rsidRPr="00407B8E">
        <w:rPr>
          <w:rFonts w:ascii="Times New Roman" w:hAnsi="Times New Roman" w:cs="Times New Roman"/>
        </w:rPr>
        <w:t>имя,</w:t>
      </w:r>
      <w:r w:rsidRPr="00FF5A4B">
        <w:rPr>
          <w:rFonts w:ascii="Times New Roman" w:hAnsi="Times New Roman" w:cs="Times New Roman"/>
        </w:rPr>
        <w:t xml:space="preserve"> </w:t>
      </w:r>
      <w:r w:rsidRPr="00407B8E">
        <w:rPr>
          <w:rFonts w:ascii="Times New Roman" w:hAnsi="Times New Roman" w:cs="Times New Roman"/>
        </w:rPr>
        <w:t>отчество заявителя</w:t>
      </w:r>
    </w:p>
    <w:p w:rsidR="00831B3E" w:rsidRPr="00407B8E" w:rsidRDefault="00FF5A4B" w:rsidP="00FF5A4B">
      <w:pPr>
        <w:pStyle w:val="ConsPlusNonformat"/>
        <w:ind w:firstLine="709"/>
        <w:jc w:val="center"/>
        <w:rPr>
          <w:rFonts w:ascii="Times New Roman" w:hAnsi="Times New Roman" w:cs="Times New Roman"/>
        </w:rPr>
      </w:pPr>
      <w:r>
        <w:rPr>
          <w:rFonts w:ascii="Times New Roman" w:hAnsi="Times New Roman" w:cs="Times New Roman"/>
        </w:rPr>
        <w:t xml:space="preserve">                                                                     </w:t>
      </w:r>
      <w:r w:rsidR="00831B3E" w:rsidRPr="00407B8E">
        <w:rPr>
          <w:rFonts w:ascii="Times New Roman" w:hAnsi="Times New Roman" w:cs="Times New Roman"/>
        </w:rPr>
        <w:t>________________________________________________</w:t>
      </w:r>
    </w:p>
    <w:p w:rsidR="00FF5A4B" w:rsidRDefault="00FF5A4B" w:rsidP="00FF5A4B">
      <w:pPr>
        <w:pStyle w:val="ConsPlusNonformat"/>
        <w:ind w:firstLine="709"/>
        <w:jc w:val="center"/>
        <w:rPr>
          <w:rFonts w:ascii="Times New Roman" w:hAnsi="Times New Roman" w:cs="Times New Roman"/>
        </w:rPr>
      </w:pPr>
      <w:r>
        <w:rPr>
          <w:rFonts w:ascii="Times New Roman" w:hAnsi="Times New Roman" w:cs="Times New Roman"/>
        </w:rPr>
        <w:t xml:space="preserve">                                                                      </w:t>
      </w:r>
      <w:r w:rsidRPr="00407B8E">
        <w:rPr>
          <w:rFonts w:ascii="Times New Roman" w:hAnsi="Times New Roman" w:cs="Times New Roman"/>
        </w:rPr>
        <w:t xml:space="preserve"> (в именительном падеже)</w:t>
      </w:r>
      <w:r>
        <w:rPr>
          <w:rFonts w:ascii="Times New Roman" w:hAnsi="Times New Roman" w:cs="Times New Roman"/>
        </w:rPr>
        <w:t xml:space="preserve">                                                                          </w:t>
      </w:r>
    </w:p>
    <w:p w:rsidR="00831B3E" w:rsidRPr="00407B8E" w:rsidRDefault="00FF5A4B" w:rsidP="00FF5A4B">
      <w:pPr>
        <w:pStyle w:val="ConsPlusNonformat"/>
        <w:ind w:firstLine="709"/>
        <w:jc w:val="center"/>
        <w:rPr>
          <w:rFonts w:ascii="Times New Roman" w:hAnsi="Times New Roman" w:cs="Times New Roman"/>
          <w:sz w:val="22"/>
          <w:szCs w:val="22"/>
        </w:rPr>
      </w:pPr>
      <w:r>
        <w:rPr>
          <w:rFonts w:ascii="Times New Roman" w:hAnsi="Times New Roman" w:cs="Times New Roman"/>
        </w:rPr>
        <w:t xml:space="preserve">                                                                         </w:t>
      </w:r>
      <w:r w:rsidR="00831B3E" w:rsidRPr="00407B8E">
        <w:rPr>
          <w:rFonts w:ascii="Times New Roman" w:hAnsi="Times New Roman" w:cs="Times New Roman"/>
        </w:rPr>
        <w:t>домашний адрес:</w:t>
      </w:r>
      <w:r w:rsidR="00831B3E" w:rsidRPr="00407B8E">
        <w:rPr>
          <w:rFonts w:ascii="Times New Roman" w:hAnsi="Times New Roman" w:cs="Times New Roman"/>
          <w:sz w:val="22"/>
          <w:szCs w:val="22"/>
        </w:rPr>
        <w:t xml:space="preserve"> _______________________________</w:t>
      </w:r>
    </w:p>
    <w:p w:rsidR="00FF5A4B" w:rsidRDefault="00FF5A4B" w:rsidP="00FF5A4B">
      <w:pPr>
        <w:pStyle w:val="ConsPlusNonformat"/>
        <w:ind w:firstLine="709"/>
        <w:rPr>
          <w:rFonts w:ascii="Times New Roman" w:hAnsi="Times New Roman" w:cs="Times New Roman"/>
          <w:sz w:val="22"/>
          <w:szCs w:val="22"/>
        </w:rPr>
      </w:pPr>
      <w:r>
        <w:rPr>
          <w:rFonts w:ascii="Times New Roman" w:hAnsi="Times New Roman" w:cs="Times New Roman"/>
          <w:sz w:val="22"/>
          <w:szCs w:val="22"/>
        </w:rPr>
        <w:t xml:space="preserve">                                                                   _</w:t>
      </w:r>
      <w:r w:rsidR="00831B3E" w:rsidRPr="00407B8E">
        <w:rPr>
          <w:rFonts w:ascii="Times New Roman" w:hAnsi="Times New Roman" w:cs="Times New Roman"/>
          <w:sz w:val="22"/>
          <w:szCs w:val="22"/>
        </w:rPr>
        <w:t>____________________________________________</w:t>
      </w:r>
    </w:p>
    <w:p w:rsidR="00FF5A4B" w:rsidRDefault="00FF5A4B" w:rsidP="00FF5A4B">
      <w:pPr>
        <w:pStyle w:val="ConsPlusNonformat"/>
        <w:rPr>
          <w:rFonts w:ascii="Times New Roman" w:hAnsi="Times New Roman" w:cs="Times New Roman"/>
        </w:rPr>
      </w:pPr>
      <w:r>
        <w:rPr>
          <w:rFonts w:ascii="Times New Roman" w:hAnsi="Times New Roman" w:cs="Times New Roman"/>
        </w:rPr>
        <w:t xml:space="preserve">                                                                                       </w:t>
      </w:r>
    </w:p>
    <w:p w:rsidR="00831B3E" w:rsidRPr="00407B8E" w:rsidRDefault="00FF5A4B" w:rsidP="00FF5A4B">
      <w:pPr>
        <w:pStyle w:val="ConsPlusNonformat"/>
        <w:rPr>
          <w:rFonts w:ascii="Times New Roman" w:hAnsi="Times New Roman" w:cs="Times New Roman"/>
        </w:rPr>
      </w:pPr>
      <w:r>
        <w:rPr>
          <w:rFonts w:ascii="Times New Roman" w:hAnsi="Times New Roman" w:cs="Times New Roman"/>
        </w:rPr>
        <w:t xml:space="preserve">                                                                                       </w:t>
      </w:r>
      <w:r w:rsidR="00831B3E" w:rsidRPr="00407B8E">
        <w:rPr>
          <w:rFonts w:ascii="Times New Roman" w:hAnsi="Times New Roman" w:cs="Times New Roman"/>
        </w:rPr>
        <w:t>контактные телефоны: ______________________________</w:t>
      </w:r>
    </w:p>
    <w:p w:rsidR="00831B3E" w:rsidRPr="00407B8E" w:rsidRDefault="00FF5A4B" w:rsidP="00FF5A4B">
      <w:pPr>
        <w:pStyle w:val="ConsPlusNonformat"/>
        <w:ind w:firstLine="709"/>
        <w:rPr>
          <w:rFonts w:ascii="Times New Roman" w:hAnsi="Times New Roman" w:cs="Times New Roman"/>
          <w:sz w:val="22"/>
          <w:szCs w:val="22"/>
        </w:rPr>
      </w:pPr>
      <w:r>
        <w:rPr>
          <w:rFonts w:ascii="Times New Roman" w:hAnsi="Times New Roman" w:cs="Times New Roman"/>
          <w:sz w:val="22"/>
          <w:szCs w:val="22"/>
        </w:rPr>
        <w:t xml:space="preserve">                    </w:t>
      </w:r>
    </w:p>
    <w:p w:rsidR="00831B3E" w:rsidRPr="00407B8E" w:rsidRDefault="00831B3E" w:rsidP="00831B3E">
      <w:pPr>
        <w:pStyle w:val="ConsPlusNonformat"/>
        <w:ind w:firstLine="709"/>
        <w:rPr>
          <w:rFonts w:ascii="Times New Roman" w:hAnsi="Times New Roman" w:cs="Times New Roman"/>
          <w:sz w:val="22"/>
          <w:szCs w:val="22"/>
        </w:rPr>
      </w:pPr>
    </w:p>
    <w:p w:rsidR="00831B3E" w:rsidRPr="00407B8E" w:rsidRDefault="00831B3E" w:rsidP="00831B3E">
      <w:pPr>
        <w:pStyle w:val="ConsPlusNonformat"/>
        <w:ind w:firstLine="709"/>
        <w:jc w:val="center"/>
        <w:rPr>
          <w:rFonts w:ascii="Times New Roman" w:hAnsi="Times New Roman" w:cs="Times New Roman"/>
          <w:sz w:val="22"/>
          <w:szCs w:val="22"/>
        </w:rPr>
      </w:pPr>
      <w:bookmarkStart w:id="9" w:name="Par225"/>
      <w:bookmarkEnd w:id="9"/>
      <w:r w:rsidRPr="00407B8E">
        <w:rPr>
          <w:rFonts w:ascii="Times New Roman" w:hAnsi="Times New Roman" w:cs="Times New Roman"/>
          <w:sz w:val="22"/>
          <w:szCs w:val="22"/>
        </w:rPr>
        <w:t>ЗАЯВЛЕНИЕ</w:t>
      </w:r>
    </w:p>
    <w:p w:rsidR="00831B3E" w:rsidRPr="00407B8E" w:rsidRDefault="00831B3E" w:rsidP="00831B3E">
      <w:pPr>
        <w:pStyle w:val="ConsPlusNonformat"/>
        <w:ind w:firstLine="709"/>
        <w:jc w:val="center"/>
        <w:rPr>
          <w:rFonts w:ascii="Times New Roman" w:hAnsi="Times New Roman" w:cs="Times New Roman"/>
          <w:sz w:val="22"/>
          <w:szCs w:val="22"/>
        </w:rPr>
      </w:pPr>
    </w:p>
    <w:p w:rsidR="00831B3E" w:rsidRPr="00407B8E" w:rsidRDefault="00831B3E" w:rsidP="00831B3E">
      <w:pPr>
        <w:pStyle w:val="ConsPlusNonformat"/>
        <w:ind w:firstLine="709"/>
        <w:jc w:val="both"/>
        <w:rPr>
          <w:rFonts w:ascii="Times New Roman" w:hAnsi="Times New Roman" w:cs="Times New Roman"/>
          <w:sz w:val="22"/>
          <w:szCs w:val="22"/>
        </w:rPr>
      </w:pPr>
      <w:r w:rsidRPr="00407B8E">
        <w:rPr>
          <w:rFonts w:ascii="Times New Roman" w:hAnsi="Times New Roman" w:cs="Times New Roman"/>
          <w:sz w:val="22"/>
          <w:szCs w:val="22"/>
        </w:rPr>
        <w:t>Прошу выдать копию постановления (решения) ________________________________</w:t>
      </w:r>
      <w:r w:rsidR="00FF5A4B">
        <w:rPr>
          <w:rFonts w:ascii="Times New Roman" w:hAnsi="Times New Roman" w:cs="Times New Roman"/>
          <w:sz w:val="22"/>
          <w:szCs w:val="22"/>
        </w:rPr>
        <w:t>_____</w:t>
      </w:r>
    </w:p>
    <w:p w:rsidR="00831B3E" w:rsidRPr="00407B8E" w:rsidRDefault="00FF5A4B" w:rsidP="00FF5A4B">
      <w:pPr>
        <w:pStyle w:val="ConsPlusNonformat"/>
        <w:ind w:firstLine="709"/>
        <w:jc w:val="center"/>
        <w:rPr>
          <w:rFonts w:ascii="Times New Roman" w:hAnsi="Times New Roman" w:cs="Times New Roman"/>
          <w:sz w:val="18"/>
          <w:szCs w:val="18"/>
        </w:rPr>
      </w:pPr>
      <w:r>
        <w:rPr>
          <w:rFonts w:ascii="Times New Roman" w:hAnsi="Times New Roman" w:cs="Times New Roman"/>
          <w:sz w:val="18"/>
          <w:szCs w:val="18"/>
        </w:rPr>
        <w:t xml:space="preserve">                                                       </w:t>
      </w:r>
      <w:r w:rsidR="00AC5D42">
        <w:rPr>
          <w:rFonts w:ascii="Times New Roman" w:hAnsi="Times New Roman" w:cs="Times New Roman"/>
          <w:sz w:val="18"/>
          <w:szCs w:val="18"/>
        </w:rPr>
        <w:t xml:space="preserve">                                         </w:t>
      </w:r>
      <w:r w:rsidR="00831B3E" w:rsidRPr="00407B8E">
        <w:rPr>
          <w:rFonts w:ascii="Times New Roman" w:hAnsi="Times New Roman" w:cs="Times New Roman"/>
          <w:sz w:val="18"/>
          <w:szCs w:val="18"/>
        </w:rPr>
        <w:t>N постановления, дата,</w:t>
      </w:r>
    </w:p>
    <w:p w:rsidR="00831B3E" w:rsidRPr="00407B8E" w:rsidRDefault="00831B3E" w:rsidP="00831B3E">
      <w:pPr>
        <w:pStyle w:val="ConsPlusNonformat"/>
        <w:ind w:firstLine="709"/>
        <w:jc w:val="both"/>
        <w:rPr>
          <w:rFonts w:ascii="Times New Roman" w:hAnsi="Times New Roman" w:cs="Times New Roman"/>
          <w:sz w:val="22"/>
          <w:szCs w:val="22"/>
        </w:rPr>
      </w:pPr>
      <w:r w:rsidRPr="00407B8E">
        <w:rPr>
          <w:rFonts w:ascii="Times New Roman" w:hAnsi="Times New Roman" w:cs="Times New Roman"/>
          <w:sz w:val="22"/>
          <w:szCs w:val="22"/>
        </w:rPr>
        <w:t>___________________________________________________________________________</w:t>
      </w:r>
      <w:r w:rsidR="00FF5A4B">
        <w:rPr>
          <w:rFonts w:ascii="Times New Roman" w:hAnsi="Times New Roman" w:cs="Times New Roman"/>
          <w:sz w:val="22"/>
          <w:szCs w:val="22"/>
        </w:rPr>
        <w:t>___</w:t>
      </w:r>
    </w:p>
    <w:p w:rsidR="00831B3E" w:rsidRPr="00407B8E" w:rsidRDefault="00831B3E" w:rsidP="00AC5D42">
      <w:pPr>
        <w:pStyle w:val="ConsPlusNonformat"/>
        <w:ind w:firstLine="709"/>
        <w:jc w:val="center"/>
        <w:rPr>
          <w:rFonts w:ascii="Times New Roman" w:hAnsi="Times New Roman" w:cs="Times New Roman"/>
          <w:sz w:val="18"/>
          <w:szCs w:val="18"/>
        </w:rPr>
      </w:pPr>
      <w:r w:rsidRPr="00407B8E">
        <w:rPr>
          <w:rFonts w:ascii="Times New Roman" w:hAnsi="Times New Roman" w:cs="Times New Roman"/>
          <w:sz w:val="18"/>
          <w:szCs w:val="18"/>
        </w:rPr>
        <w:t>наименование администрации, выдавшей документ</w:t>
      </w:r>
    </w:p>
    <w:p w:rsidR="00831B3E" w:rsidRPr="00407B8E" w:rsidRDefault="00831B3E" w:rsidP="00831B3E">
      <w:pPr>
        <w:pStyle w:val="ConsPlusNonformat"/>
        <w:ind w:firstLine="709"/>
        <w:jc w:val="both"/>
        <w:rPr>
          <w:rFonts w:ascii="Times New Roman" w:hAnsi="Times New Roman" w:cs="Times New Roman"/>
          <w:sz w:val="22"/>
          <w:szCs w:val="22"/>
        </w:rPr>
      </w:pPr>
      <w:r w:rsidRPr="00407B8E">
        <w:rPr>
          <w:rFonts w:ascii="Times New Roman" w:hAnsi="Times New Roman" w:cs="Times New Roman"/>
          <w:sz w:val="22"/>
          <w:szCs w:val="22"/>
        </w:rPr>
        <w:t>___________________________________________________________________________</w:t>
      </w:r>
      <w:r w:rsidR="00FF5A4B">
        <w:rPr>
          <w:rFonts w:ascii="Times New Roman" w:hAnsi="Times New Roman" w:cs="Times New Roman"/>
          <w:sz w:val="22"/>
          <w:szCs w:val="22"/>
        </w:rPr>
        <w:t>___</w:t>
      </w:r>
    </w:p>
    <w:p w:rsidR="00831B3E" w:rsidRPr="00407B8E" w:rsidRDefault="00831B3E" w:rsidP="00AC5D42">
      <w:pPr>
        <w:pStyle w:val="ConsPlusNonformat"/>
        <w:ind w:firstLine="709"/>
        <w:jc w:val="center"/>
        <w:rPr>
          <w:rFonts w:ascii="Times New Roman" w:hAnsi="Times New Roman" w:cs="Times New Roman"/>
          <w:sz w:val="18"/>
          <w:szCs w:val="18"/>
        </w:rPr>
      </w:pPr>
      <w:r w:rsidRPr="00407B8E">
        <w:rPr>
          <w:rFonts w:ascii="Times New Roman" w:hAnsi="Times New Roman" w:cs="Times New Roman"/>
          <w:sz w:val="18"/>
          <w:szCs w:val="18"/>
        </w:rPr>
        <w:t>фамилия, имя, отчество на кого выдан документ в именительном падеже</w:t>
      </w:r>
    </w:p>
    <w:p w:rsidR="00831B3E" w:rsidRPr="00407B8E" w:rsidRDefault="00831B3E" w:rsidP="00831B3E">
      <w:pPr>
        <w:pStyle w:val="ConsPlusNonformat"/>
        <w:ind w:firstLine="709"/>
        <w:jc w:val="both"/>
        <w:rPr>
          <w:rFonts w:ascii="Times New Roman" w:hAnsi="Times New Roman" w:cs="Times New Roman"/>
          <w:sz w:val="22"/>
          <w:szCs w:val="22"/>
        </w:rPr>
      </w:pPr>
      <w:r w:rsidRPr="00407B8E">
        <w:rPr>
          <w:rFonts w:ascii="Times New Roman" w:hAnsi="Times New Roman" w:cs="Times New Roman"/>
          <w:sz w:val="22"/>
          <w:szCs w:val="22"/>
        </w:rPr>
        <w:t>О предоставлении участка для ______________________________________________</w:t>
      </w:r>
      <w:r w:rsidR="00FF5A4B">
        <w:rPr>
          <w:rFonts w:ascii="Times New Roman" w:hAnsi="Times New Roman" w:cs="Times New Roman"/>
          <w:sz w:val="22"/>
          <w:szCs w:val="22"/>
        </w:rPr>
        <w:t>______</w:t>
      </w:r>
    </w:p>
    <w:p w:rsidR="00AC5D42" w:rsidRDefault="00AC5D42" w:rsidP="00831B3E">
      <w:pPr>
        <w:pStyle w:val="ConsPlusNonformat"/>
        <w:ind w:firstLine="709"/>
        <w:jc w:val="both"/>
        <w:rPr>
          <w:rFonts w:ascii="Times New Roman" w:hAnsi="Times New Roman" w:cs="Times New Roman"/>
          <w:sz w:val="22"/>
          <w:szCs w:val="22"/>
        </w:rPr>
      </w:pPr>
    </w:p>
    <w:p w:rsidR="00831B3E" w:rsidRPr="00407B8E" w:rsidRDefault="00831B3E" w:rsidP="00831B3E">
      <w:pPr>
        <w:pStyle w:val="ConsPlusNonformat"/>
        <w:ind w:firstLine="709"/>
        <w:jc w:val="both"/>
        <w:rPr>
          <w:rFonts w:ascii="Times New Roman" w:hAnsi="Times New Roman" w:cs="Times New Roman"/>
          <w:sz w:val="22"/>
          <w:szCs w:val="22"/>
        </w:rPr>
      </w:pPr>
      <w:r w:rsidRPr="00407B8E">
        <w:rPr>
          <w:rFonts w:ascii="Times New Roman" w:hAnsi="Times New Roman" w:cs="Times New Roman"/>
          <w:sz w:val="22"/>
          <w:szCs w:val="22"/>
        </w:rPr>
        <w:t>_________________________________________________________________</w:t>
      </w:r>
      <w:r w:rsidR="00FF5A4B">
        <w:rPr>
          <w:rFonts w:ascii="Times New Roman" w:hAnsi="Times New Roman" w:cs="Times New Roman"/>
          <w:sz w:val="22"/>
          <w:szCs w:val="22"/>
        </w:rPr>
        <w:t>___</w:t>
      </w:r>
      <w:r w:rsidR="00AC5D42">
        <w:rPr>
          <w:rFonts w:ascii="Times New Roman" w:hAnsi="Times New Roman" w:cs="Times New Roman"/>
          <w:sz w:val="22"/>
          <w:szCs w:val="22"/>
        </w:rPr>
        <w:t>__________</w:t>
      </w:r>
    </w:p>
    <w:p w:rsidR="00831B3E" w:rsidRPr="00407B8E" w:rsidRDefault="00831B3E" w:rsidP="00FF5A4B">
      <w:pPr>
        <w:pStyle w:val="ConsPlusNonformat"/>
        <w:ind w:firstLine="709"/>
        <w:jc w:val="center"/>
        <w:rPr>
          <w:rFonts w:ascii="Times New Roman" w:hAnsi="Times New Roman" w:cs="Times New Roman"/>
          <w:sz w:val="18"/>
          <w:szCs w:val="18"/>
        </w:rPr>
      </w:pPr>
      <w:r w:rsidRPr="00407B8E">
        <w:rPr>
          <w:rFonts w:ascii="Times New Roman" w:hAnsi="Times New Roman" w:cs="Times New Roman"/>
          <w:sz w:val="18"/>
          <w:szCs w:val="18"/>
        </w:rPr>
        <w:t>ведения личного подсобного хозяйства, садоводства, индивидуального жилищного строительства</w:t>
      </w:r>
    </w:p>
    <w:p w:rsidR="00831B3E" w:rsidRPr="00407B8E" w:rsidRDefault="00831B3E" w:rsidP="00FF5A4B">
      <w:pPr>
        <w:pStyle w:val="ConsPlusNonformat"/>
        <w:ind w:firstLine="709"/>
        <w:jc w:val="center"/>
        <w:rPr>
          <w:rFonts w:ascii="Times New Roman" w:hAnsi="Times New Roman" w:cs="Times New Roman"/>
          <w:sz w:val="18"/>
          <w:szCs w:val="18"/>
        </w:rPr>
      </w:pPr>
      <w:r w:rsidRPr="00407B8E">
        <w:rPr>
          <w:rFonts w:ascii="Times New Roman" w:hAnsi="Times New Roman" w:cs="Times New Roman"/>
          <w:sz w:val="18"/>
          <w:szCs w:val="18"/>
        </w:rPr>
        <w:t>(нужно подчеркнуть)</w:t>
      </w:r>
    </w:p>
    <w:p w:rsidR="00831B3E" w:rsidRPr="00407B8E" w:rsidRDefault="00831B3E" w:rsidP="00FF5A4B">
      <w:pPr>
        <w:pStyle w:val="ConsPlusNonformat"/>
        <w:ind w:firstLine="709"/>
        <w:jc w:val="center"/>
        <w:rPr>
          <w:rFonts w:ascii="Times New Roman" w:hAnsi="Times New Roman" w:cs="Times New Roman"/>
          <w:sz w:val="22"/>
          <w:szCs w:val="22"/>
        </w:rPr>
      </w:pPr>
      <w:r w:rsidRPr="00407B8E">
        <w:rPr>
          <w:rFonts w:ascii="Times New Roman" w:hAnsi="Times New Roman" w:cs="Times New Roman"/>
          <w:sz w:val="22"/>
          <w:szCs w:val="22"/>
        </w:rPr>
        <w:t>___________________________________________________________________________</w:t>
      </w:r>
      <w:r w:rsidR="00FF5A4B">
        <w:rPr>
          <w:rFonts w:ascii="Times New Roman" w:hAnsi="Times New Roman" w:cs="Times New Roman"/>
          <w:sz w:val="22"/>
          <w:szCs w:val="22"/>
        </w:rPr>
        <w:t>___</w:t>
      </w:r>
    </w:p>
    <w:p w:rsidR="00831B3E" w:rsidRPr="00407B8E" w:rsidRDefault="00831B3E" w:rsidP="00FF5A4B">
      <w:pPr>
        <w:pStyle w:val="ConsPlusNonformat"/>
        <w:ind w:firstLine="709"/>
        <w:jc w:val="center"/>
        <w:rPr>
          <w:rFonts w:ascii="Times New Roman" w:hAnsi="Times New Roman" w:cs="Times New Roman"/>
          <w:sz w:val="18"/>
          <w:szCs w:val="18"/>
        </w:rPr>
      </w:pPr>
      <w:r w:rsidRPr="00407B8E">
        <w:rPr>
          <w:rFonts w:ascii="Times New Roman" w:hAnsi="Times New Roman" w:cs="Times New Roman"/>
          <w:sz w:val="18"/>
          <w:szCs w:val="18"/>
        </w:rPr>
        <w:t>основание выдачи документа: доверенность, свидетельство, договор купли-продажи, наследство</w:t>
      </w:r>
    </w:p>
    <w:p w:rsidR="00831B3E" w:rsidRPr="00407B8E" w:rsidRDefault="00831B3E" w:rsidP="00FF5A4B">
      <w:pPr>
        <w:pStyle w:val="ConsPlusNonformat"/>
        <w:ind w:firstLine="709"/>
        <w:jc w:val="center"/>
        <w:rPr>
          <w:rFonts w:ascii="Times New Roman" w:hAnsi="Times New Roman" w:cs="Times New Roman"/>
          <w:sz w:val="18"/>
          <w:szCs w:val="18"/>
        </w:rPr>
      </w:pPr>
      <w:r w:rsidRPr="00407B8E">
        <w:rPr>
          <w:rFonts w:ascii="Times New Roman" w:hAnsi="Times New Roman" w:cs="Times New Roman"/>
          <w:sz w:val="18"/>
          <w:szCs w:val="18"/>
        </w:rPr>
        <w:t>и др. (нужно подчеркнуть)</w:t>
      </w:r>
    </w:p>
    <w:p w:rsidR="00AC5D42" w:rsidRDefault="00AC5D42" w:rsidP="00831B3E">
      <w:pPr>
        <w:pStyle w:val="ConsPlusNonformat"/>
        <w:ind w:firstLine="709"/>
        <w:jc w:val="both"/>
        <w:rPr>
          <w:rFonts w:ascii="Times New Roman" w:hAnsi="Times New Roman" w:cs="Times New Roman"/>
          <w:sz w:val="22"/>
          <w:szCs w:val="22"/>
        </w:rPr>
      </w:pPr>
    </w:p>
    <w:p w:rsidR="00831B3E" w:rsidRPr="00407B8E" w:rsidRDefault="00831B3E" w:rsidP="00831B3E">
      <w:pPr>
        <w:pStyle w:val="ConsPlusNonformat"/>
        <w:ind w:firstLine="709"/>
        <w:jc w:val="both"/>
        <w:rPr>
          <w:rFonts w:ascii="Times New Roman" w:hAnsi="Times New Roman" w:cs="Times New Roman"/>
          <w:sz w:val="22"/>
          <w:szCs w:val="22"/>
        </w:rPr>
      </w:pPr>
      <w:r w:rsidRPr="00407B8E">
        <w:rPr>
          <w:rFonts w:ascii="Times New Roman" w:hAnsi="Times New Roman" w:cs="Times New Roman"/>
          <w:sz w:val="22"/>
          <w:szCs w:val="22"/>
        </w:rPr>
        <w:t>Способ получения документов: ______________________________________________</w:t>
      </w:r>
      <w:r w:rsidR="00FF5A4B">
        <w:rPr>
          <w:rFonts w:ascii="Times New Roman" w:hAnsi="Times New Roman" w:cs="Times New Roman"/>
          <w:sz w:val="22"/>
          <w:szCs w:val="22"/>
        </w:rPr>
        <w:t>_____</w:t>
      </w:r>
    </w:p>
    <w:p w:rsidR="00831B3E" w:rsidRPr="00407B8E" w:rsidRDefault="00831B3E" w:rsidP="00FF5A4B">
      <w:pPr>
        <w:pStyle w:val="ConsPlusNonformat"/>
        <w:ind w:firstLine="709"/>
        <w:jc w:val="center"/>
        <w:rPr>
          <w:rFonts w:ascii="Times New Roman" w:hAnsi="Times New Roman" w:cs="Times New Roman"/>
          <w:sz w:val="18"/>
          <w:szCs w:val="18"/>
        </w:rPr>
      </w:pPr>
      <w:r w:rsidRPr="00407B8E">
        <w:rPr>
          <w:rFonts w:ascii="Times New Roman" w:hAnsi="Times New Roman" w:cs="Times New Roman"/>
          <w:sz w:val="18"/>
          <w:szCs w:val="18"/>
        </w:rPr>
        <w:t>(лично, почтовой связью)</w:t>
      </w:r>
    </w:p>
    <w:p w:rsidR="00831B3E" w:rsidRPr="00407B8E" w:rsidRDefault="00831B3E" w:rsidP="00831B3E">
      <w:pPr>
        <w:pStyle w:val="ConsPlusNonformat"/>
        <w:ind w:firstLine="709"/>
        <w:jc w:val="both"/>
        <w:rPr>
          <w:rFonts w:ascii="Times New Roman" w:hAnsi="Times New Roman" w:cs="Times New Roman"/>
          <w:sz w:val="22"/>
          <w:szCs w:val="22"/>
        </w:rPr>
      </w:pPr>
    </w:p>
    <w:p w:rsidR="00831B3E" w:rsidRDefault="00831B3E" w:rsidP="00831B3E">
      <w:pPr>
        <w:pStyle w:val="ConsPlusNonformat"/>
        <w:ind w:firstLine="709"/>
        <w:jc w:val="both"/>
        <w:rPr>
          <w:rFonts w:ascii="Times New Roman" w:hAnsi="Times New Roman" w:cs="Times New Roman"/>
          <w:sz w:val="22"/>
          <w:szCs w:val="22"/>
        </w:rPr>
      </w:pPr>
      <w:r w:rsidRPr="00407B8E">
        <w:rPr>
          <w:rFonts w:ascii="Times New Roman" w:hAnsi="Times New Roman" w:cs="Times New Roman"/>
          <w:sz w:val="22"/>
          <w:szCs w:val="22"/>
        </w:rPr>
        <w:t>Даю согласие на обработку моих персональных данных</w:t>
      </w:r>
    </w:p>
    <w:p w:rsidR="00E01BD1" w:rsidRPr="00407B8E" w:rsidRDefault="00E01BD1" w:rsidP="00831B3E">
      <w:pPr>
        <w:pStyle w:val="ConsPlusNonformat"/>
        <w:ind w:firstLine="709"/>
        <w:jc w:val="both"/>
        <w:rPr>
          <w:rFonts w:ascii="Times New Roman" w:hAnsi="Times New Roman" w:cs="Times New Roman"/>
          <w:sz w:val="22"/>
          <w:szCs w:val="22"/>
        </w:rPr>
      </w:pPr>
    </w:p>
    <w:p w:rsidR="00831B3E" w:rsidRPr="00407B8E" w:rsidRDefault="00831B3E" w:rsidP="00831B3E">
      <w:pPr>
        <w:pStyle w:val="ConsPlusNonformat"/>
        <w:ind w:firstLine="709"/>
        <w:jc w:val="both"/>
        <w:rPr>
          <w:rFonts w:ascii="Times New Roman" w:hAnsi="Times New Roman" w:cs="Times New Roman"/>
          <w:sz w:val="22"/>
          <w:szCs w:val="22"/>
        </w:rPr>
      </w:pPr>
      <w:r w:rsidRPr="00407B8E">
        <w:rPr>
          <w:rFonts w:ascii="Times New Roman" w:hAnsi="Times New Roman" w:cs="Times New Roman"/>
          <w:sz w:val="22"/>
          <w:szCs w:val="22"/>
        </w:rPr>
        <w:t xml:space="preserve">"___" ______________ 201__ г.                        </w:t>
      </w:r>
      <w:r w:rsidR="00AC5D42">
        <w:rPr>
          <w:rFonts w:ascii="Times New Roman" w:hAnsi="Times New Roman" w:cs="Times New Roman"/>
          <w:sz w:val="22"/>
          <w:szCs w:val="22"/>
        </w:rPr>
        <w:t xml:space="preserve">                                    </w:t>
      </w:r>
      <w:r w:rsidRPr="00407B8E">
        <w:rPr>
          <w:rFonts w:ascii="Times New Roman" w:hAnsi="Times New Roman" w:cs="Times New Roman"/>
          <w:sz w:val="22"/>
          <w:szCs w:val="22"/>
        </w:rPr>
        <w:t>______________________</w:t>
      </w:r>
    </w:p>
    <w:p w:rsidR="00831B3E" w:rsidRPr="00407B8E" w:rsidRDefault="00AC5D42" w:rsidP="00AC5D42">
      <w:pPr>
        <w:pStyle w:val="ConsPlusNonformat"/>
        <w:ind w:firstLine="709"/>
        <w:jc w:val="center"/>
        <w:rPr>
          <w:rFonts w:ascii="Times New Roman" w:hAnsi="Times New Roman" w:cs="Times New Roman"/>
          <w:sz w:val="22"/>
          <w:szCs w:val="22"/>
        </w:rPr>
      </w:pPr>
      <w:r>
        <w:rPr>
          <w:rFonts w:ascii="Times New Roman" w:hAnsi="Times New Roman" w:cs="Times New Roman"/>
          <w:sz w:val="22"/>
          <w:szCs w:val="22"/>
        </w:rPr>
        <w:t xml:space="preserve">    </w:t>
      </w:r>
      <w:r w:rsidR="00831B3E" w:rsidRPr="00407B8E">
        <w:rPr>
          <w:rFonts w:ascii="Times New Roman" w:hAnsi="Times New Roman" w:cs="Times New Roman"/>
          <w:sz w:val="22"/>
          <w:szCs w:val="22"/>
        </w:rPr>
        <w:t xml:space="preserve">дата                                             </w:t>
      </w:r>
      <w:r w:rsidR="00E01BD1">
        <w:rPr>
          <w:rFonts w:ascii="Times New Roman" w:hAnsi="Times New Roman" w:cs="Times New Roman"/>
          <w:sz w:val="22"/>
          <w:szCs w:val="22"/>
        </w:rPr>
        <w:t xml:space="preserve">                </w:t>
      </w:r>
      <w:r>
        <w:rPr>
          <w:rFonts w:ascii="Times New Roman" w:hAnsi="Times New Roman" w:cs="Times New Roman"/>
          <w:sz w:val="22"/>
          <w:szCs w:val="22"/>
        </w:rPr>
        <w:t xml:space="preserve">                                     </w:t>
      </w:r>
      <w:r w:rsidR="00E01BD1">
        <w:rPr>
          <w:rFonts w:ascii="Times New Roman" w:hAnsi="Times New Roman" w:cs="Times New Roman"/>
          <w:sz w:val="22"/>
          <w:szCs w:val="22"/>
        </w:rPr>
        <w:t xml:space="preserve"> </w:t>
      </w:r>
      <w:r>
        <w:rPr>
          <w:rFonts w:ascii="Times New Roman" w:hAnsi="Times New Roman" w:cs="Times New Roman"/>
          <w:sz w:val="22"/>
          <w:szCs w:val="22"/>
        </w:rPr>
        <w:t xml:space="preserve">      </w:t>
      </w:r>
      <w:r w:rsidR="00831B3E" w:rsidRPr="00407B8E">
        <w:rPr>
          <w:rFonts w:ascii="Times New Roman" w:hAnsi="Times New Roman" w:cs="Times New Roman"/>
          <w:sz w:val="22"/>
          <w:szCs w:val="22"/>
        </w:rPr>
        <w:t>подпись</w:t>
      </w:r>
    </w:p>
    <w:p w:rsidR="00831B3E" w:rsidRPr="00407B8E" w:rsidRDefault="00831B3E" w:rsidP="00831B3E">
      <w:pPr>
        <w:pStyle w:val="ConsPlusNonformat"/>
        <w:ind w:firstLine="709"/>
        <w:jc w:val="both"/>
        <w:rPr>
          <w:rFonts w:ascii="Times New Roman" w:hAnsi="Times New Roman" w:cs="Times New Roman"/>
          <w:sz w:val="22"/>
          <w:szCs w:val="22"/>
        </w:rPr>
      </w:pPr>
    </w:p>
    <w:p w:rsidR="00831B3E" w:rsidRDefault="00831B3E" w:rsidP="00831B3E">
      <w:pPr>
        <w:pStyle w:val="ConsPlusNonformat"/>
        <w:ind w:firstLine="709"/>
        <w:jc w:val="both"/>
        <w:rPr>
          <w:rFonts w:ascii="Times New Roman" w:hAnsi="Times New Roman" w:cs="Times New Roman"/>
          <w:sz w:val="22"/>
          <w:szCs w:val="22"/>
        </w:rPr>
      </w:pPr>
    </w:p>
    <w:p w:rsidR="00C10C74" w:rsidRDefault="00C10C74" w:rsidP="00831B3E">
      <w:pPr>
        <w:pStyle w:val="ConsPlusNonformat"/>
        <w:ind w:firstLine="709"/>
        <w:jc w:val="both"/>
        <w:rPr>
          <w:rFonts w:ascii="Times New Roman" w:hAnsi="Times New Roman" w:cs="Times New Roman"/>
          <w:sz w:val="22"/>
          <w:szCs w:val="22"/>
        </w:rPr>
      </w:pPr>
    </w:p>
    <w:p w:rsidR="00C10C74" w:rsidRDefault="00C10C74" w:rsidP="00831B3E">
      <w:pPr>
        <w:pStyle w:val="ConsPlusNonformat"/>
        <w:ind w:firstLine="709"/>
        <w:jc w:val="both"/>
        <w:rPr>
          <w:rFonts w:ascii="Times New Roman" w:hAnsi="Times New Roman" w:cs="Times New Roman"/>
          <w:sz w:val="22"/>
          <w:szCs w:val="22"/>
        </w:rPr>
      </w:pPr>
    </w:p>
    <w:p w:rsidR="00C10C74" w:rsidRDefault="00C10C74" w:rsidP="00831B3E">
      <w:pPr>
        <w:pStyle w:val="ConsPlusNonformat"/>
        <w:ind w:firstLine="709"/>
        <w:jc w:val="both"/>
        <w:rPr>
          <w:rFonts w:ascii="Times New Roman" w:hAnsi="Times New Roman" w:cs="Times New Roman"/>
          <w:sz w:val="22"/>
          <w:szCs w:val="22"/>
        </w:rPr>
      </w:pPr>
    </w:p>
    <w:p w:rsidR="00C10C74" w:rsidRDefault="00C10C74" w:rsidP="00831B3E">
      <w:pPr>
        <w:pStyle w:val="ConsPlusNonformat"/>
        <w:ind w:firstLine="709"/>
        <w:jc w:val="both"/>
        <w:rPr>
          <w:rFonts w:ascii="Times New Roman" w:hAnsi="Times New Roman" w:cs="Times New Roman"/>
          <w:sz w:val="22"/>
          <w:szCs w:val="22"/>
        </w:rPr>
      </w:pPr>
    </w:p>
    <w:p w:rsidR="00C10C74" w:rsidRDefault="00C10C74" w:rsidP="00831B3E">
      <w:pPr>
        <w:pStyle w:val="ConsPlusNonformat"/>
        <w:ind w:firstLine="709"/>
        <w:jc w:val="both"/>
        <w:rPr>
          <w:rFonts w:ascii="Times New Roman" w:hAnsi="Times New Roman" w:cs="Times New Roman"/>
          <w:sz w:val="22"/>
          <w:szCs w:val="22"/>
        </w:rPr>
      </w:pPr>
    </w:p>
    <w:p w:rsidR="00C10C74" w:rsidRDefault="00C10C74" w:rsidP="00831B3E">
      <w:pPr>
        <w:pStyle w:val="ConsPlusNonformat"/>
        <w:ind w:firstLine="709"/>
        <w:jc w:val="both"/>
        <w:rPr>
          <w:rFonts w:ascii="Times New Roman" w:hAnsi="Times New Roman" w:cs="Times New Roman"/>
          <w:sz w:val="22"/>
          <w:szCs w:val="22"/>
        </w:rPr>
      </w:pPr>
    </w:p>
    <w:p w:rsidR="00C10C74" w:rsidRDefault="00C10C74" w:rsidP="00831B3E">
      <w:pPr>
        <w:pStyle w:val="ConsPlusNonformat"/>
        <w:ind w:firstLine="709"/>
        <w:jc w:val="both"/>
        <w:rPr>
          <w:rFonts w:ascii="Times New Roman" w:hAnsi="Times New Roman" w:cs="Times New Roman"/>
          <w:sz w:val="22"/>
          <w:szCs w:val="22"/>
        </w:rPr>
      </w:pPr>
    </w:p>
    <w:p w:rsidR="00C10C74" w:rsidRDefault="00C10C74" w:rsidP="00831B3E">
      <w:pPr>
        <w:pStyle w:val="ConsPlusNonformat"/>
        <w:ind w:firstLine="709"/>
        <w:jc w:val="both"/>
        <w:rPr>
          <w:rFonts w:ascii="Times New Roman" w:hAnsi="Times New Roman" w:cs="Times New Roman"/>
          <w:sz w:val="22"/>
          <w:szCs w:val="22"/>
        </w:rPr>
      </w:pPr>
    </w:p>
    <w:p w:rsidR="00C10C74" w:rsidRPr="00407B8E" w:rsidRDefault="00C10C74" w:rsidP="00831B3E">
      <w:pPr>
        <w:pStyle w:val="ConsPlusNonformat"/>
        <w:ind w:firstLine="709"/>
        <w:jc w:val="both"/>
        <w:rPr>
          <w:rFonts w:ascii="Times New Roman" w:hAnsi="Times New Roman" w:cs="Times New Roman"/>
          <w:sz w:val="22"/>
          <w:szCs w:val="22"/>
        </w:rPr>
      </w:pPr>
    </w:p>
    <w:p w:rsidR="00831B3E" w:rsidRPr="00407B8E" w:rsidRDefault="00831B3E" w:rsidP="00831B3E">
      <w:pPr>
        <w:pStyle w:val="ConsPlusNonformat"/>
        <w:ind w:firstLine="709"/>
        <w:jc w:val="both"/>
        <w:rPr>
          <w:rFonts w:ascii="Times New Roman" w:hAnsi="Times New Roman" w:cs="Times New Roman"/>
          <w:sz w:val="22"/>
          <w:szCs w:val="22"/>
        </w:rPr>
      </w:pPr>
    </w:p>
    <w:p w:rsidR="00831B3E" w:rsidRPr="00407B8E" w:rsidRDefault="00831B3E" w:rsidP="00C10C74">
      <w:pPr>
        <w:pStyle w:val="ConsPlusNonformat"/>
        <w:ind w:firstLine="709"/>
        <w:jc w:val="right"/>
        <w:rPr>
          <w:rFonts w:ascii="Times New Roman" w:hAnsi="Times New Roman" w:cs="Times New Roman"/>
          <w:sz w:val="22"/>
          <w:szCs w:val="22"/>
        </w:rPr>
      </w:pPr>
      <w:r w:rsidRPr="00407B8E">
        <w:rPr>
          <w:rFonts w:ascii="Times New Roman" w:hAnsi="Times New Roman" w:cs="Times New Roman"/>
          <w:sz w:val="22"/>
          <w:szCs w:val="22"/>
        </w:rPr>
        <w:t xml:space="preserve">                                                     вход. N ______________</w:t>
      </w:r>
      <w:r w:rsidRPr="00407B8E">
        <w:rPr>
          <w:rFonts w:ascii="Times New Roman" w:hAnsi="Times New Roman" w:cs="Times New Roman"/>
          <w:sz w:val="22"/>
          <w:szCs w:val="22"/>
        </w:rPr>
        <w:br w:type="page"/>
      </w:r>
    </w:p>
    <w:p w:rsidR="00831B3E" w:rsidRPr="00407B8E" w:rsidRDefault="00831B3E" w:rsidP="00831B3E">
      <w:pPr>
        <w:pStyle w:val="ConsPlusNonformat"/>
        <w:ind w:firstLine="709"/>
        <w:jc w:val="right"/>
        <w:rPr>
          <w:rFonts w:ascii="Times New Roman" w:hAnsi="Times New Roman" w:cs="Times New Roman"/>
          <w:sz w:val="22"/>
          <w:szCs w:val="22"/>
        </w:rPr>
      </w:pPr>
      <w:r w:rsidRPr="00407B8E">
        <w:rPr>
          <w:rFonts w:ascii="Times New Roman" w:hAnsi="Times New Roman" w:cs="Times New Roman"/>
          <w:sz w:val="22"/>
          <w:szCs w:val="22"/>
        </w:rPr>
        <w:lastRenderedPageBreak/>
        <w:t xml:space="preserve">                  В архивный отдел Управления делами</w:t>
      </w:r>
    </w:p>
    <w:p w:rsidR="00831B3E" w:rsidRPr="00407B8E" w:rsidRDefault="00831B3E" w:rsidP="00831B3E">
      <w:pPr>
        <w:pStyle w:val="ConsPlusNonformat"/>
        <w:ind w:firstLine="709"/>
        <w:jc w:val="right"/>
        <w:rPr>
          <w:rFonts w:ascii="Times New Roman" w:hAnsi="Times New Roman" w:cs="Times New Roman"/>
          <w:sz w:val="22"/>
          <w:szCs w:val="22"/>
        </w:rPr>
      </w:pPr>
      <w:r w:rsidRPr="00407B8E">
        <w:rPr>
          <w:rFonts w:ascii="Times New Roman" w:hAnsi="Times New Roman" w:cs="Times New Roman"/>
          <w:sz w:val="22"/>
          <w:szCs w:val="22"/>
        </w:rPr>
        <w:t xml:space="preserve">                                         Администрации Томского района</w:t>
      </w:r>
    </w:p>
    <w:p w:rsidR="00AC5D42" w:rsidRDefault="00AC5D42" w:rsidP="00AC5D42">
      <w:r>
        <w:t xml:space="preserve">                                                                                     </w:t>
      </w:r>
    </w:p>
    <w:p w:rsidR="00831B3E" w:rsidRPr="00AC5D42" w:rsidRDefault="00AC5D42" w:rsidP="00AC5D42">
      <w:r>
        <w:t xml:space="preserve">                                                                                     ___________________</w:t>
      </w:r>
      <w:r w:rsidR="00831B3E" w:rsidRPr="00407B8E">
        <w:t>________________________________</w:t>
      </w:r>
    </w:p>
    <w:p w:rsidR="00831B3E" w:rsidRPr="00407B8E" w:rsidRDefault="00AC5D42" w:rsidP="00831B3E">
      <w:pPr>
        <w:pStyle w:val="ConsPlusNonformat"/>
        <w:ind w:firstLine="709"/>
        <w:jc w:val="center"/>
        <w:rPr>
          <w:rFonts w:ascii="Times New Roman" w:hAnsi="Times New Roman" w:cs="Times New Roman"/>
        </w:rPr>
      </w:pPr>
      <w:r>
        <w:rPr>
          <w:rFonts w:ascii="Times New Roman" w:hAnsi="Times New Roman" w:cs="Times New Roman"/>
        </w:rPr>
        <w:t xml:space="preserve">                                                        </w:t>
      </w:r>
      <w:r w:rsidR="00831B3E" w:rsidRPr="00407B8E">
        <w:rPr>
          <w:rFonts w:ascii="Times New Roman" w:hAnsi="Times New Roman" w:cs="Times New Roman"/>
        </w:rPr>
        <w:t>фамилия,</w:t>
      </w:r>
      <w:r w:rsidR="00A64E07" w:rsidRPr="00A64E07">
        <w:rPr>
          <w:rFonts w:ascii="Times New Roman" w:hAnsi="Times New Roman" w:cs="Times New Roman"/>
        </w:rPr>
        <w:t xml:space="preserve"> </w:t>
      </w:r>
      <w:r w:rsidR="00A64E07" w:rsidRPr="00407B8E">
        <w:rPr>
          <w:rFonts w:ascii="Times New Roman" w:hAnsi="Times New Roman" w:cs="Times New Roman"/>
        </w:rPr>
        <w:t>имя,</w:t>
      </w:r>
      <w:r w:rsidR="00A64E07">
        <w:rPr>
          <w:rFonts w:ascii="Times New Roman" w:hAnsi="Times New Roman" w:cs="Times New Roman"/>
        </w:rPr>
        <w:t xml:space="preserve"> </w:t>
      </w:r>
      <w:r w:rsidR="00A64E07" w:rsidRPr="00407B8E">
        <w:rPr>
          <w:rFonts w:ascii="Times New Roman" w:hAnsi="Times New Roman" w:cs="Times New Roman"/>
        </w:rPr>
        <w:t>отчество заявителя</w:t>
      </w:r>
    </w:p>
    <w:p w:rsidR="00831B3E" w:rsidRPr="00826505" w:rsidRDefault="00826505" w:rsidP="00826505">
      <w:pPr>
        <w:jc w:val="right"/>
        <w:rPr>
          <w:rFonts w:ascii="Courier New" w:hAnsi="Courier New" w:cs="Courier New"/>
          <w:lang w:eastAsia="en-US"/>
        </w:rPr>
      </w:pPr>
      <w:r>
        <w:t xml:space="preserve">                                                                                           ___________________________________</w:t>
      </w:r>
      <w:r w:rsidR="00831B3E" w:rsidRPr="00407B8E">
        <w:t>________________</w:t>
      </w:r>
    </w:p>
    <w:p w:rsidR="00831B3E" w:rsidRPr="00407B8E" w:rsidRDefault="00826505" w:rsidP="00826505">
      <w:pPr>
        <w:pStyle w:val="ConsPlusNonformat"/>
        <w:ind w:firstLine="709"/>
        <w:jc w:val="center"/>
        <w:rPr>
          <w:rFonts w:ascii="Times New Roman" w:hAnsi="Times New Roman" w:cs="Times New Roman"/>
        </w:rPr>
      </w:pPr>
      <w:r>
        <w:rPr>
          <w:rFonts w:ascii="Times New Roman" w:hAnsi="Times New Roman" w:cs="Times New Roman"/>
        </w:rPr>
        <w:t xml:space="preserve">                                                          </w:t>
      </w:r>
      <w:r w:rsidR="00A64E07" w:rsidRPr="00407B8E">
        <w:rPr>
          <w:rFonts w:ascii="Times New Roman" w:hAnsi="Times New Roman" w:cs="Times New Roman"/>
        </w:rPr>
        <w:t>(в именительном падеже)</w:t>
      </w:r>
    </w:p>
    <w:p w:rsidR="00831B3E" w:rsidRPr="00407B8E" w:rsidRDefault="00831B3E" w:rsidP="00826505">
      <w:pPr>
        <w:pStyle w:val="ConsPlusNonformat"/>
        <w:rPr>
          <w:rFonts w:ascii="Times New Roman" w:hAnsi="Times New Roman" w:cs="Times New Roman"/>
        </w:rPr>
      </w:pPr>
    </w:p>
    <w:p w:rsidR="00831B3E" w:rsidRPr="00407B8E" w:rsidRDefault="00826505" w:rsidP="00826505">
      <w:pPr>
        <w:pStyle w:val="ConsPlusNonformat"/>
        <w:ind w:firstLine="709"/>
        <w:jc w:val="center"/>
        <w:rPr>
          <w:rFonts w:ascii="Times New Roman" w:hAnsi="Times New Roman" w:cs="Times New Roman"/>
        </w:rPr>
      </w:pPr>
      <w:r>
        <w:rPr>
          <w:rFonts w:ascii="Times New Roman" w:hAnsi="Times New Roman" w:cs="Times New Roman"/>
        </w:rPr>
        <w:t xml:space="preserve">                                                                        </w:t>
      </w:r>
      <w:r w:rsidR="00831B3E" w:rsidRPr="00407B8E">
        <w:rPr>
          <w:rFonts w:ascii="Times New Roman" w:hAnsi="Times New Roman" w:cs="Times New Roman"/>
        </w:rPr>
        <w:t>дата рождения _____________________________________</w:t>
      </w:r>
    </w:p>
    <w:p w:rsidR="00A64E07" w:rsidRDefault="00A64E07" w:rsidP="00831B3E">
      <w:pPr>
        <w:pStyle w:val="ConsPlusNonformat"/>
        <w:ind w:firstLine="709"/>
        <w:jc w:val="center"/>
        <w:rPr>
          <w:rFonts w:ascii="Times New Roman" w:hAnsi="Times New Roman" w:cs="Times New Roman"/>
        </w:rPr>
      </w:pPr>
      <w:r>
        <w:rPr>
          <w:rFonts w:ascii="Times New Roman" w:hAnsi="Times New Roman" w:cs="Times New Roman"/>
        </w:rPr>
        <w:t xml:space="preserve">                                                                          </w:t>
      </w:r>
    </w:p>
    <w:p w:rsidR="00831B3E" w:rsidRPr="00407B8E" w:rsidRDefault="00826505" w:rsidP="00831B3E">
      <w:pPr>
        <w:pStyle w:val="ConsPlusNonformat"/>
        <w:ind w:firstLine="709"/>
        <w:jc w:val="center"/>
        <w:rPr>
          <w:rFonts w:ascii="Times New Roman" w:hAnsi="Times New Roman" w:cs="Times New Roman"/>
          <w:sz w:val="22"/>
          <w:szCs w:val="22"/>
        </w:rPr>
      </w:pPr>
      <w:r>
        <w:rPr>
          <w:rFonts w:ascii="Times New Roman" w:hAnsi="Times New Roman" w:cs="Times New Roman"/>
        </w:rPr>
        <w:t xml:space="preserve">                                                                         </w:t>
      </w:r>
      <w:r w:rsidR="00831B3E" w:rsidRPr="00407B8E">
        <w:rPr>
          <w:rFonts w:ascii="Times New Roman" w:hAnsi="Times New Roman" w:cs="Times New Roman"/>
        </w:rPr>
        <w:t>домашний адрес:</w:t>
      </w:r>
      <w:r w:rsidR="00831B3E" w:rsidRPr="00407B8E">
        <w:rPr>
          <w:rFonts w:ascii="Times New Roman" w:hAnsi="Times New Roman" w:cs="Times New Roman"/>
          <w:sz w:val="22"/>
          <w:szCs w:val="22"/>
        </w:rPr>
        <w:t xml:space="preserve"> _______________________________</w:t>
      </w:r>
    </w:p>
    <w:p w:rsidR="00826505" w:rsidRDefault="00826505" w:rsidP="00831B3E">
      <w:pPr>
        <w:pStyle w:val="ConsPlusNonformat"/>
        <w:ind w:firstLine="709"/>
        <w:jc w:val="center"/>
        <w:rPr>
          <w:rFonts w:ascii="Times New Roman" w:hAnsi="Times New Roman" w:cs="Times New Roman"/>
          <w:sz w:val="22"/>
          <w:szCs w:val="22"/>
        </w:rPr>
      </w:pPr>
      <w:r>
        <w:rPr>
          <w:rFonts w:ascii="Times New Roman" w:hAnsi="Times New Roman" w:cs="Times New Roman"/>
          <w:sz w:val="22"/>
          <w:szCs w:val="22"/>
        </w:rPr>
        <w:t xml:space="preserve">                                                               </w:t>
      </w:r>
    </w:p>
    <w:p w:rsidR="00831B3E" w:rsidRPr="00407B8E" w:rsidRDefault="00826505" w:rsidP="00831B3E">
      <w:pPr>
        <w:pStyle w:val="ConsPlusNonformat"/>
        <w:ind w:firstLine="709"/>
        <w:jc w:val="center"/>
        <w:rPr>
          <w:rFonts w:ascii="Times New Roman" w:hAnsi="Times New Roman" w:cs="Times New Roman"/>
          <w:sz w:val="22"/>
          <w:szCs w:val="22"/>
        </w:rPr>
      </w:pPr>
      <w:r>
        <w:rPr>
          <w:rFonts w:ascii="Times New Roman" w:hAnsi="Times New Roman" w:cs="Times New Roman"/>
          <w:sz w:val="22"/>
          <w:szCs w:val="22"/>
        </w:rPr>
        <w:t xml:space="preserve">                                                                 </w:t>
      </w:r>
      <w:r w:rsidR="00831B3E" w:rsidRPr="00407B8E">
        <w:rPr>
          <w:rFonts w:ascii="Times New Roman" w:hAnsi="Times New Roman" w:cs="Times New Roman"/>
          <w:sz w:val="22"/>
          <w:szCs w:val="22"/>
        </w:rPr>
        <w:t>______________________________________________</w:t>
      </w:r>
    </w:p>
    <w:p w:rsidR="00826505" w:rsidRDefault="00826505" w:rsidP="00831B3E">
      <w:pPr>
        <w:pStyle w:val="ConsPlusNonformat"/>
        <w:ind w:firstLine="709"/>
        <w:jc w:val="right"/>
        <w:rPr>
          <w:rFonts w:ascii="Times New Roman" w:hAnsi="Times New Roman" w:cs="Times New Roman"/>
        </w:rPr>
      </w:pPr>
    </w:p>
    <w:p w:rsidR="00831B3E" w:rsidRPr="00407B8E" w:rsidRDefault="00831B3E" w:rsidP="00831B3E">
      <w:pPr>
        <w:pStyle w:val="ConsPlusNonformat"/>
        <w:ind w:firstLine="709"/>
        <w:jc w:val="right"/>
        <w:rPr>
          <w:rFonts w:ascii="Times New Roman" w:hAnsi="Times New Roman" w:cs="Times New Roman"/>
        </w:rPr>
      </w:pPr>
      <w:r w:rsidRPr="00407B8E">
        <w:rPr>
          <w:rFonts w:ascii="Times New Roman" w:hAnsi="Times New Roman" w:cs="Times New Roman"/>
        </w:rPr>
        <w:t>контактные телефоны: ______________________________</w:t>
      </w:r>
    </w:p>
    <w:p w:rsidR="00831B3E" w:rsidRPr="00407B8E" w:rsidRDefault="00831B3E" w:rsidP="00831B3E">
      <w:pPr>
        <w:pStyle w:val="ConsPlusNonformat"/>
        <w:ind w:firstLine="709"/>
        <w:jc w:val="right"/>
        <w:rPr>
          <w:rFonts w:ascii="Times New Roman" w:hAnsi="Times New Roman" w:cs="Times New Roman"/>
        </w:rPr>
      </w:pPr>
    </w:p>
    <w:p w:rsidR="00831B3E" w:rsidRPr="00407B8E" w:rsidRDefault="00831B3E" w:rsidP="00831B3E">
      <w:pPr>
        <w:pStyle w:val="ConsPlusNonformat"/>
        <w:ind w:firstLine="709"/>
        <w:jc w:val="right"/>
        <w:rPr>
          <w:rFonts w:ascii="Times New Roman" w:hAnsi="Times New Roman" w:cs="Times New Roman"/>
        </w:rPr>
      </w:pPr>
    </w:p>
    <w:p w:rsidR="00831B3E" w:rsidRPr="00407B8E" w:rsidRDefault="00831B3E" w:rsidP="00831B3E">
      <w:pPr>
        <w:pStyle w:val="ConsPlusNonformat"/>
        <w:ind w:firstLine="709"/>
        <w:jc w:val="center"/>
        <w:rPr>
          <w:rFonts w:ascii="Times New Roman" w:hAnsi="Times New Roman" w:cs="Times New Roman"/>
          <w:sz w:val="22"/>
          <w:szCs w:val="22"/>
        </w:rPr>
      </w:pPr>
      <w:r w:rsidRPr="00407B8E">
        <w:rPr>
          <w:rFonts w:ascii="Times New Roman" w:hAnsi="Times New Roman" w:cs="Times New Roman"/>
          <w:sz w:val="22"/>
          <w:szCs w:val="22"/>
        </w:rPr>
        <w:t>ЗАЯВЛЕНИЕ</w:t>
      </w:r>
    </w:p>
    <w:p w:rsidR="00831B3E" w:rsidRPr="00407B8E" w:rsidRDefault="00831B3E" w:rsidP="00AC5D42">
      <w:pPr>
        <w:pStyle w:val="ConsPlusNonformat"/>
        <w:ind w:firstLine="709"/>
        <w:rPr>
          <w:rFonts w:ascii="Times New Roman" w:hAnsi="Times New Roman" w:cs="Times New Roman"/>
          <w:sz w:val="22"/>
          <w:szCs w:val="22"/>
        </w:rPr>
      </w:pPr>
    </w:p>
    <w:p w:rsidR="00831B3E" w:rsidRPr="00407B8E" w:rsidRDefault="00831B3E" w:rsidP="00AC5D42">
      <w:pPr>
        <w:pStyle w:val="ConsPlusNonformat"/>
        <w:ind w:firstLine="709"/>
        <w:rPr>
          <w:rFonts w:ascii="Times New Roman" w:hAnsi="Times New Roman" w:cs="Times New Roman"/>
          <w:sz w:val="22"/>
          <w:szCs w:val="22"/>
        </w:rPr>
      </w:pPr>
      <w:r w:rsidRPr="00407B8E">
        <w:rPr>
          <w:rFonts w:ascii="Times New Roman" w:hAnsi="Times New Roman" w:cs="Times New Roman"/>
          <w:sz w:val="22"/>
          <w:szCs w:val="22"/>
        </w:rPr>
        <w:t>Прошу подтвердить стаж работы _____________________________________________</w:t>
      </w:r>
      <w:r w:rsidR="00AC5D42">
        <w:rPr>
          <w:rFonts w:ascii="Times New Roman" w:hAnsi="Times New Roman" w:cs="Times New Roman"/>
          <w:sz w:val="22"/>
          <w:szCs w:val="22"/>
        </w:rPr>
        <w:t>____</w:t>
      </w:r>
    </w:p>
    <w:p w:rsidR="00AC5D42" w:rsidRDefault="00831B3E" w:rsidP="00AC5D42">
      <w:pPr>
        <w:pStyle w:val="ConsPlusNonformat"/>
        <w:ind w:firstLine="709"/>
        <w:rPr>
          <w:rFonts w:ascii="Times New Roman" w:hAnsi="Times New Roman" w:cs="Times New Roman"/>
        </w:rPr>
      </w:pPr>
      <w:r w:rsidRPr="00407B8E">
        <w:rPr>
          <w:rFonts w:ascii="Times New Roman" w:hAnsi="Times New Roman" w:cs="Times New Roman"/>
          <w:sz w:val="22"/>
          <w:szCs w:val="22"/>
        </w:rPr>
        <w:t xml:space="preserve">                                 </w:t>
      </w:r>
      <w:r w:rsidR="00AC5D42">
        <w:rPr>
          <w:rFonts w:ascii="Times New Roman" w:hAnsi="Times New Roman" w:cs="Times New Roman"/>
          <w:sz w:val="22"/>
          <w:szCs w:val="22"/>
        </w:rPr>
        <w:t xml:space="preserve">                                   </w:t>
      </w:r>
      <w:r w:rsidRPr="00407B8E">
        <w:rPr>
          <w:rFonts w:ascii="Times New Roman" w:hAnsi="Times New Roman" w:cs="Times New Roman"/>
          <w:sz w:val="22"/>
          <w:szCs w:val="22"/>
        </w:rPr>
        <w:t xml:space="preserve"> </w:t>
      </w:r>
      <w:r w:rsidRPr="00407B8E">
        <w:rPr>
          <w:rFonts w:ascii="Times New Roman" w:hAnsi="Times New Roman" w:cs="Times New Roman"/>
        </w:rPr>
        <w:t>наименование предприятия, учреждения,</w:t>
      </w:r>
    </w:p>
    <w:p w:rsidR="00831B3E" w:rsidRPr="00AC5D42" w:rsidRDefault="00831B3E" w:rsidP="00AC5D42">
      <w:pPr>
        <w:pStyle w:val="ConsPlusNonformat"/>
        <w:ind w:firstLine="709"/>
        <w:rPr>
          <w:rFonts w:ascii="Times New Roman" w:hAnsi="Times New Roman" w:cs="Times New Roman"/>
        </w:rPr>
      </w:pPr>
      <w:r w:rsidRPr="00407B8E">
        <w:rPr>
          <w:rFonts w:ascii="Times New Roman" w:hAnsi="Times New Roman" w:cs="Times New Roman"/>
          <w:sz w:val="22"/>
          <w:szCs w:val="22"/>
        </w:rPr>
        <w:t>______________________________________________________________________</w:t>
      </w:r>
      <w:r w:rsidR="00AC5D42">
        <w:rPr>
          <w:rFonts w:ascii="Times New Roman" w:hAnsi="Times New Roman" w:cs="Times New Roman"/>
          <w:sz w:val="22"/>
          <w:szCs w:val="22"/>
        </w:rPr>
        <w:t>___</w:t>
      </w:r>
      <w:r w:rsidR="000F04EF">
        <w:rPr>
          <w:rFonts w:ascii="Times New Roman" w:hAnsi="Times New Roman" w:cs="Times New Roman"/>
          <w:sz w:val="22"/>
          <w:szCs w:val="22"/>
        </w:rPr>
        <w:t>_____</w:t>
      </w:r>
    </w:p>
    <w:p w:rsidR="00831B3E" w:rsidRPr="00407B8E" w:rsidRDefault="00831B3E" w:rsidP="00A64E07">
      <w:pPr>
        <w:pStyle w:val="ConsPlusNonformat"/>
        <w:ind w:firstLine="709"/>
        <w:jc w:val="center"/>
        <w:rPr>
          <w:rFonts w:ascii="Times New Roman" w:hAnsi="Times New Roman" w:cs="Times New Roman"/>
        </w:rPr>
      </w:pPr>
      <w:r w:rsidRPr="00407B8E">
        <w:rPr>
          <w:rFonts w:ascii="Times New Roman" w:hAnsi="Times New Roman" w:cs="Times New Roman"/>
        </w:rPr>
        <w:t>структурное подразделение (отдел, цех)</w:t>
      </w:r>
    </w:p>
    <w:p w:rsidR="00831B3E" w:rsidRPr="00407B8E" w:rsidRDefault="00831B3E" w:rsidP="00AC5D42">
      <w:pPr>
        <w:pStyle w:val="ConsPlusNonformat"/>
        <w:ind w:firstLine="709"/>
        <w:rPr>
          <w:rFonts w:ascii="Times New Roman" w:hAnsi="Times New Roman" w:cs="Times New Roman"/>
          <w:sz w:val="22"/>
          <w:szCs w:val="22"/>
        </w:rPr>
      </w:pPr>
      <w:r w:rsidRPr="00407B8E">
        <w:rPr>
          <w:rFonts w:ascii="Times New Roman" w:hAnsi="Times New Roman" w:cs="Times New Roman"/>
          <w:sz w:val="22"/>
          <w:szCs w:val="22"/>
        </w:rPr>
        <w:t>в должности _______________________________________________________________</w:t>
      </w:r>
      <w:r w:rsidR="00AC5D42">
        <w:rPr>
          <w:rFonts w:ascii="Times New Roman" w:hAnsi="Times New Roman" w:cs="Times New Roman"/>
          <w:sz w:val="22"/>
          <w:szCs w:val="22"/>
        </w:rPr>
        <w:t>____</w:t>
      </w:r>
    </w:p>
    <w:p w:rsidR="00AC5D42" w:rsidRDefault="00AC5D42" w:rsidP="00AC5D42">
      <w:pPr>
        <w:pStyle w:val="ConsPlusNonformat"/>
        <w:ind w:firstLine="709"/>
        <w:rPr>
          <w:rFonts w:ascii="Times New Roman" w:hAnsi="Times New Roman" w:cs="Times New Roman"/>
          <w:sz w:val="22"/>
          <w:szCs w:val="22"/>
        </w:rPr>
      </w:pPr>
    </w:p>
    <w:p w:rsidR="00831B3E" w:rsidRPr="00407B8E" w:rsidRDefault="00831B3E" w:rsidP="00AC5D42">
      <w:pPr>
        <w:pStyle w:val="ConsPlusNonformat"/>
        <w:ind w:firstLine="709"/>
        <w:rPr>
          <w:rFonts w:ascii="Times New Roman" w:hAnsi="Times New Roman" w:cs="Times New Roman"/>
          <w:sz w:val="22"/>
          <w:szCs w:val="22"/>
        </w:rPr>
      </w:pPr>
      <w:r w:rsidRPr="00407B8E">
        <w:rPr>
          <w:rFonts w:ascii="Times New Roman" w:hAnsi="Times New Roman" w:cs="Times New Roman"/>
          <w:sz w:val="22"/>
          <w:szCs w:val="22"/>
        </w:rPr>
        <w:t>за период работы __________________________________________________________</w:t>
      </w:r>
      <w:r w:rsidR="00AC5D42">
        <w:rPr>
          <w:rFonts w:ascii="Times New Roman" w:hAnsi="Times New Roman" w:cs="Times New Roman"/>
          <w:sz w:val="22"/>
          <w:szCs w:val="22"/>
        </w:rPr>
        <w:t>_____</w:t>
      </w:r>
    </w:p>
    <w:p w:rsidR="00AC5D42" w:rsidRDefault="00AC5D42" w:rsidP="00AC5D42">
      <w:pPr>
        <w:pStyle w:val="ConsPlusNonformat"/>
        <w:ind w:firstLine="709"/>
        <w:rPr>
          <w:rFonts w:ascii="Times New Roman" w:hAnsi="Times New Roman" w:cs="Times New Roman"/>
          <w:sz w:val="22"/>
          <w:szCs w:val="22"/>
        </w:rPr>
      </w:pPr>
    </w:p>
    <w:p w:rsidR="00831B3E" w:rsidRPr="00407B8E" w:rsidRDefault="00831B3E" w:rsidP="00AC5D42">
      <w:pPr>
        <w:pStyle w:val="ConsPlusNonformat"/>
        <w:ind w:firstLine="709"/>
        <w:rPr>
          <w:rFonts w:ascii="Times New Roman" w:hAnsi="Times New Roman" w:cs="Times New Roman"/>
          <w:sz w:val="22"/>
          <w:szCs w:val="22"/>
        </w:rPr>
      </w:pPr>
      <w:r w:rsidRPr="00407B8E">
        <w:rPr>
          <w:rFonts w:ascii="Times New Roman" w:hAnsi="Times New Roman" w:cs="Times New Roman"/>
          <w:sz w:val="22"/>
          <w:szCs w:val="22"/>
        </w:rPr>
        <w:t>под фамилией______________________________________________________________</w:t>
      </w:r>
      <w:r w:rsidR="00AC5D42">
        <w:rPr>
          <w:rFonts w:ascii="Times New Roman" w:hAnsi="Times New Roman" w:cs="Times New Roman"/>
          <w:sz w:val="22"/>
          <w:szCs w:val="22"/>
        </w:rPr>
        <w:t>____</w:t>
      </w:r>
    </w:p>
    <w:p w:rsidR="00831B3E" w:rsidRPr="00407B8E" w:rsidRDefault="00831B3E" w:rsidP="00AC5D42">
      <w:pPr>
        <w:pStyle w:val="ConsPlusNonformat"/>
        <w:ind w:firstLine="709"/>
        <w:jc w:val="center"/>
        <w:rPr>
          <w:rFonts w:ascii="Times New Roman" w:hAnsi="Times New Roman" w:cs="Times New Roman"/>
        </w:rPr>
      </w:pPr>
      <w:r w:rsidRPr="00407B8E">
        <w:rPr>
          <w:rFonts w:ascii="Times New Roman" w:hAnsi="Times New Roman" w:cs="Times New Roman"/>
        </w:rPr>
        <w:t>если произошла смена фамилии</w:t>
      </w:r>
    </w:p>
    <w:p w:rsidR="00AC5D42" w:rsidRDefault="00AC5D42" w:rsidP="00A57DDA">
      <w:pPr>
        <w:pStyle w:val="ConsPlusNonformat"/>
        <w:rPr>
          <w:rFonts w:ascii="Times New Roman" w:hAnsi="Times New Roman" w:cs="Times New Roman"/>
          <w:sz w:val="22"/>
          <w:szCs w:val="22"/>
        </w:rPr>
      </w:pPr>
    </w:p>
    <w:p w:rsidR="00831B3E" w:rsidRPr="00407B8E" w:rsidRDefault="00831B3E" w:rsidP="00AC5D42">
      <w:pPr>
        <w:pStyle w:val="ConsPlusNonformat"/>
        <w:ind w:firstLine="709"/>
        <w:rPr>
          <w:rFonts w:ascii="Times New Roman" w:hAnsi="Times New Roman" w:cs="Times New Roman"/>
          <w:sz w:val="22"/>
          <w:szCs w:val="22"/>
        </w:rPr>
      </w:pPr>
      <w:r w:rsidRPr="00407B8E">
        <w:rPr>
          <w:rFonts w:ascii="Times New Roman" w:hAnsi="Times New Roman" w:cs="Times New Roman"/>
          <w:sz w:val="22"/>
          <w:szCs w:val="22"/>
        </w:rPr>
        <w:t>для женщины _______________________________________________________________</w:t>
      </w:r>
      <w:r w:rsidR="00AC5D42">
        <w:rPr>
          <w:rFonts w:ascii="Times New Roman" w:hAnsi="Times New Roman" w:cs="Times New Roman"/>
          <w:sz w:val="22"/>
          <w:szCs w:val="22"/>
        </w:rPr>
        <w:t>___</w:t>
      </w:r>
    </w:p>
    <w:p w:rsidR="00831B3E" w:rsidRPr="00407B8E" w:rsidRDefault="00831B3E" w:rsidP="00AC5D42">
      <w:pPr>
        <w:pStyle w:val="ConsPlusNonformat"/>
        <w:ind w:firstLine="709"/>
        <w:jc w:val="center"/>
        <w:rPr>
          <w:rFonts w:ascii="Times New Roman" w:hAnsi="Times New Roman" w:cs="Times New Roman"/>
        </w:rPr>
      </w:pPr>
      <w:r w:rsidRPr="00407B8E">
        <w:rPr>
          <w:rFonts w:ascii="Times New Roman" w:hAnsi="Times New Roman" w:cs="Times New Roman"/>
        </w:rPr>
        <w:t>даты рождения детей в запрашиваемый период</w:t>
      </w:r>
    </w:p>
    <w:p w:rsidR="00C10C74" w:rsidRDefault="00C10C74" w:rsidP="00AC5D42">
      <w:pPr>
        <w:pStyle w:val="ConsPlusNonformat"/>
        <w:ind w:firstLine="709"/>
        <w:rPr>
          <w:rFonts w:ascii="Times New Roman" w:hAnsi="Times New Roman" w:cs="Times New Roman"/>
          <w:sz w:val="22"/>
          <w:szCs w:val="22"/>
        </w:rPr>
      </w:pPr>
    </w:p>
    <w:p w:rsidR="00831B3E" w:rsidRPr="00407B8E" w:rsidRDefault="00831B3E" w:rsidP="00AC5D42">
      <w:pPr>
        <w:pStyle w:val="ConsPlusNonformat"/>
        <w:ind w:firstLine="709"/>
        <w:rPr>
          <w:rFonts w:ascii="Times New Roman" w:hAnsi="Times New Roman" w:cs="Times New Roman"/>
          <w:sz w:val="22"/>
          <w:szCs w:val="22"/>
        </w:rPr>
      </w:pPr>
      <w:r w:rsidRPr="00407B8E">
        <w:rPr>
          <w:rFonts w:ascii="Times New Roman" w:hAnsi="Times New Roman" w:cs="Times New Roman"/>
          <w:sz w:val="22"/>
          <w:szCs w:val="22"/>
        </w:rPr>
        <w:t>Способ получения документов: ______________________________________________</w:t>
      </w:r>
      <w:r w:rsidR="00AC5D42">
        <w:rPr>
          <w:rFonts w:ascii="Times New Roman" w:hAnsi="Times New Roman" w:cs="Times New Roman"/>
          <w:sz w:val="22"/>
          <w:szCs w:val="22"/>
        </w:rPr>
        <w:t>_____</w:t>
      </w:r>
    </w:p>
    <w:p w:rsidR="00831B3E" w:rsidRPr="00407B8E" w:rsidRDefault="000F04EF" w:rsidP="000F04EF">
      <w:pPr>
        <w:pStyle w:val="ConsPlusNonformat"/>
        <w:ind w:firstLine="709"/>
        <w:jc w:val="center"/>
        <w:rPr>
          <w:rFonts w:ascii="Times New Roman" w:hAnsi="Times New Roman" w:cs="Times New Roman"/>
        </w:rPr>
      </w:pPr>
      <w:r>
        <w:rPr>
          <w:rFonts w:ascii="Times New Roman" w:hAnsi="Times New Roman" w:cs="Times New Roman"/>
        </w:rPr>
        <w:t xml:space="preserve">                                                                </w:t>
      </w:r>
      <w:r w:rsidR="00831B3E" w:rsidRPr="00407B8E">
        <w:rPr>
          <w:rFonts w:ascii="Times New Roman" w:hAnsi="Times New Roman" w:cs="Times New Roman"/>
        </w:rPr>
        <w:t>(лично, почтовой связью)</w:t>
      </w:r>
    </w:p>
    <w:p w:rsidR="00831B3E" w:rsidRPr="00407B8E" w:rsidRDefault="00831B3E" w:rsidP="000F04EF">
      <w:pPr>
        <w:pStyle w:val="ConsPlusNonformat"/>
        <w:ind w:firstLine="709"/>
        <w:jc w:val="center"/>
        <w:rPr>
          <w:rFonts w:ascii="Times New Roman" w:hAnsi="Times New Roman" w:cs="Times New Roman"/>
          <w:sz w:val="22"/>
          <w:szCs w:val="22"/>
        </w:rPr>
      </w:pPr>
    </w:p>
    <w:p w:rsidR="00831B3E" w:rsidRPr="00407B8E" w:rsidRDefault="00831B3E" w:rsidP="00AC5D42">
      <w:pPr>
        <w:pStyle w:val="ConsPlusNonformat"/>
        <w:ind w:firstLine="709"/>
        <w:rPr>
          <w:rFonts w:ascii="Times New Roman" w:hAnsi="Times New Roman" w:cs="Times New Roman"/>
          <w:sz w:val="22"/>
          <w:szCs w:val="22"/>
        </w:rPr>
      </w:pPr>
      <w:r w:rsidRPr="00407B8E">
        <w:rPr>
          <w:rFonts w:ascii="Times New Roman" w:hAnsi="Times New Roman" w:cs="Times New Roman"/>
          <w:sz w:val="22"/>
          <w:szCs w:val="22"/>
        </w:rPr>
        <w:t>Даю согласие на обработку моих персональных данных</w:t>
      </w:r>
    </w:p>
    <w:p w:rsidR="00C10C74" w:rsidRDefault="00C10C74" w:rsidP="00831B3E">
      <w:pPr>
        <w:pStyle w:val="ConsPlusNonformat"/>
        <w:ind w:firstLine="709"/>
        <w:rPr>
          <w:rFonts w:ascii="Times New Roman" w:hAnsi="Times New Roman" w:cs="Times New Roman"/>
          <w:sz w:val="22"/>
          <w:szCs w:val="22"/>
        </w:rPr>
      </w:pPr>
    </w:p>
    <w:p w:rsidR="00831B3E" w:rsidRPr="00407B8E" w:rsidRDefault="00831B3E" w:rsidP="00831B3E">
      <w:pPr>
        <w:pStyle w:val="ConsPlusNonformat"/>
        <w:ind w:firstLine="709"/>
        <w:rPr>
          <w:rFonts w:ascii="Times New Roman" w:hAnsi="Times New Roman" w:cs="Times New Roman"/>
          <w:sz w:val="22"/>
          <w:szCs w:val="22"/>
        </w:rPr>
      </w:pPr>
      <w:r w:rsidRPr="00407B8E">
        <w:rPr>
          <w:rFonts w:ascii="Times New Roman" w:hAnsi="Times New Roman" w:cs="Times New Roman"/>
          <w:sz w:val="22"/>
          <w:szCs w:val="22"/>
        </w:rPr>
        <w:t xml:space="preserve">"___" ______________ 201__ г.                        </w:t>
      </w:r>
      <w:r w:rsidR="00826505">
        <w:rPr>
          <w:rFonts w:ascii="Times New Roman" w:hAnsi="Times New Roman" w:cs="Times New Roman"/>
          <w:sz w:val="22"/>
          <w:szCs w:val="22"/>
        </w:rPr>
        <w:t xml:space="preserve">                                   </w:t>
      </w:r>
      <w:r w:rsidRPr="00407B8E">
        <w:rPr>
          <w:rFonts w:ascii="Times New Roman" w:hAnsi="Times New Roman" w:cs="Times New Roman"/>
          <w:sz w:val="22"/>
          <w:szCs w:val="22"/>
        </w:rPr>
        <w:t>______________________</w:t>
      </w:r>
    </w:p>
    <w:p w:rsidR="00831B3E" w:rsidRPr="00407B8E" w:rsidRDefault="00831B3E" w:rsidP="00831B3E">
      <w:pPr>
        <w:pStyle w:val="ConsPlusNonformat"/>
        <w:ind w:firstLine="709"/>
        <w:rPr>
          <w:rFonts w:ascii="Times New Roman" w:hAnsi="Times New Roman" w:cs="Times New Roman"/>
          <w:sz w:val="22"/>
          <w:szCs w:val="22"/>
        </w:rPr>
      </w:pPr>
      <w:r w:rsidRPr="00407B8E">
        <w:rPr>
          <w:rFonts w:ascii="Times New Roman" w:hAnsi="Times New Roman" w:cs="Times New Roman"/>
          <w:sz w:val="22"/>
          <w:szCs w:val="22"/>
        </w:rPr>
        <w:t xml:space="preserve">          </w:t>
      </w:r>
      <w:r w:rsidR="00C10C74">
        <w:rPr>
          <w:rFonts w:ascii="Times New Roman" w:hAnsi="Times New Roman" w:cs="Times New Roman"/>
          <w:sz w:val="22"/>
          <w:szCs w:val="22"/>
        </w:rPr>
        <w:t xml:space="preserve">         </w:t>
      </w:r>
      <w:r w:rsidRPr="00407B8E">
        <w:rPr>
          <w:rFonts w:ascii="Times New Roman" w:hAnsi="Times New Roman" w:cs="Times New Roman"/>
          <w:sz w:val="22"/>
          <w:szCs w:val="22"/>
        </w:rPr>
        <w:t xml:space="preserve"> дата                                             </w:t>
      </w:r>
      <w:r w:rsidR="00C10C74">
        <w:rPr>
          <w:rFonts w:ascii="Times New Roman" w:hAnsi="Times New Roman" w:cs="Times New Roman"/>
          <w:sz w:val="22"/>
          <w:szCs w:val="22"/>
        </w:rPr>
        <w:t xml:space="preserve">                   </w:t>
      </w:r>
      <w:r w:rsidR="00826505">
        <w:rPr>
          <w:rFonts w:ascii="Times New Roman" w:hAnsi="Times New Roman" w:cs="Times New Roman"/>
          <w:sz w:val="22"/>
          <w:szCs w:val="22"/>
        </w:rPr>
        <w:t xml:space="preserve">                                    </w:t>
      </w:r>
      <w:r w:rsidR="00C10C74">
        <w:rPr>
          <w:rFonts w:ascii="Times New Roman" w:hAnsi="Times New Roman" w:cs="Times New Roman"/>
          <w:sz w:val="22"/>
          <w:szCs w:val="22"/>
        </w:rPr>
        <w:t xml:space="preserve"> </w:t>
      </w:r>
      <w:r w:rsidRPr="00407B8E">
        <w:rPr>
          <w:rFonts w:ascii="Times New Roman" w:hAnsi="Times New Roman" w:cs="Times New Roman"/>
          <w:sz w:val="22"/>
          <w:szCs w:val="22"/>
        </w:rPr>
        <w:t>подпись</w:t>
      </w:r>
    </w:p>
    <w:p w:rsidR="00831B3E" w:rsidRPr="00407B8E" w:rsidRDefault="00831B3E" w:rsidP="00831B3E">
      <w:pPr>
        <w:ind w:firstLine="709"/>
        <w:jc w:val="right"/>
        <w:rPr>
          <w:sz w:val="22"/>
          <w:szCs w:val="22"/>
        </w:rPr>
      </w:pPr>
    </w:p>
    <w:p w:rsidR="00831B3E" w:rsidRPr="00407B8E" w:rsidRDefault="00831B3E" w:rsidP="00831B3E">
      <w:pPr>
        <w:ind w:firstLine="709"/>
        <w:jc w:val="right"/>
        <w:rPr>
          <w:sz w:val="22"/>
          <w:szCs w:val="22"/>
        </w:rPr>
      </w:pPr>
    </w:p>
    <w:p w:rsidR="00C10C74" w:rsidRDefault="00C10C74" w:rsidP="00831B3E">
      <w:pPr>
        <w:ind w:firstLine="709"/>
        <w:rPr>
          <w:sz w:val="22"/>
          <w:szCs w:val="22"/>
        </w:rPr>
      </w:pPr>
    </w:p>
    <w:p w:rsidR="00C10C74" w:rsidRDefault="00C10C74" w:rsidP="00831B3E">
      <w:pPr>
        <w:ind w:firstLine="709"/>
        <w:rPr>
          <w:sz w:val="22"/>
          <w:szCs w:val="22"/>
        </w:rPr>
      </w:pPr>
    </w:p>
    <w:p w:rsidR="00C10C74" w:rsidRDefault="00C10C74" w:rsidP="00831B3E">
      <w:pPr>
        <w:ind w:firstLine="709"/>
        <w:rPr>
          <w:sz w:val="22"/>
          <w:szCs w:val="22"/>
        </w:rPr>
      </w:pPr>
    </w:p>
    <w:p w:rsidR="00C10C74" w:rsidRDefault="00C10C74" w:rsidP="00831B3E">
      <w:pPr>
        <w:ind w:firstLine="709"/>
        <w:rPr>
          <w:sz w:val="22"/>
          <w:szCs w:val="22"/>
        </w:rPr>
      </w:pPr>
    </w:p>
    <w:p w:rsidR="00C10C74" w:rsidRDefault="00C10C74" w:rsidP="00831B3E">
      <w:pPr>
        <w:ind w:firstLine="709"/>
        <w:rPr>
          <w:sz w:val="22"/>
          <w:szCs w:val="22"/>
        </w:rPr>
      </w:pPr>
    </w:p>
    <w:p w:rsidR="00C10C74" w:rsidRDefault="00C10C74" w:rsidP="00831B3E">
      <w:pPr>
        <w:ind w:firstLine="709"/>
        <w:rPr>
          <w:sz w:val="22"/>
          <w:szCs w:val="22"/>
        </w:rPr>
      </w:pPr>
    </w:p>
    <w:p w:rsidR="00C10C74" w:rsidRDefault="00C10C74" w:rsidP="00831B3E">
      <w:pPr>
        <w:ind w:firstLine="709"/>
        <w:rPr>
          <w:sz w:val="22"/>
          <w:szCs w:val="22"/>
        </w:rPr>
      </w:pPr>
    </w:p>
    <w:p w:rsidR="00C10C74" w:rsidRDefault="00C10C74" w:rsidP="00831B3E">
      <w:pPr>
        <w:ind w:firstLine="709"/>
        <w:rPr>
          <w:sz w:val="22"/>
          <w:szCs w:val="22"/>
        </w:rPr>
      </w:pPr>
    </w:p>
    <w:p w:rsidR="00C10C74" w:rsidRDefault="00C10C74" w:rsidP="00831B3E">
      <w:pPr>
        <w:ind w:firstLine="709"/>
        <w:rPr>
          <w:sz w:val="22"/>
          <w:szCs w:val="22"/>
        </w:rPr>
      </w:pPr>
    </w:p>
    <w:p w:rsidR="00C10C74" w:rsidRDefault="00C10C74" w:rsidP="00831B3E">
      <w:pPr>
        <w:ind w:firstLine="709"/>
        <w:rPr>
          <w:sz w:val="22"/>
          <w:szCs w:val="22"/>
        </w:rPr>
      </w:pPr>
    </w:p>
    <w:p w:rsidR="00C10C74" w:rsidRDefault="00C10C74" w:rsidP="00831B3E">
      <w:pPr>
        <w:ind w:firstLine="709"/>
        <w:rPr>
          <w:sz w:val="22"/>
          <w:szCs w:val="22"/>
        </w:rPr>
      </w:pPr>
    </w:p>
    <w:p w:rsidR="00831B3E" w:rsidRPr="00407B8E" w:rsidRDefault="00C10C74" w:rsidP="00C10C74">
      <w:pPr>
        <w:ind w:firstLine="709"/>
        <w:jc w:val="center"/>
        <w:rPr>
          <w:sz w:val="22"/>
          <w:szCs w:val="22"/>
        </w:rPr>
      </w:pPr>
      <w:r>
        <w:rPr>
          <w:sz w:val="22"/>
          <w:szCs w:val="22"/>
        </w:rPr>
        <w:t xml:space="preserve">                                                                                                                   </w:t>
      </w:r>
      <w:r w:rsidR="00831B3E" w:rsidRPr="00407B8E">
        <w:rPr>
          <w:sz w:val="22"/>
          <w:szCs w:val="22"/>
        </w:rPr>
        <w:t>вход. N ______________</w:t>
      </w:r>
    </w:p>
    <w:p w:rsidR="00831B3E" w:rsidRPr="00407B8E" w:rsidRDefault="00831B3E" w:rsidP="00831B3E">
      <w:pPr>
        <w:ind w:firstLine="709"/>
        <w:rPr>
          <w:sz w:val="22"/>
          <w:szCs w:val="22"/>
          <w:lang w:eastAsia="en-US"/>
        </w:rPr>
      </w:pPr>
      <w:r w:rsidRPr="00407B8E">
        <w:rPr>
          <w:sz w:val="22"/>
          <w:szCs w:val="22"/>
        </w:rPr>
        <w:br w:type="page"/>
      </w:r>
    </w:p>
    <w:p w:rsidR="00831B3E" w:rsidRPr="00407B8E" w:rsidRDefault="00831B3E" w:rsidP="00831B3E">
      <w:pPr>
        <w:pStyle w:val="ConsPlusNonformat"/>
        <w:ind w:firstLine="709"/>
        <w:jc w:val="right"/>
        <w:rPr>
          <w:rFonts w:ascii="Times New Roman" w:hAnsi="Times New Roman" w:cs="Times New Roman"/>
          <w:sz w:val="22"/>
          <w:szCs w:val="22"/>
        </w:rPr>
      </w:pPr>
      <w:r w:rsidRPr="00407B8E">
        <w:rPr>
          <w:rFonts w:ascii="Times New Roman" w:hAnsi="Times New Roman" w:cs="Times New Roman"/>
          <w:sz w:val="22"/>
          <w:szCs w:val="22"/>
        </w:rPr>
        <w:lastRenderedPageBreak/>
        <w:t xml:space="preserve">                  В архивный отдел Управления делами</w:t>
      </w:r>
    </w:p>
    <w:p w:rsidR="00831B3E" w:rsidRPr="00407B8E" w:rsidRDefault="00831B3E" w:rsidP="00831B3E">
      <w:pPr>
        <w:pStyle w:val="ConsPlusNonformat"/>
        <w:ind w:firstLine="709"/>
        <w:jc w:val="right"/>
        <w:rPr>
          <w:rFonts w:ascii="Times New Roman" w:hAnsi="Times New Roman" w:cs="Times New Roman"/>
          <w:sz w:val="22"/>
          <w:szCs w:val="22"/>
        </w:rPr>
      </w:pPr>
      <w:r w:rsidRPr="00407B8E">
        <w:rPr>
          <w:rFonts w:ascii="Times New Roman" w:hAnsi="Times New Roman" w:cs="Times New Roman"/>
          <w:sz w:val="22"/>
          <w:szCs w:val="22"/>
        </w:rPr>
        <w:t xml:space="preserve">                                         Администрации Томского района</w:t>
      </w:r>
    </w:p>
    <w:p w:rsidR="00831B3E" w:rsidRPr="00407B8E" w:rsidRDefault="00831B3E" w:rsidP="00831B3E">
      <w:pPr>
        <w:pStyle w:val="ConsPlusNonformat"/>
        <w:ind w:firstLine="709"/>
        <w:jc w:val="right"/>
        <w:rPr>
          <w:rFonts w:ascii="Times New Roman" w:hAnsi="Times New Roman" w:cs="Times New Roman"/>
        </w:rPr>
      </w:pPr>
    </w:p>
    <w:p w:rsidR="00831B3E" w:rsidRPr="00407B8E" w:rsidRDefault="00831B3E" w:rsidP="00831B3E">
      <w:pPr>
        <w:pStyle w:val="ConsPlusNonformat"/>
        <w:ind w:firstLine="709"/>
        <w:jc w:val="right"/>
        <w:rPr>
          <w:rFonts w:ascii="Times New Roman" w:hAnsi="Times New Roman" w:cs="Times New Roman"/>
        </w:rPr>
      </w:pPr>
      <w:r w:rsidRPr="00407B8E">
        <w:rPr>
          <w:rFonts w:ascii="Times New Roman" w:hAnsi="Times New Roman" w:cs="Times New Roman"/>
        </w:rPr>
        <w:t>___________________________________________________</w:t>
      </w:r>
    </w:p>
    <w:p w:rsidR="000F04EF" w:rsidRPr="00407B8E" w:rsidRDefault="000F04EF" w:rsidP="000F04EF">
      <w:pPr>
        <w:pStyle w:val="ConsPlusNonformat"/>
        <w:ind w:firstLine="709"/>
        <w:jc w:val="center"/>
        <w:rPr>
          <w:rFonts w:ascii="Times New Roman" w:hAnsi="Times New Roman" w:cs="Times New Roman"/>
        </w:rPr>
      </w:pPr>
      <w:r>
        <w:rPr>
          <w:rFonts w:ascii="Times New Roman" w:hAnsi="Times New Roman" w:cs="Times New Roman"/>
        </w:rPr>
        <w:t xml:space="preserve">                                                                        </w:t>
      </w:r>
      <w:r w:rsidR="00831B3E" w:rsidRPr="00407B8E">
        <w:rPr>
          <w:rFonts w:ascii="Times New Roman" w:hAnsi="Times New Roman" w:cs="Times New Roman"/>
        </w:rPr>
        <w:t>фамилия,</w:t>
      </w:r>
      <w:r w:rsidRPr="000F04EF">
        <w:rPr>
          <w:rFonts w:ascii="Times New Roman" w:hAnsi="Times New Roman" w:cs="Times New Roman"/>
        </w:rPr>
        <w:t xml:space="preserve"> </w:t>
      </w:r>
      <w:r w:rsidRPr="00407B8E">
        <w:rPr>
          <w:rFonts w:ascii="Times New Roman" w:hAnsi="Times New Roman" w:cs="Times New Roman"/>
        </w:rPr>
        <w:t>имя,</w:t>
      </w:r>
      <w:r w:rsidRPr="000F04EF">
        <w:rPr>
          <w:rFonts w:ascii="Times New Roman" w:hAnsi="Times New Roman" w:cs="Times New Roman"/>
        </w:rPr>
        <w:t xml:space="preserve"> </w:t>
      </w:r>
      <w:r w:rsidRPr="00407B8E">
        <w:rPr>
          <w:rFonts w:ascii="Times New Roman" w:hAnsi="Times New Roman" w:cs="Times New Roman"/>
        </w:rPr>
        <w:t>отчество заявителя</w:t>
      </w:r>
    </w:p>
    <w:p w:rsidR="00831B3E" w:rsidRPr="00407B8E" w:rsidRDefault="000F04EF" w:rsidP="000F04EF">
      <w:pPr>
        <w:pStyle w:val="ConsPlusNonformat"/>
        <w:ind w:firstLine="709"/>
        <w:jc w:val="center"/>
        <w:rPr>
          <w:rFonts w:ascii="Times New Roman" w:hAnsi="Times New Roman" w:cs="Times New Roman"/>
        </w:rPr>
      </w:pPr>
      <w:r>
        <w:rPr>
          <w:rFonts w:ascii="Times New Roman" w:hAnsi="Times New Roman" w:cs="Times New Roman"/>
        </w:rPr>
        <w:t xml:space="preserve">                                                                      ____________________</w:t>
      </w:r>
      <w:r w:rsidR="00831B3E" w:rsidRPr="00407B8E">
        <w:rPr>
          <w:rFonts w:ascii="Times New Roman" w:hAnsi="Times New Roman" w:cs="Times New Roman"/>
        </w:rPr>
        <w:t>_______________________________</w:t>
      </w:r>
    </w:p>
    <w:p w:rsidR="00831B3E" w:rsidRPr="00846E6E" w:rsidRDefault="000F04EF" w:rsidP="00846E6E">
      <w:pPr>
        <w:rPr>
          <w:rFonts w:ascii="Courier New" w:hAnsi="Courier New" w:cs="Courier New"/>
          <w:lang w:eastAsia="en-US"/>
        </w:rPr>
      </w:pPr>
      <w:r>
        <w:t xml:space="preserve">                                                                                                               </w:t>
      </w:r>
      <w:r w:rsidRPr="00407B8E">
        <w:t>(в именительном падеже</w:t>
      </w:r>
      <w:r w:rsidR="00846E6E">
        <w:t>)</w:t>
      </w:r>
    </w:p>
    <w:p w:rsidR="00831B3E" w:rsidRPr="00407B8E" w:rsidRDefault="00846E6E" w:rsidP="00846E6E">
      <w:pPr>
        <w:pStyle w:val="ConsPlusNonformat"/>
        <w:ind w:firstLine="709"/>
        <w:jc w:val="center"/>
        <w:rPr>
          <w:rFonts w:ascii="Times New Roman" w:hAnsi="Times New Roman" w:cs="Times New Roman"/>
        </w:rPr>
      </w:pPr>
      <w:r>
        <w:rPr>
          <w:rFonts w:ascii="Times New Roman" w:hAnsi="Times New Roman" w:cs="Times New Roman"/>
        </w:rPr>
        <w:t xml:space="preserve">                                                                    </w:t>
      </w:r>
      <w:r w:rsidR="00831B3E" w:rsidRPr="00407B8E">
        <w:rPr>
          <w:rFonts w:ascii="Times New Roman" w:hAnsi="Times New Roman" w:cs="Times New Roman"/>
        </w:rPr>
        <w:t>дата рождения _____________________________________</w:t>
      </w:r>
      <w:r>
        <w:rPr>
          <w:rFonts w:ascii="Times New Roman" w:hAnsi="Times New Roman" w:cs="Times New Roman"/>
        </w:rPr>
        <w:t>__</w:t>
      </w:r>
    </w:p>
    <w:p w:rsidR="00846E6E" w:rsidRDefault="00846E6E" w:rsidP="00831B3E">
      <w:pPr>
        <w:pStyle w:val="ConsPlusNonformat"/>
        <w:ind w:firstLine="709"/>
        <w:jc w:val="center"/>
        <w:rPr>
          <w:rFonts w:ascii="Times New Roman" w:hAnsi="Times New Roman" w:cs="Times New Roman"/>
        </w:rPr>
      </w:pPr>
      <w:r>
        <w:rPr>
          <w:rFonts w:ascii="Times New Roman" w:hAnsi="Times New Roman" w:cs="Times New Roman"/>
        </w:rPr>
        <w:t xml:space="preserve">                                                                 </w:t>
      </w:r>
    </w:p>
    <w:p w:rsidR="00831B3E" w:rsidRPr="00407B8E" w:rsidRDefault="00846E6E" w:rsidP="00831B3E">
      <w:pPr>
        <w:pStyle w:val="ConsPlusNonformat"/>
        <w:ind w:firstLine="709"/>
        <w:jc w:val="center"/>
        <w:rPr>
          <w:rFonts w:ascii="Times New Roman" w:hAnsi="Times New Roman" w:cs="Times New Roman"/>
          <w:sz w:val="22"/>
          <w:szCs w:val="22"/>
        </w:rPr>
      </w:pPr>
      <w:r>
        <w:rPr>
          <w:rFonts w:ascii="Times New Roman" w:hAnsi="Times New Roman" w:cs="Times New Roman"/>
        </w:rPr>
        <w:t xml:space="preserve">                                                                   </w:t>
      </w:r>
      <w:r w:rsidR="00831B3E" w:rsidRPr="00407B8E">
        <w:rPr>
          <w:rFonts w:ascii="Times New Roman" w:hAnsi="Times New Roman" w:cs="Times New Roman"/>
        </w:rPr>
        <w:t>домашний адрес:</w:t>
      </w:r>
      <w:r w:rsidR="00831B3E" w:rsidRPr="00407B8E">
        <w:rPr>
          <w:rFonts w:ascii="Times New Roman" w:hAnsi="Times New Roman" w:cs="Times New Roman"/>
          <w:sz w:val="22"/>
          <w:szCs w:val="22"/>
        </w:rPr>
        <w:t xml:space="preserve"> </w:t>
      </w:r>
      <w:r>
        <w:rPr>
          <w:rFonts w:ascii="Times New Roman" w:hAnsi="Times New Roman" w:cs="Times New Roman"/>
          <w:sz w:val="22"/>
          <w:szCs w:val="22"/>
        </w:rPr>
        <w:t>___</w:t>
      </w:r>
      <w:r w:rsidR="00831B3E" w:rsidRPr="00407B8E">
        <w:rPr>
          <w:rFonts w:ascii="Times New Roman" w:hAnsi="Times New Roman" w:cs="Times New Roman"/>
          <w:sz w:val="22"/>
          <w:szCs w:val="22"/>
        </w:rPr>
        <w:t>_______________________________</w:t>
      </w:r>
    </w:p>
    <w:p w:rsidR="00846E6E" w:rsidRDefault="00846E6E" w:rsidP="00831B3E">
      <w:pPr>
        <w:pStyle w:val="ConsPlusNonformat"/>
        <w:ind w:firstLine="709"/>
        <w:jc w:val="center"/>
        <w:rPr>
          <w:rFonts w:ascii="Times New Roman" w:hAnsi="Times New Roman" w:cs="Times New Roman"/>
          <w:sz w:val="22"/>
          <w:szCs w:val="22"/>
        </w:rPr>
      </w:pPr>
    </w:p>
    <w:p w:rsidR="00831B3E" w:rsidRPr="00407B8E" w:rsidRDefault="00846E6E" w:rsidP="00831B3E">
      <w:pPr>
        <w:pStyle w:val="ConsPlusNonformat"/>
        <w:ind w:firstLine="709"/>
        <w:jc w:val="center"/>
        <w:rPr>
          <w:rFonts w:ascii="Times New Roman" w:hAnsi="Times New Roman" w:cs="Times New Roman"/>
          <w:sz w:val="22"/>
          <w:szCs w:val="22"/>
        </w:rPr>
      </w:pPr>
      <w:r>
        <w:rPr>
          <w:rFonts w:ascii="Times New Roman" w:hAnsi="Times New Roman" w:cs="Times New Roman"/>
          <w:sz w:val="22"/>
          <w:szCs w:val="22"/>
        </w:rPr>
        <w:t xml:space="preserve">                                                                 </w:t>
      </w:r>
      <w:r w:rsidR="00831B3E" w:rsidRPr="00407B8E">
        <w:rPr>
          <w:rFonts w:ascii="Times New Roman" w:hAnsi="Times New Roman" w:cs="Times New Roman"/>
          <w:sz w:val="22"/>
          <w:szCs w:val="22"/>
        </w:rPr>
        <w:t>______________________________________________</w:t>
      </w:r>
    </w:p>
    <w:p w:rsidR="00846E6E" w:rsidRDefault="00846E6E" w:rsidP="00831B3E">
      <w:pPr>
        <w:pStyle w:val="ConsPlusNonformat"/>
        <w:ind w:firstLine="709"/>
        <w:jc w:val="right"/>
        <w:rPr>
          <w:rFonts w:ascii="Times New Roman" w:hAnsi="Times New Roman" w:cs="Times New Roman"/>
        </w:rPr>
      </w:pPr>
    </w:p>
    <w:p w:rsidR="00831B3E" w:rsidRPr="00407B8E" w:rsidRDefault="00831B3E" w:rsidP="00831B3E">
      <w:pPr>
        <w:pStyle w:val="ConsPlusNonformat"/>
        <w:ind w:firstLine="709"/>
        <w:jc w:val="right"/>
        <w:rPr>
          <w:rFonts w:ascii="Times New Roman" w:hAnsi="Times New Roman" w:cs="Times New Roman"/>
        </w:rPr>
      </w:pPr>
      <w:r w:rsidRPr="00407B8E">
        <w:rPr>
          <w:rFonts w:ascii="Times New Roman" w:hAnsi="Times New Roman" w:cs="Times New Roman"/>
        </w:rPr>
        <w:t>контактные телефоны: ______________________________</w:t>
      </w:r>
    </w:p>
    <w:p w:rsidR="00831B3E" w:rsidRPr="00407B8E" w:rsidRDefault="00831B3E" w:rsidP="00831B3E">
      <w:pPr>
        <w:pStyle w:val="ConsPlusNonformat"/>
        <w:ind w:firstLine="709"/>
        <w:rPr>
          <w:rFonts w:ascii="Times New Roman" w:hAnsi="Times New Roman" w:cs="Times New Roman"/>
          <w:sz w:val="22"/>
          <w:szCs w:val="22"/>
        </w:rPr>
      </w:pPr>
    </w:p>
    <w:p w:rsidR="00831B3E" w:rsidRPr="00407B8E" w:rsidRDefault="00831B3E" w:rsidP="00831B3E">
      <w:pPr>
        <w:pStyle w:val="ConsPlusNonformat"/>
        <w:ind w:firstLine="709"/>
        <w:jc w:val="center"/>
        <w:rPr>
          <w:rFonts w:ascii="Times New Roman" w:hAnsi="Times New Roman" w:cs="Times New Roman"/>
          <w:sz w:val="22"/>
          <w:szCs w:val="22"/>
        </w:rPr>
      </w:pPr>
      <w:r w:rsidRPr="00407B8E">
        <w:rPr>
          <w:rFonts w:ascii="Times New Roman" w:hAnsi="Times New Roman" w:cs="Times New Roman"/>
          <w:sz w:val="22"/>
          <w:szCs w:val="22"/>
        </w:rPr>
        <w:t>ЗАЯВЛЕНИЕ</w:t>
      </w:r>
    </w:p>
    <w:p w:rsidR="00831B3E" w:rsidRPr="00407B8E" w:rsidRDefault="00831B3E" w:rsidP="00831B3E">
      <w:pPr>
        <w:pStyle w:val="ConsPlusNonformat"/>
        <w:ind w:firstLine="709"/>
        <w:rPr>
          <w:rFonts w:ascii="Times New Roman" w:hAnsi="Times New Roman" w:cs="Times New Roman"/>
          <w:sz w:val="22"/>
          <w:szCs w:val="22"/>
        </w:rPr>
      </w:pPr>
    </w:p>
    <w:p w:rsidR="00831B3E" w:rsidRPr="00407B8E" w:rsidRDefault="00831B3E" w:rsidP="00831B3E">
      <w:pPr>
        <w:pStyle w:val="ConsPlusNonformat"/>
        <w:ind w:firstLine="709"/>
        <w:rPr>
          <w:rFonts w:ascii="Times New Roman" w:hAnsi="Times New Roman" w:cs="Times New Roman"/>
          <w:sz w:val="22"/>
          <w:szCs w:val="22"/>
        </w:rPr>
      </w:pPr>
      <w:r w:rsidRPr="00407B8E">
        <w:rPr>
          <w:rFonts w:ascii="Times New Roman" w:hAnsi="Times New Roman" w:cs="Times New Roman"/>
          <w:sz w:val="22"/>
          <w:szCs w:val="22"/>
        </w:rPr>
        <w:t>Прошу сделать выписку заработной платы_____________________________________</w:t>
      </w:r>
      <w:r w:rsidR="00846E6E">
        <w:rPr>
          <w:rFonts w:ascii="Times New Roman" w:hAnsi="Times New Roman" w:cs="Times New Roman"/>
          <w:sz w:val="22"/>
          <w:szCs w:val="22"/>
        </w:rPr>
        <w:t>_____</w:t>
      </w:r>
    </w:p>
    <w:p w:rsidR="00831B3E" w:rsidRPr="00407B8E" w:rsidRDefault="00831B3E" w:rsidP="00831B3E">
      <w:pPr>
        <w:pStyle w:val="ConsPlusNonformat"/>
        <w:ind w:firstLine="709"/>
        <w:rPr>
          <w:rFonts w:ascii="Times New Roman" w:hAnsi="Times New Roman" w:cs="Times New Roman"/>
        </w:rPr>
      </w:pPr>
      <w:r w:rsidRPr="00407B8E">
        <w:rPr>
          <w:rFonts w:ascii="Times New Roman" w:hAnsi="Times New Roman" w:cs="Times New Roman"/>
          <w:sz w:val="22"/>
          <w:szCs w:val="22"/>
        </w:rPr>
        <w:t xml:space="preserve">                                  </w:t>
      </w:r>
      <w:r w:rsidR="00846E6E">
        <w:rPr>
          <w:rFonts w:ascii="Times New Roman" w:hAnsi="Times New Roman" w:cs="Times New Roman"/>
          <w:sz w:val="22"/>
          <w:szCs w:val="22"/>
        </w:rPr>
        <w:t xml:space="preserve">                                                  </w:t>
      </w:r>
      <w:r w:rsidRPr="00407B8E">
        <w:rPr>
          <w:rFonts w:ascii="Times New Roman" w:hAnsi="Times New Roman" w:cs="Times New Roman"/>
        </w:rPr>
        <w:t>наименование предприятия, учреждения,</w:t>
      </w:r>
    </w:p>
    <w:p w:rsidR="00831B3E" w:rsidRPr="00407B8E" w:rsidRDefault="00831B3E" w:rsidP="00831B3E">
      <w:pPr>
        <w:pStyle w:val="ConsPlusNonformat"/>
        <w:ind w:firstLine="709"/>
        <w:rPr>
          <w:rFonts w:ascii="Times New Roman" w:hAnsi="Times New Roman" w:cs="Times New Roman"/>
          <w:sz w:val="22"/>
          <w:szCs w:val="22"/>
        </w:rPr>
      </w:pPr>
      <w:r w:rsidRPr="00407B8E">
        <w:rPr>
          <w:rFonts w:ascii="Times New Roman" w:hAnsi="Times New Roman" w:cs="Times New Roman"/>
          <w:sz w:val="22"/>
          <w:szCs w:val="22"/>
        </w:rPr>
        <w:t>___________________________________________________________________________</w:t>
      </w:r>
      <w:r w:rsidR="00846E6E">
        <w:rPr>
          <w:rFonts w:ascii="Times New Roman" w:hAnsi="Times New Roman" w:cs="Times New Roman"/>
          <w:sz w:val="22"/>
          <w:szCs w:val="22"/>
        </w:rPr>
        <w:t>___</w:t>
      </w:r>
    </w:p>
    <w:p w:rsidR="00831B3E" w:rsidRPr="00407B8E" w:rsidRDefault="00831B3E" w:rsidP="00846E6E">
      <w:pPr>
        <w:pStyle w:val="ConsPlusNonformat"/>
        <w:ind w:firstLine="709"/>
        <w:jc w:val="center"/>
        <w:rPr>
          <w:rFonts w:ascii="Times New Roman" w:hAnsi="Times New Roman" w:cs="Times New Roman"/>
        </w:rPr>
      </w:pPr>
      <w:r w:rsidRPr="00407B8E">
        <w:rPr>
          <w:rFonts w:ascii="Times New Roman" w:hAnsi="Times New Roman" w:cs="Times New Roman"/>
        </w:rPr>
        <w:t>структурное подразделение (отдел, цех)</w:t>
      </w:r>
    </w:p>
    <w:p w:rsidR="00831B3E" w:rsidRPr="00407B8E" w:rsidRDefault="00831B3E" w:rsidP="00831B3E">
      <w:pPr>
        <w:pStyle w:val="ConsPlusNonformat"/>
        <w:ind w:firstLine="709"/>
        <w:rPr>
          <w:rFonts w:ascii="Times New Roman" w:hAnsi="Times New Roman" w:cs="Times New Roman"/>
          <w:sz w:val="22"/>
          <w:szCs w:val="22"/>
        </w:rPr>
      </w:pPr>
      <w:r w:rsidRPr="00407B8E">
        <w:rPr>
          <w:rFonts w:ascii="Times New Roman" w:hAnsi="Times New Roman" w:cs="Times New Roman"/>
          <w:sz w:val="22"/>
          <w:szCs w:val="22"/>
        </w:rPr>
        <w:t>в должности _______________________________________________________________</w:t>
      </w:r>
      <w:r w:rsidR="00846E6E">
        <w:rPr>
          <w:rFonts w:ascii="Times New Roman" w:hAnsi="Times New Roman" w:cs="Times New Roman"/>
          <w:sz w:val="22"/>
          <w:szCs w:val="22"/>
        </w:rPr>
        <w:t>____</w:t>
      </w:r>
    </w:p>
    <w:p w:rsidR="00846E6E" w:rsidRDefault="00846E6E" w:rsidP="00831B3E">
      <w:pPr>
        <w:pStyle w:val="ConsPlusNonformat"/>
        <w:ind w:firstLine="709"/>
        <w:rPr>
          <w:rFonts w:ascii="Times New Roman" w:hAnsi="Times New Roman" w:cs="Times New Roman"/>
          <w:sz w:val="22"/>
          <w:szCs w:val="22"/>
        </w:rPr>
      </w:pPr>
    </w:p>
    <w:p w:rsidR="00831B3E" w:rsidRPr="00407B8E" w:rsidRDefault="00831B3E" w:rsidP="00831B3E">
      <w:pPr>
        <w:pStyle w:val="ConsPlusNonformat"/>
        <w:ind w:firstLine="709"/>
        <w:rPr>
          <w:rFonts w:ascii="Times New Roman" w:hAnsi="Times New Roman" w:cs="Times New Roman"/>
          <w:sz w:val="22"/>
          <w:szCs w:val="22"/>
        </w:rPr>
      </w:pPr>
      <w:r w:rsidRPr="00407B8E">
        <w:rPr>
          <w:rFonts w:ascii="Times New Roman" w:hAnsi="Times New Roman" w:cs="Times New Roman"/>
          <w:sz w:val="22"/>
          <w:szCs w:val="22"/>
        </w:rPr>
        <w:t>за период работы __________________________________________________________</w:t>
      </w:r>
      <w:r w:rsidR="00846E6E">
        <w:rPr>
          <w:rFonts w:ascii="Times New Roman" w:hAnsi="Times New Roman" w:cs="Times New Roman"/>
          <w:sz w:val="22"/>
          <w:szCs w:val="22"/>
        </w:rPr>
        <w:t>_____</w:t>
      </w:r>
    </w:p>
    <w:p w:rsidR="00846E6E" w:rsidRDefault="00846E6E" w:rsidP="00831B3E">
      <w:pPr>
        <w:pStyle w:val="ConsPlusNonformat"/>
        <w:ind w:firstLine="709"/>
        <w:rPr>
          <w:rFonts w:ascii="Times New Roman" w:hAnsi="Times New Roman" w:cs="Times New Roman"/>
          <w:sz w:val="22"/>
          <w:szCs w:val="22"/>
        </w:rPr>
      </w:pPr>
    </w:p>
    <w:p w:rsidR="00831B3E" w:rsidRPr="00407B8E" w:rsidRDefault="00831B3E" w:rsidP="00831B3E">
      <w:pPr>
        <w:pStyle w:val="ConsPlusNonformat"/>
        <w:ind w:firstLine="709"/>
        <w:rPr>
          <w:rFonts w:ascii="Times New Roman" w:hAnsi="Times New Roman" w:cs="Times New Roman"/>
          <w:sz w:val="22"/>
          <w:szCs w:val="22"/>
        </w:rPr>
      </w:pPr>
      <w:r w:rsidRPr="00407B8E">
        <w:rPr>
          <w:rFonts w:ascii="Times New Roman" w:hAnsi="Times New Roman" w:cs="Times New Roman"/>
          <w:sz w:val="22"/>
          <w:szCs w:val="22"/>
        </w:rPr>
        <w:t>под фамилией ______________________________________________________________</w:t>
      </w:r>
      <w:r w:rsidR="00846E6E">
        <w:rPr>
          <w:rFonts w:ascii="Times New Roman" w:hAnsi="Times New Roman" w:cs="Times New Roman"/>
          <w:sz w:val="22"/>
          <w:szCs w:val="22"/>
        </w:rPr>
        <w:t>___</w:t>
      </w:r>
    </w:p>
    <w:p w:rsidR="00831B3E" w:rsidRPr="00407B8E" w:rsidRDefault="00831B3E" w:rsidP="00846E6E">
      <w:pPr>
        <w:pStyle w:val="ConsPlusNonformat"/>
        <w:ind w:firstLine="709"/>
        <w:jc w:val="center"/>
        <w:rPr>
          <w:rFonts w:ascii="Times New Roman" w:hAnsi="Times New Roman" w:cs="Times New Roman"/>
        </w:rPr>
      </w:pPr>
      <w:r w:rsidRPr="00407B8E">
        <w:rPr>
          <w:rFonts w:ascii="Times New Roman" w:hAnsi="Times New Roman" w:cs="Times New Roman"/>
        </w:rPr>
        <w:t>если произошла смена фамилии</w:t>
      </w:r>
    </w:p>
    <w:p w:rsidR="00831B3E" w:rsidRPr="00407B8E" w:rsidRDefault="00831B3E" w:rsidP="00831B3E">
      <w:pPr>
        <w:pStyle w:val="ConsPlusNonformat"/>
        <w:ind w:firstLine="709"/>
        <w:rPr>
          <w:rFonts w:ascii="Times New Roman" w:hAnsi="Times New Roman" w:cs="Times New Roman"/>
          <w:sz w:val="22"/>
          <w:szCs w:val="22"/>
        </w:rPr>
      </w:pPr>
      <w:r w:rsidRPr="00407B8E">
        <w:rPr>
          <w:rFonts w:ascii="Times New Roman" w:hAnsi="Times New Roman" w:cs="Times New Roman"/>
          <w:sz w:val="22"/>
          <w:szCs w:val="22"/>
        </w:rPr>
        <w:t>для женщины _______________________________________________________________</w:t>
      </w:r>
      <w:r w:rsidR="00846E6E">
        <w:rPr>
          <w:rFonts w:ascii="Times New Roman" w:hAnsi="Times New Roman" w:cs="Times New Roman"/>
          <w:sz w:val="22"/>
          <w:szCs w:val="22"/>
        </w:rPr>
        <w:t>___</w:t>
      </w:r>
    </w:p>
    <w:p w:rsidR="00831B3E" w:rsidRPr="00407B8E" w:rsidRDefault="00831B3E" w:rsidP="00846E6E">
      <w:pPr>
        <w:pStyle w:val="ConsPlusNonformat"/>
        <w:ind w:firstLine="709"/>
        <w:jc w:val="center"/>
        <w:rPr>
          <w:rFonts w:ascii="Times New Roman" w:hAnsi="Times New Roman" w:cs="Times New Roman"/>
        </w:rPr>
      </w:pPr>
      <w:r w:rsidRPr="00407B8E">
        <w:rPr>
          <w:rFonts w:ascii="Times New Roman" w:hAnsi="Times New Roman" w:cs="Times New Roman"/>
        </w:rPr>
        <w:t>даты рождения детей в запрашиваемый период</w:t>
      </w:r>
    </w:p>
    <w:p w:rsidR="00846E6E" w:rsidRDefault="00846E6E" w:rsidP="00831B3E">
      <w:pPr>
        <w:pStyle w:val="ConsPlusNonformat"/>
        <w:ind w:firstLine="709"/>
        <w:rPr>
          <w:rFonts w:ascii="Times New Roman" w:hAnsi="Times New Roman" w:cs="Times New Roman"/>
          <w:sz w:val="22"/>
          <w:szCs w:val="22"/>
        </w:rPr>
      </w:pPr>
    </w:p>
    <w:p w:rsidR="00831B3E" w:rsidRPr="00407B8E" w:rsidRDefault="00831B3E" w:rsidP="00831B3E">
      <w:pPr>
        <w:pStyle w:val="ConsPlusNonformat"/>
        <w:ind w:firstLine="709"/>
        <w:rPr>
          <w:rFonts w:ascii="Times New Roman" w:hAnsi="Times New Roman" w:cs="Times New Roman"/>
          <w:sz w:val="22"/>
          <w:szCs w:val="22"/>
        </w:rPr>
      </w:pPr>
      <w:r w:rsidRPr="00407B8E">
        <w:rPr>
          <w:rFonts w:ascii="Times New Roman" w:hAnsi="Times New Roman" w:cs="Times New Roman"/>
          <w:sz w:val="22"/>
          <w:szCs w:val="22"/>
        </w:rPr>
        <w:t>Способ получения документов: ______________________________________________</w:t>
      </w:r>
      <w:r w:rsidR="00846E6E">
        <w:rPr>
          <w:rFonts w:ascii="Times New Roman" w:hAnsi="Times New Roman" w:cs="Times New Roman"/>
          <w:sz w:val="22"/>
          <w:szCs w:val="22"/>
        </w:rPr>
        <w:t>_____</w:t>
      </w:r>
    </w:p>
    <w:p w:rsidR="00831B3E" w:rsidRPr="00407B8E" w:rsidRDefault="00831B3E" w:rsidP="00831B3E">
      <w:pPr>
        <w:pStyle w:val="ConsPlusNonformat"/>
        <w:ind w:firstLine="709"/>
        <w:jc w:val="center"/>
        <w:rPr>
          <w:rFonts w:ascii="Times New Roman" w:hAnsi="Times New Roman" w:cs="Times New Roman"/>
        </w:rPr>
      </w:pPr>
      <w:r w:rsidRPr="00407B8E">
        <w:rPr>
          <w:rFonts w:ascii="Times New Roman" w:hAnsi="Times New Roman" w:cs="Times New Roman"/>
          <w:sz w:val="18"/>
          <w:szCs w:val="18"/>
        </w:rPr>
        <w:t xml:space="preserve">                    </w:t>
      </w:r>
      <w:r w:rsidR="00846E6E">
        <w:rPr>
          <w:rFonts w:ascii="Times New Roman" w:hAnsi="Times New Roman" w:cs="Times New Roman"/>
          <w:sz w:val="18"/>
          <w:szCs w:val="18"/>
        </w:rPr>
        <w:t xml:space="preserve">                        </w:t>
      </w:r>
      <w:r w:rsidRPr="00407B8E">
        <w:rPr>
          <w:rFonts w:ascii="Times New Roman" w:hAnsi="Times New Roman" w:cs="Times New Roman"/>
        </w:rPr>
        <w:t>(лично, почтовой связью)</w:t>
      </w:r>
    </w:p>
    <w:p w:rsidR="00831B3E" w:rsidRPr="00407B8E" w:rsidRDefault="00831B3E" w:rsidP="00831B3E">
      <w:pPr>
        <w:pStyle w:val="ConsPlusNonformat"/>
        <w:ind w:firstLine="709"/>
        <w:rPr>
          <w:rFonts w:ascii="Times New Roman" w:hAnsi="Times New Roman" w:cs="Times New Roman"/>
          <w:sz w:val="22"/>
          <w:szCs w:val="22"/>
        </w:rPr>
      </w:pPr>
    </w:p>
    <w:p w:rsidR="00831B3E" w:rsidRPr="00407B8E" w:rsidRDefault="00831B3E" w:rsidP="00831B3E">
      <w:pPr>
        <w:pStyle w:val="ConsPlusNonformat"/>
        <w:ind w:firstLine="709"/>
        <w:rPr>
          <w:rFonts w:ascii="Times New Roman" w:hAnsi="Times New Roman" w:cs="Times New Roman"/>
          <w:sz w:val="22"/>
          <w:szCs w:val="22"/>
        </w:rPr>
      </w:pPr>
      <w:r w:rsidRPr="00407B8E">
        <w:rPr>
          <w:rFonts w:ascii="Times New Roman" w:hAnsi="Times New Roman" w:cs="Times New Roman"/>
          <w:sz w:val="22"/>
          <w:szCs w:val="22"/>
        </w:rPr>
        <w:t>Даю согласие на обработку моих персональных данных</w:t>
      </w:r>
    </w:p>
    <w:p w:rsidR="00846E6E" w:rsidRDefault="00846E6E" w:rsidP="00831B3E">
      <w:pPr>
        <w:pStyle w:val="ConsPlusNonformat"/>
        <w:ind w:firstLine="709"/>
        <w:rPr>
          <w:rFonts w:ascii="Times New Roman" w:hAnsi="Times New Roman" w:cs="Times New Roman"/>
          <w:sz w:val="22"/>
          <w:szCs w:val="22"/>
        </w:rPr>
      </w:pPr>
    </w:p>
    <w:p w:rsidR="00831B3E" w:rsidRPr="00407B8E" w:rsidRDefault="00831B3E" w:rsidP="00831B3E">
      <w:pPr>
        <w:pStyle w:val="ConsPlusNonformat"/>
        <w:ind w:firstLine="709"/>
        <w:rPr>
          <w:rFonts w:ascii="Times New Roman" w:hAnsi="Times New Roman" w:cs="Times New Roman"/>
          <w:sz w:val="22"/>
          <w:szCs w:val="22"/>
        </w:rPr>
      </w:pPr>
      <w:r w:rsidRPr="00407B8E">
        <w:rPr>
          <w:rFonts w:ascii="Times New Roman" w:hAnsi="Times New Roman" w:cs="Times New Roman"/>
          <w:sz w:val="22"/>
          <w:szCs w:val="22"/>
        </w:rPr>
        <w:t xml:space="preserve">"___" ______________ 201__ г.                        </w:t>
      </w:r>
      <w:r w:rsidR="00846E6E">
        <w:rPr>
          <w:rFonts w:ascii="Times New Roman" w:hAnsi="Times New Roman" w:cs="Times New Roman"/>
          <w:sz w:val="22"/>
          <w:szCs w:val="22"/>
        </w:rPr>
        <w:t xml:space="preserve">                              </w:t>
      </w:r>
      <w:r w:rsidRPr="00407B8E">
        <w:rPr>
          <w:rFonts w:ascii="Times New Roman" w:hAnsi="Times New Roman" w:cs="Times New Roman"/>
          <w:sz w:val="22"/>
          <w:szCs w:val="22"/>
        </w:rPr>
        <w:t>______________________</w:t>
      </w:r>
    </w:p>
    <w:p w:rsidR="00831B3E" w:rsidRPr="00407B8E" w:rsidRDefault="00831B3E" w:rsidP="00831B3E">
      <w:pPr>
        <w:pStyle w:val="ConsPlusNonformat"/>
        <w:ind w:firstLine="709"/>
        <w:rPr>
          <w:rFonts w:ascii="Times New Roman" w:hAnsi="Times New Roman" w:cs="Times New Roman"/>
          <w:sz w:val="22"/>
          <w:szCs w:val="22"/>
        </w:rPr>
      </w:pPr>
      <w:r w:rsidRPr="00407B8E">
        <w:rPr>
          <w:rFonts w:ascii="Times New Roman" w:hAnsi="Times New Roman" w:cs="Times New Roman"/>
          <w:sz w:val="22"/>
          <w:szCs w:val="22"/>
        </w:rPr>
        <w:t xml:space="preserve">           дата                                             </w:t>
      </w:r>
      <w:r w:rsidR="00846E6E">
        <w:rPr>
          <w:rFonts w:ascii="Times New Roman" w:hAnsi="Times New Roman" w:cs="Times New Roman"/>
          <w:sz w:val="22"/>
          <w:szCs w:val="22"/>
        </w:rPr>
        <w:t xml:space="preserve">                                                              </w:t>
      </w:r>
      <w:r w:rsidRPr="00407B8E">
        <w:rPr>
          <w:rFonts w:ascii="Times New Roman" w:hAnsi="Times New Roman" w:cs="Times New Roman"/>
          <w:sz w:val="22"/>
          <w:szCs w:val="22"/>
        </w:rPr>
        <w:t>подпись</w:t>
      </w:r>
    </w:p>
    <w:p w:rsidR="00831B3E" w:rsidRPr="00407B8E" w:rsidRDefault="00831B3E" w:rsidP="00831B3E">
      <w:pPr>
        <w:ind w:firstLine="709"/>
        <w:jc w:val="right"/>
        <w:rPr>
          <w:sz w:val="22"/>
          <w:szCs w:val="22"/>
        </w:rPr>
      </w:pPr>
    </w:p>
    <w:p w:rsidR="00831B3E" w:rsidRPr="00407B8E" w:rsidRDefault="00831B3E" w:rsidP="00831B3E">
      <w:pPr>
        <w:ind w:firstLine="709"/>
        <w:jc w:val="right"/>
        <w:rPr>
          <w:sz w:val="22"/>
          <w:szCs w:val="22"/>
        </w:rPr>
      </w:pPr>
    </w:p>
    <w:p w:rsidR="00846E6E" w:rsidRDefault="00846E6E" w:rsidP="00493F98">
      <w:pPr>
        <w:ind w:firstLine="709"/>
        <w:rPr>
          <w:sz w:val="22"/>
          <w:szCs w:val="22"/>
        </w:rPr>
      </w:pPr>
    </w:p>
    <w:p w:rsidR="00846E6E" w:rsidRDefault="00846E6E" w:rsidP="00493F98">
      <w:pPr>
        <w:ind w:firstLine="709"/>
        <w:rPr>
          <w:sz w:val="22"/>
          <w:szCs w:val="22"/>
        </w:rPr>
      </w:pPr>
    </w:p>
    <w:p w:rsidR="00846E6E" w:rsidRDefault="00846E6E" w:rsidP="00493F98">
      <w:pPr>
        <w:ind w:firstLine="709"/>
        <w:rPr>
          <w:sz w:val="22"/>
          <w:szCs w:val="22"/>
        </w:rPr>
      </w:pPr>
    </w:p>
    <w:p w:rsidR="00846E6E" w:rsidRDefault="00846E6E" w:rsidP="00493F98">
      <w:pPr>
        <w:ind w:firstLine="709"/>
        <w:rPr>
          <w:sz w:val="22"/>
          <w:szCs w:val="22"/>
        </w:rPr>
      </w:pPr>
    </w:p>
    <w:p w:rsidR="00846E6E" w:rsidRDefault="00846E6E" w:rsidP="00493F98">
      <w:pPr>
        <w:ind w:firstLine="709"/>
        <w:rPr>
          <w:sz w:val="22"/>
          <w:szCs w:val="22"/>
        </w:rPr>
      </w:pPr>
    </w:p>
    <w:p w:rsidR="00846E6E" w:rsidRDefault="00846E6E" w:rsidP="00493F98">
      <w:pPr>
        <w:ind w:firstLine="709"/>
        <w:rPr>
          <w:sz w:val="22"/>
          <w:szCs w:val="22"/>
        </w:rPr>
      </w:pPr>
    </w:p>
    <w:p w:rsidR="00846E6E" w:rsidRDefault="00846E6E" w:rsidP="00493F98">
      <w:pPr>
        <w:ind w:firstLine="709"/>
        <w:rPr>
          <w:sz w:val="22"/>
          <w:szCs w:val="22"/>
        </w:rPr>
      </w:pPr>
    </w:p>
    <w:p w:rsidR="00846E6E" w:rsidRDefault="00846E6E" w:rsidP="00493F98">
      <w:pPr>
        <w:ind w:firstLine="709"/>
        <w:rPr>
          <w:sz w:val="22"/>
          <w:szCs w:val="22"/>
        </w:rPr>
      </w:pPr>
    </w:p>
    <w:p w:rsidR="00846E6E" w:rsidRDefault="00846E6E" w:rsidP="00493F98">
      <w:pPr>
        <w:ind w:firstLine="709"/>
        <w:rPr>
          <w:sz w:val="22"/>
          <w:szCs w:val="22"/>
        </w:rPr>
      </w:pPr>
    </w:p>
    <w:p w:rsidR="00846E6E" w:rsidRDefault="00846E6E" w:rsidP="00493F98">
      <w:pPr>
        <w:ind w:firstLine="709"/>
        <w:rPr>
          <w:sz w:val="22"/>
          <w:szCs w:val="22"/>
        </w:rPr>
      </w:pPr>
    </w:p>
    <w:p w:rsidR="00846E6E" w:rsidRDefault="00846E6E" w:rsidP="00493F98">
      <w:pPr>
        <w:ind w:firstLine="709"/>
        <w:rPr>
          <w:sz w:val="22"/>
          <w:szCs w:val="22"/>
        </w:rPr>
      </w:pPr>
    </w:p>
    <w:p w:rsidR="00846E6E" w:rsidRDefault="00846E6E" w:rsidP="00493F98">
      <w:pPr>
        <w:ind w:firstLine="709"/>
        <w:rPr>
          <w:sz w:val="22"/>
          <w:szCs w:val="22"/>
        </w:rPr>
      </w:pPr>
    </w:p>
    <w:p w:rsidR="00846E6E" w:rsidRDefault="00846E6E" w:rsidP="00493F98">
      <w:pPr>
        <w:ind w:firstLine="709"/>
        <w:rPr>
          <w:sz w:val="22"/>
          <w:szCs w:val="22"/>
        </w:rPr>
      </w:pPr>
    </w:p>
    <w:p w:rsidR="00846E6E" w:rsidRDefault="00846E6E" w:rsidP="00493F98">
      <w:pPr>
        <w:ind w:firstLine="709"/>
        <w:rPr>
          <w:sz w:val="22"/>
          <w:szCs w:val="22"/>
        </w:rPr>
      </w:pPr>
    </w:p>
    <w:p w:rsidR="00846E6E" w:rsidRDefault="00846E6E" w:rsidP="00493F98">
      <w:pPr>
        <w:ind w:firstLine="709"/>
        <w:rPr>
          <w:sz w:val="22"/>
          <w:szCs w:val="22"/>
        </w:rPr>
      </w:pPr>
    </w:p>
    <w:p w:rsidR="00846E6E" w:rsidRDefault="00846E6E" w:rsidP="00493F98">
      <w:pPr>
        <w:ind w:firstLine="709"/>
        <w:rPr>
          <w:sz w:val="22"/>
          <w:szCs w:val="22"/>
        </w:rPr>
      </w:pPr>
    </w:p>
    <w:p w:rsidR="00846E6E" w:rsidRDefault="00846E6E" w:rsidP="00846E6E">
      <w:pPr>
        <w:ind w:firstLine="709"/>
        <w:jc w:val="right"/>
        <w:rPr>
          <w:sz w:val="22"/>
          <w:szCs w:val="22"/>
        </w:rPr>
      </w:pPr>
    </w:p>
    <w:p w:rsidR="00926B91" w:rsidRDefault="00831B3E" w:rsidP="00846E6E">
      <w:pPr>
        <w:ind w:firstLine="709"/>
        <w:jc w:val="right"/>
        <w:rPr>
          <w:sz w:val="22"/>
          <w:szCs w:val="22"/>
        </w:rPr>
      </w:pPr>
      <w:r w:rsidRPr="00407B8E">
        <w:rPr>
          <w:sz w:val="22"/>
          <w:szCs w:val="22"/>
        </w:rPr>
        <w:t>вход. N ______________</w:t>
      </w:r>
    </w:p>
    <w:p w:rsidR="002F0755" w:rsidRDefault="002F0755" w:rsidP="00493F98">
      <w:pPr>
        <w:ind w:firstLine="709"/>
        <w:rPr>
          <w:b/>
          <w:sz w:val="24"/>
          <w:szCs w:val="24"/>
        </w:rPr>
      </w:pPr>
    </w:p>
    <w:p w:rsidR="002F0755" w:rsidRPr="00165EE0" w:rsidRDefault="002F0755" w:rsidP="00C045A9">
      <w:pPr>
        <w:rPr>
          <w:b/>
          <w:sz w:val="24"/>
          <w:szCs w:val="24"/>
        </w:rPr>
      </w:pPr>
      <w:bookmarkStart w:id="10" w:name="_GoBack"/>
      <w:bookmarkEnd w:id="10"/>
    </w:p>
    <w:sectPr w:rsidR="002F0755" w:rsidRPr="00165EE0" w:rsidSect="00926B91">
      <w:pgSz w:w="11906" w:h="16838" w:code="9"/>
      <w:pgMar w:top="851" w:right="1134" w:bottom="851" w:left="1418" w:header="720" w:footer="170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8CA" w:rsidRDefault="003728CA">
      <w:r>
        <w:separator/>
      </w:r>
    </w:p>
  </w:endnote>
  <w:endnote w:type="continuationSeparator" w:id="0">
    <w:p w:rsidR="003728CA" w:rsidRDefault="00372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8CA" w:rsidRDefault="003728CA">
      <w:r>
        <w:separator/>
      </w:r>
    </w:p>
  </w:footnote>
  <w:footnote w:type="continuationSeparator" w:id="0">
    <w:p w:rsidR="003728CA" w:rsidRDefault="00372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9888583"/>
      <w:docPartObj>
        <w:docPartGallery w:val="Page Numbers (Top of Page)"/>
        <w:docPartUnique/>
      </w:docPartObj>
    </w:sdtPr>
    <w:sdtEndPr/>
    <w:sdtContent>
      <w:p w:rsidR="005119B7" w:rsidRDefault="005119B7">
        <w:pPr>
          <w:pStyle w:val="ad"/>
          <w:jc w:val="center"/>
        </w:pPr>
        <w:r>
          <w:fldChar w:fldCharType="begin"/>
        </w:r>
        <w:r>
          <w:instrText>PAGE   \* MERGEFORMAT</w:instrText>
        </w:r>
        <w:r>
          <w:fldChar w:fldCharType="separate"/>
        </w:r>
        <w:r>
          <w:rPr>
            <w:noProof/>
          </w:rPr>
          <w:t>2</w:t>
        </w:r>
        <w:r>
          <w:fldChar w:fldCharType="end"/>
        </w:r>
      </w:p>
    </w:sdtContent>
  </w:sdt>
  <w:p w:rsidR="005119B7" w:rsidRDefault="005119B7">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570090"/>
      <w:docPartObj>
        <w:docPartGallery w:val="Page Numbers (Top of Page)"/>
        <w:docPartUnique/>
      </w:docPartObj>
    </w:sdtPr>
    <w:sdtEndPr/>
    <w:sdtContent>
      <w:p w:rsidR="005119B7" w:rsidRDefault="005119B7">
        <w:pPr>
          <w:pStyle w:val="ad"/>
        </w:pPr>
        <w:r>
          <w:fldChar w:fldCharType="begin"/>
        </w:r>
        <w:r>
          <w:instrText>PAGE   \* MERGEFORMAT</w:instrText>
        </w:r>
        <w:r>
          <w:fldChar w:fldCharType="separate"/>
        </w:r>
        <w:r>
          <w:rPr>
            <w:noProof/>
          </w:rPr>
          <w:t>25</w:t>
        </w:r>
        <w:r>
          <w:fldChar w:fldCharType="end"/>
        </w:r>
      </w:p>
    </w:sdtContent>
  </w:sdt>
  <w:p w:rsidR="005119B7" w:rsidRDefault="005119B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1C2B71"/>
    <w:multiLevelType w:val="hybridMultilevel"/>
    <w:tmpl w:val="2B4ECEDC"/>
    <w:lvl w:ilvl="0" w:tplc="E25ECA94">
      <w:start w:val="1"/>
      <w:numFmt w:val="decimal"/>
      <w:lvlText w:val="%1."/>
      <w:lvlJc w:val="left"/>
      <w:pPr>
        <w:ind w:left="1464" w:hanging="92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4FF5C04"/>
    <w:multiLevelType w:val="hybridMultilevel"/>
    <w:tmpl w:val="790E8C20"/>
    <w:lvl w:ilvl="0" w:tplc="97A40DFE">
      <w:start w:val="1"/>
      <w:numFmt w:val="decimal"/>
      <w:lvlText w:val="1.%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8A1079"/>
    <w:multiLevelType w:val="hybridMultilevel"/>
    <w:tmpl w:val="9F88C9D4"/>
    <w:lvl w:ilvl="0" w:tplc="51766E64">
      <w:start w:val="1"/>
      <w:numFmt w:val="decimal"/>
      <w:lvlText w:val="%1."/>
      <w:lvlJc w:val="left"/>
      <w:pPr>
        <w:ind w:left="720" w:hanging="360"/>
      </w:pPr>
      <w:rPr>
        <w:rFonts w:ascii="Times New Roman" w:eastAsia="Times New Roman" w:hAnsi="Times New Roman" w:cs="Times New Roman"/>
      </w:rPr>
    </w:lvl>
    <w:lvl w:ilvl="1" w:tplc="3536BCC8">
      <w:start w:val="1"/>
      <w:numFmt w:val="decimal"/>
      <w:lvlText w:val="1.%2."/>
      <w:lvlJc w:val="left"/>
      <w:pPr>
        <w:ind w:left="1494"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AA4283"/>
    <w:multiLevelType w:val="hybridMultilevel"/>
    <w:tmpl w:val="B6C4282A"/>
    <w:lvl w:ilvl="0" w:tplc="5F2A5BC2">
      <w:start w:val="3"/>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5" w15:restartNumberingAfterBreak="0">
    <w:nsid w:val="1C162947"/>
    <w:multiLevelType w:val="hybridMultilevel"/>
    <w:tmpl w:val="2B2A3602"/>
    <w:lvl w:ilvl="0" w:tplc="5F2A5BC2">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6" w15:restartNumberingAfterBreak="0">
    <w:nsid w:val="2769142D"/>
    <w:multiLevelType w:val="hybridMultilevel"/>
    <w:tmpl w:val="51E89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74698D"/>
    <w:multiLevelType w:val="hybridMultilevel"/>
    <w:tmpl w:val="4B1490A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4DAA35F6"/>
    <w:multiLevelType w:val="hybridMultilevel"/>
    <w:tmpl w:val="CC6CE842"/>
    <w:lvl w:ilvl="0" w:tplc="5F2A5BC2">
      <w:start w:val="1"/>
      <w:numFmt w:val="decimal"/>
      <w:lvlText w:val="%1."/>
      <w:lvlJc w:val="left"/>
      <w:pPr>
        <w:ind w:left="6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0132C7A"/>
    <w:multiLevelType w:val="hybridMultilevel"/>
    <w:tmpl w:val="65BC536A"/>
    <w:lvl w:ilvl="0" w:tplc="877E915A">
      <w:start w:val="1"/>
      <w:numFmt w:val="decimal"/>
      <w:lvlText w:val="%1."/>
      <w:lvlJc w:val="left"/>
      <w:pPr>
        <w:ind w:left="645"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8379E6"/>
    <w:multiLevelType w:val="hybridMultilevel"/>
    <w:tmpl w:val="6C50B426"/>
    <w:lvl w:ilvl="0" w:tplc="D5360B3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6AB27018"/>
    <w:multiLevelType w:val="hybridMultilevel"/>
    <w:tmpl w:val="E040B764"/>
    <w:lvl w:ilvl="0" w:tplc="D7CEA0AE">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6FBD65FF"/>
    <w:multiLevelType w:val="multilevel"/>
    <w:tmpl w:val="FF227890"/>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num w:numId="1">
    <w:abstractNumId w:val="12"/>
  </w:num>
  <w:num w:numId="2">
    <w:abstractNumId w:val="6"/>
  </w:num>
  <w:num w:numId="3">
    <w:abstractNumId w:val="1"/>
  </w:num>
  <w:num w:numId="4">
    <w:abstractNumId w:val="10"/>
  </w:num>
  <w:num w:numId="5">
    <w:abstractNumId w:val="5"/>
  </w:num>
  <w:num w:numId="6">
    <w:abstractNumId w:val="4"/>
  </w:num>
  <w:num w:numId="7">
    <w:abstractNumId w:val="8"/>
  </w:num>
  <w:num w:numId="8">
    <w:abstractNumId w:val="9"/>
  </w:num>
  <w:num w:numId="9">
    <w:abstractNumId w:val="3"/>
  </w:num>
  <w:num w:numId="10">
    <w:abstractNumId w:val="2"/>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48B3"/>
    <w:rsid w:val="000033FF"/>
    <w:rsid w:val="00010B2B"/>
    <w:rsid w:val="000111F4"/>
    <w:rsid w:val="00012198"/>
    <w:rsid w:val="00022D66"/>
    <w:rsid w:val="000461A3"/>
    <w:rsid w:val="00053978"/>
    <w:rsid w:val="00054620"/>
    <w:rsid w:val="00055322"/>
    <w:rsid w:val="00057EEC"/>
    <w:rsid w:val="00064364"/>
    <w:rsid w:val="00066831"/>
    <w:rsid w:val="00071B11"/>
    <w:rsid w:val="00073FF8"/>
    <w:rsid w:val="000745E8"/>
    <w:rsid w:val="00075016"/>
    <w:rsid w:val="00080E35"/>
    <w:rsid w:val="00085F7B"/>
    <w:rsid w:val="00097D59"/>
    <w:rsid w:val="000A0AC4"/>
    <w:rsid w:val="000A1DFE"/>
    <w:rsid w:val="000A2644"/>
    <w:rsid w:val="000A411D"/>
    <w:rsid w:val="000A7016"/>
    <w:rsid w:val="000B4697"/>
    <w:rsid w:val="000D766E"/>
    <w:rsid w:val="000E2F7C"/>
    <w:rsid w:val="000F04EF"/>
    <w:rsid w:val="000F41BC"/>
    <w:rsid w:val="000F5E07"/>
    <w:rsid w:val="001050E3"/>
    <w:rsid w:val="0010776F"/>
    <w:rsid w:val="001133AC"/>
    <w:rsid w:val="00122A22"/>
    <w:rsid w:val="00122C09"/>
    <w:rsid w:val="00127733"/>
    <w:rsid w:val="001323FB"/>
    <w:rsid w:val="00133FF9"/>
    <w:rsid w:val="00150ED1"/>
    <w:rsid w:val="001637F7"/>
    <w:rsid w:val="00165390"/>
    <w:rsid w:val="00165465"/>
    <w:rsid w:val="001659C3"/>
    <w:rsid w:val="00165EE0"/>
    <w:rsid w:val="00171E3F"/>
    <w:rsid w:val="001727AA"/>
    <w:rsid w:val="001736B6"/>
    <w:rsid w:val="00173DDE"/>
    <w:rsid w:val="00176287"/>
    <w:rsid w:val="00180E0C"/>
    <w:rsid w:val="001856C8"/>
    <w:rsid w:val="001948B3"/>
    <w:rsid w:val="00195CE4"/>
    <w:rsid w:val="001A4319"/>
    <w:rsid w:val="001B1BFB"/>
    <w:rsid w:val="001C1390"/>
    <w:rsid w:val="001C743B"/>
    <w:rsid w:val="001D0F3A"/>
    <w:rsid w:val="001D1628"/>
    <w:rsid w:val="001D55DB"/>
    <w:rsid w:val="001E6484"/>
    <w:rsid w:val="001F314C"/>
    <w:rsid w:val="001F463F"/>
    <w:rsid w:val="001F56B5"/>
    <w:rsid w:val="001F5B39"/>
    <w:rsid w:val="001F6CD1"/>
    <w:rsid w:val="00203616"/>
    <w:rsid w:val="00206799"/>
    <w:rsid w:val="00206B12"/>
    <w:rsid w:val="00211447"/>
    <w:rsid w:val="00213E4A"/>
    <w:rsid w:val="00214333"/>
    <w:rsid w:val="0022093A"/>
    <w:rsid w:val="0022171D"/>
    <w:rsid w:val="00222A42"/>
    <w:rsid w:val="0022307D"/>
    <w:rsid w:val="00223F0F"/>
    <w:rsid w:val="002347AE"/>
    <w:rsid w:val="00242B21"/>
    <w:rsid w:val="0024349E"/>
    <w:rsid w:val="002450BA"/>
    <w:rsid w:val="00246737"/>
    <w:rsid w:val="00251ED9"/>
    <w:rsid w:val="0025419F"/>
    <w:rsid w:val="002648B9"/>
    <w:rsid w:val="0026549B"/>
    <w:rsid w:val="002671CA"/>
    <w:rsid w:val="002769F5"/>
    <w:rsid w:val="00276A6C"/>
    <w:rsid w:val="00277EDB"/>
    <w:rsid w:val="00286E87"/>
    <w:rsid w:val="00287B8E"/>
    <w:rsid w:val="00291AF2"/>
    <w:rsid w:val="002A25A2"/>
    <w:rsid w:val="002D07F9"/>
    <w:rsid w:val="002D2B27"/>
    <w:rsid w:val="002D5F48"/>
    <w:rsid w:val="002E1E07"/>
    <w:rsid w:val="002E28CE"/>
    <w:rsid w:val="002F0755"/>
    <w:rsid w:val="002F4E2B"/>
    <w:rsid w:val="0031031C"/>
    <w:rsid w:val="00312681"/>
    <w:rsid w:val="00323151"/>
    <w:rsid w:val="00324438"/>
    <w:rsid w:val="003263BE"/>
    <w:rsid w:val="00332FBB"/>
    <w:rsid w:val="00341878"/>
    <w:rsid w:val="00350492"/>
    <w:rsid w:val="00351B77"/>
    <w:rsid w:val="00355EC3"/>
    <w:rsid w:val="00362CDE"/>
    <w:rsid w:val="003639C1"/>
    <w:rsid w:val="00366F1D"/>
    <w:rsid w:val="003728CA"/>
    <w:rsid w:val="00373A68"/>
    <w:rsid w:val="00385D50"/>
    <w:rsid w:val="00391001"/>
    <w:rsid w:val="0039234E"/>
    <w:rsid w:val="003A5CFA"/>
    <w:rsid w:val="003B5E94"/>
    <w:rsid w:val="003C6654"/>
    <w:rsid w:val="003D6E95"/>
    <w:rsid w:val="003E00F2"/>
    <w:rsid w:val="003E7214"/>
    <w:rsid w:val="003F2E34"/>
    <w:rsid w:val="003F6857"/>
    <w:rsid w:val="003F7550"/>
    <w:rsid w:val="0040193F"/>
    <w:rsid w:val="0040473E"/>
    <w:rsid w:val="0041023C"/>
    <w:rsid w:val="00410FE5"/>
    <w:rsid w:val="0041458E"/>
    <w:rsid w:val="00423336"/>
    <w:rsid w:val="00426616"/>
    <w:rsid w:val="00426F8D"/>
    <w:rsid w:val="00427886"/>
    <w:rsid w:val="004548C4"/>
    <w:rsid w:val="00462608"/>
    <w:rsid w:val="0046455C"/>
    <w:rsid w:val="00465584"/>
    <w:rsid w:val="00472167"/>
    <w:rsid w:val="00473665"/>
    <w:rsid w:val="00476756"/>
    <w:rsid w:val="00491832"/>
    <w:rsid w:val="00493F98"/>
    <w:rsid w:val="00495C85"/>
    <w:rsid w:val="004A7822"/>
    <w:rsid w:val="004B19EB"/>
    <w:rsid w:val="004B70AB"/>
    <w:rsid w:val="004C049D"/>
    <w:rsid w:val="004D30C4"/>
    <w:rsid w:val="004D3156"/>
    <w:rsid w:val="004D4A7D"/>
    <w:rsid w:val="004E4D87"/>
    <w:rsid w:val="004F41DB"/>
    <w:rsid w:val="005119B7"/>
    <w:rsid w:val="00517FAA"/>
    <w:rsid w:val="00526883"/>
    <w:rsid w:val="00533CCE"/>
    <w:rsid w:val="00536F8D"/>
    <w:rsid w:val="0053753E"/>
    <w:rsid w:val="005429E4"/>
    <w:rsid w:val="00542DCA"/>
    <w:rsid w:val="00560C53"/>
    <w:rsid w:val="00561975"/>
    <w:rsid w:val="00562039"/>
    <w:rsid w:val="00562555"/>
    <w:rsid w:val="00585A2D"/>
    <w:rsid w:val="00595E79"/>
    <w:rsid w:val="00597976"/>
    <w:rsid w:val="005A5935"/>
    <w:rsid w:val="005B3877"/>
    <w:rsid w:val="005B7CCF"/>
    <w:rsid w:val="005C4C81"/>
    <w:rsid w:val="005D76D3"/>
    <w:rsid w:val="005E1605"/>
    <w:rsid w:val="005E36F0"/>
    <w:rsid w:val="005F2FBD"/>
    <w:rsid w:val="00601B8D"/>
    <w:rsid w:val="006038F3"/>
    <w:rsid w:val="00604A06"/>
    <w:rsid w:val="00622464"/>
    <w:rsid w:val="00622D20"/>
    <w:rsid w:val="00624DEA"/>
    <w:rsid w:val="0063269F"/>
    <w:rsid w:val="00642441"/>
    <w:rsid w:val="00650AD9"/>
    <w:rsid w:val="00650E08"/>
    <w:rsid w:val="0065395B"/>
    <w:rsid w:val="006549E5"/>
    <w:rsid w:val="0067706D"/>
    <w:rsid w:val="00677E03"/>
    <w:rsid w:val="00680E0A"/>
    <w:rsid w:val="00681A98"/>
    <w:rsid w:val="006905DE"/>
    <w:rsid w:val="00692052"/>
    <w:rsid w:val="006A1243"/>
    <w:rsid w:val="006A6B64"/>
    <w:rsid w:val="006C3959"/>
    <w:rsid w:val="006C76F2"/>
    <w:rsid w:val="006D698F"/>
    <w:rsid w:val="006E7356"/>
    <w:rsid w:val="00700D94"/>
    <w:rsid w:val="00710A9B"/>
    <w:rsid w:val="0071166B"/>
    <w:rsid w:val="00725493"/>
    <w:rsid w:val="00727F90"/>
    <w:rsid w:val="00734B45"/>
    <w:rsid w:val="00744A0D"/>
    <w:rsid w:val="0075672B"/>
    <w:rsid w:val="00756B2E"/>
    <w:rsid w:val="007600A1"/>
    <w:rsid w:val="00760F7D"/>
    <w:rsid w:val="00762E8B"/>
    <w:rsid w:val="00764857"/>
    <w:rsid w:val="00765ABA"/>
    <w:rsid w:val="00776823"/>
    <w:rsid w:val="00781C8B"/>
    <w:rsid w:val="007822FE"/>
    <w:rsid w:val="00786C12"/>
    <w:rsid w:val="0079572A"/>
    <w:rsid w:val="007A57AE"/>
    <w:rsid w:val="007B544D"/>
    <w:rsid w:val="007B5CA3"/>
    <w:rsid w:val="007B6829"/>
    <w:rsid w:val="007B6F5A"/>
    <w:rsid w:val="007C5CB2"/>
    <w:rsid w:val="007C6AB1"/>
    <w:rsid w:val="007C77F0"/>
    <w:rsid w:val="007D4C23"/>
    <w:rsid w:val="007E3972"/>
    <w:rsid w:val="007E4601"/>
    <w:rsid w:val="008051F3"/>
    <w:rsid w:val="00810F78"/>
    <w:rsid w:val="00812A25"/>
    <w:rsid w:val="00826505"/>
    <w:rsid w:val="00827FE3"/>
    <w:rsid w:val="00831B3E"/>
    <w:rsid w:val="00833DDB"/>
    <w:rsid w:val="00845C05"/>
    <w:rsid w:val="00846E6E"/>
    <w:rsid w:val="008507C3"/>
    <w:rsid w:val="0085314C"/>
    <w:rsid w:val="008565D5"/>
    <w:rsid w:val="00856637"/>
    <w:rsid w:val="008574B6"/>
    <w:rsid w:val="0086295F"/>
    <w:rsid w:val="00863E99"/>
    <w:rsid w:val="0086476D"/>
    <w:rsid w:val="00881B3F"/>
    <w:rsid w:val="00882003"/>
    <w:rsid w:val="008973F9"/>
    <w:rsid w:val="008B4AFC"/>
    <w:rsid w:val="008B6408"/>
    <w:rsid w:val="008D0ED9"/>
    <w:rsid w:val="008D34A4"/>
    <w:rsid w:val="008D7F7C"/>
    <w:rsid w:val="008E3D78"/>
    <w:rsid w:val="008E61DE"/>
    <w:rsid w:val="008E63C7"/>
    <w:rsid w:val="00900920"/>
    <w:rsid w:val="00901560"/>
    <w:rsid w:val="0090202E"/>
    <w:rsid w:val="00904F91"/>
    <w:rsid w:val="00914454"/>
    <w:rsid w:val="0091696A"/>
    <w:rsid w:val="00923E7C"/>
    <w:rsid w:val="00926B91"/>
    <w:rsid w:val="00932A91"/>
    <w:rsid w:val="00933782"/>
    <w:rsid w:val="00940B0C"/>
    <w:rsid w:val="00943DAC"/>
    <w:rsid w:val="009526EC"/>
    <w:rsid w:val="009543D4"/>
    <w:rsid w:val="009605F6"/>
    <w:rsid w:val="00966A6F"/>
    <w:rsid w:val="009816C7"/>
    <w:rsid w:val="009821FB"/>
    <w:rsid w:val="00982DB9"/>
    <w:rsid w:val="00992A78"/>
    <w:rsid w:val="00996847"/>
    <w:rsid w:val="009A4940"/>
    <w:rsid w:val="009C55CB"/>
    <w:rsid w:val="009C5AB7"/>
    <w:rsid w:val="009D46B4"/>
    <w:rsid w:val="009D4E5A"/>
    <w:rsid w:val="009D735A"/>
    <w:rsid w:val="009E5EB0"/>
    <w:rsid w:val="009F2D3B"/>
    <w:rsid w:val="00A0182D"/>
    <w:rsid w:val="00A024BD"/>
    <w:rsid w:val="00A06EEC"/>
    <w:rsid w:val="00A13F59"/>
    <w:rsid w:val="00A26037"/>
    <w:rsid w:val="00A30C0B"/>
    <w:rsid w:val="00A34C67"/>
    <w:rsid w:val="00A4513B"/>
    <w:rsid w:val="00A52A8E"/>
    <w:rsid w:val="00A57DDA"/>
    <w:rsid w:val="00A64E07"/>
    <w:rsid w:val="00A66C32"/>
    <w:rsid w:val="00A672C0"/>
    <w:rsid w:val="00A70ED3"/>
    <w:rsid w:val="00A8607E"/>
    <w:rsid w:val="00A8759C"/>
    <w:rsid w:val="00A90AB9"/>
    <w:rsid w:val="00A91E53"/>
    <w:rsid w:val="00A96096"/>
    <w:rsid w:val="00AA268B"/>
    <w:rsid w:val="00AA5AD4"/>
    <w:rsid w:val="00AB56F0"/>
    <w:rsid w:val="00AB678C"/>
    <w:rsid w:val="00AC28BC"/>
    <w:rsid w:val="00AC3163"/>
    <w:rsid w:val="00AC3827"/>
    <w:rsid w:val="00AC5D42"/>
    <w:rsid w:val="00AD2267"/>
    <w:rsid w:val="00AD59E7"/>
    <w:rsid w:val="00AE14C0"/>
    <w:rsid w:val="00AE33A9"/>
    <w:rsid w:val="00AE62DF"/>
    <w:rsid w:val="00AE7170"/>
    <w:rsid w:val="00AF38E2"/>
    <w:rsid w:val="00AF551B"/>
    <w:rsid w:val="00AF6CA8"/>
    <w:rsid w:val="00B0037F"/>
    <w:rsid w:val="00B01CD5"/>
    <w:rsid w:val="00B02F81"/>
    <w:rsid w:val="00B30938"/>
    <w:rsid w:val="00B36B5A"/>
    <w:rsid w:val="00B40773"/>
    <w:rsid w:val="00B418EE"/>
    <w:rsid w:val="00B42D2F"/>
    <w:rsid w:val="00B44142"/>
    <w:rsid w:val="00B502C8"/>
    <w:rsid w:val="00B50930"/>
    <w:rsid w:val="00B54FB0"/>
    <w:rsid w:val="00B55711"/>
    <w:rsid w:val="00B569F2"/>
    <w:rsid w:val="00B655B2"/>
    <w:rsid w:val="00B66470"/>
    <w:rsid w:val="00B75F91"/>
    <w:rsid w:val="00B803B0"/>
    <w:rsid w:val="00BA0019"/>
    <w:rsid w:val="00BA3C9F"/>
    <w:rsid w:val="00BC4C12"/>
    <w:rsid w:val="00BE606F"/>
    <w:rsid w:val="00BF152C"/>
    <w:rsid w:val="00BF2AEA"/>
    <w:rsid w:val="00C045A9"/>
    <w:rsid w:val="00C10C74"/>
    <w:rsid w:val="00C14E5A"/>
    <w:rsid w:val="00C2051C"/>
    <w:rsid w:val="00C26F94"/>
    <w:rsid w:val="00C45908"/>
    <w:rsid w:val="00C520DD"/>
    <w:rsid w:val="00C52398"/>
    <w:rsid w:val="00C54D93"/>
    <w:rsid w:val="00C5615A"/>
    <w:rsid w:val="00C61938"/>
    <w:rsid w:val="00C6308C"/>
    <w:rsid w:val="00C6391C"/>
    <w:rsid w:val="00C66131"/>
    <w:rsid w:val="00C83C85"/>
    <w:rsid w:val="00CA0F73"/>
    <w:rsid w:val="00CB034B"/>
    <w:rsid w:val="00CC56D6"/>
    <w:rsid w:val="00CD0324"/>
    <w:rsid w:val="00CE1D70"/>
    <w:rsid w:val="00CE4884"/>
    <w:rsid w:val="00CE6006"/>
    <w:rsid w:val="00CF3834"/>
    <w:rsid w:val="00CF667A"/>
    <w:rsid w:val="00D00DD7"/>
    <w:rsid w:val="00D10144"/>
    <w:rsid w:val="00D1391C"/>
    <w:rsid w:val="00D33012"/>
    <w:rsid w:val="00D340C0"/>
    <w:rsid w:val="00D40DE7"/>
    <w:rsid w:val="00D46489"/>
    <w:rsid w:val="00D503DE"/>
    <w:rsid w:val="00D51939"/>
    <w:rsid w:val="00D60C8A"/>
    <w:rsid w:val="00D62128"/>
    <w:rsid w:val="00D660D0"/>
    <w:rsid w:val="00D662BE"/>
    <w:rsid w:val="00D76E53"/>
    <w:rsid w:val="00D8037E"/>
    <w:rsid w:val="00D86020"/>
    <w:rsid w:val="00D87CE7"/>
    <w:rsid w:val="00D93891"/>
    <w:rsid w:val="00D9393C"/>
    <w:rsid w:val="00D97218"/>
    <w:rsid w:val="00DA53B2"/>
    <w:rsid w:val="00DA69D9"/>
    <w:rsid w:val="00DA6AA9"/>
    <w:rsid w:val="00DA7D7E"/>
    <w:rsid w:val="00DC41FD"/>
    <w:rsid w:val="00DC5123"/>
    <w:rsid w:val="00DC732D"/>
    <w:rsid w:val="00DD51C1"/>
    <w:rsid w:val="00DE1246"/>
    <w:rsid w:val="00DE5FCE"/>
    <w:rsid w:val="00DF514D"/>
    <w:rsid w:val="00E014B3"/>
    <w:rsid w:val="00E01BD1"/>
    <w:rsid w:val="00E23D9A"/>
    <w:rsid w:val="00E27D5F"/>
    <w:rsid w:val="00E32BC7"/>
    <w:rsid w:val="00E3308A"/>
    <w:rsid w:val="00E42712"/>
    <w:rsid w:val="00E52F69"/>
    <w:rsid w:val="00E57A53"/>
    <w:rsid w:val="00E61021"/>
    <w:rsid w:val="00E67DD8"/>
    <w:rsid w:val="00E73848"/>
    <w:rsid w:val="00E7621E"/>
    <w:rsid w:val="00E817E8"/>
    <w:rsid w:val="00E8375B"/>
    <w:rsid w:val="00E9712B"/>
    <w:rsid w:val="00E971C8"/>
    <w:rsid w:val="00EA34A9"/>
    <w:rsid w:val="00EA4146"/>
    <w:rsid w:val="00EA55FD"/>
    <w:rsid w:val="00EA567E"/>
    <w:rsid w:val="00EA57A6"/>
    <w:rsid w:val="00EA5E9B"/>
    <w:rsid w:val="00EA60B9"/>
    <w:rsid w:val="00EB064B"/>
    <w:rsid w:val="00EB4023"/>
    <w:rsid w:val="00EB422E"/>
    <w:rsid w:val="00EC12E5"/>
    <w:rsid w:val="00EC2D4B"/>
    <w:rsid w:val="00ED5D1D"/>
    <w:rsid w:val="00ED5E9E"/>
    <w:rsid w:val="00EE06FF"/>
    <w:rsid w:val="00EE18C7"/>
    <w:rsid w:val="00EE3430"/>
    <w:rsid w:val="00EF3CAF"/>
    <w:rsid w:val="00EF61F4"/>
    <w:rsid w:val="00EF708D"/>
    <w:rsid w:val="00F01D78"/>
    <w:rsid w:val="00F20D30"/>
    <w:rsid w:val="00F2276B"/>
    <w:rsid w:val="00F23456"/>
    <w:rsid w:val="00F244D5"/>
    <w:rsid w:val="00F26AEA"/>
    <w:rsid w:val="00F30E08"/>
    <w:rsid w:val="00F32026"/>
    <w:rsid w:val="00F32BB5"/>
    <w:rsid w:val="00F33744"/>
    <w:rsid w:val="00F35364"/>
    <w:rsid w:val="00F36133"/>
    <w:rsid w:val="00F43270"/>
    <w:rsid w:val="00F50DC1"/>
    <w:rsid w:val="00F5175D"/>
    <w:rsid w:val="00F61615"/>
    <w:rsid w:val="00F62516"/>
    <w:rsid w:val="00F70DF1"/>
    <w:rsid w:val="00F82972"/>
    <w:rsid w:val="00F87614"/>
    <w:rsid w:val="00F87C90"/>
    <w:rsid w:val="00F9100B"/>
    <w:rsid w:val="00F952A8"/>
    <w:rsid w:val="00FA057C"/>
    <w:rsid w:val="00FA55AE"/>
    <w:rsid w:val="00FB259B"/>
    <w:rsid w:val="00FC05CB"/>
    <w:rsid w:val="00FC4856"/>
    <w:rsid w:val="00FC5433"/>
    <w:rsid w:val="00FD379D"/>
    <w:rsid w:val="00FD428C"/>
    <w:rsid w:val="00FF5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8C44CB"/>
  <w15:docId w15:val="{7E057597-626C-4976-A5A1-93E561E6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04F91"/>
  </w:style>
  <w:style w:type="paragraph" w:styleId="1">
    <w:name w:val="heading 1"/>
    <w:basedOn w:val="10"/>
    <w:next w:val="10"/>
    <w:qFormat/>
    <w:rsid w:val="001948B3"/>
    <w:pPr>
      <w:keepNext/>
      <w:jc w:val="center"/>
      <w:outlineLvl w:val="0"/>
    </w:pPr>
    <w:rPr>
      <w:sz w:val="24"/>
    </w:rPr>
  </w:style>
  <w:style w:type="paragraph" w:styleId="4">
    <w:name w:val="heading 4"/>
    <w:basedOn w:val="a"/>
    <w:next w:val="a"/>
    <w:link w:val="40"/>
    <w:semiHidden/>
    <w:unhideWhenUsed/>
    <w:qFormat/>
    <w:rsid w:val="00D87CE7"/>
    <w:pPr>
      <w:keepNext/>
      <w:spacing w:before="240" w:after="60"/>
      <w:outlineLvl w:val="3"/>
    </w:pPr>
    <w:rPr>
      <w:rFonts w:ascii="Calibri" w:hAnsi="Calibri"/>
      <w:b/>
      <w:bCs/>
      <w:sz w:val="28"/>
      <w:szCs w:val="28"/>
      <w:lang w:val="x-none" w:eastAsia="x-none"/>
    </w:rPr>
  </w:style>
  <w:style w:type="paragraph" w:styleId="7">
    <w:name w:val="heading 7"/>
    <w:basedOn w:val="a"/>
    <w:next w:val="a"/>
    <w:qFormat/>
    <w:rsid w:val="001948B3"/>
    <w:pPr>
      <w:keepNext/>
      <w:tabs>
        <w:tab w:val="left" w:pos="4678"/>
      </w:tabs>
      <w:ind w:right="567" w:firstLine="72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Normal"/>
    <w:rsid w:val="001948B3"/>
  </w:style>
  <w:style w:type="paragraph" w:customStyle="1" w:styleId="11">
    <w:name w:val="Основной текст1"/>
    <w:basedOn w:val="10"/>
    <w:rsid w:val="001948B3"/>
    <w:rPr>
      <w:b/>
      <w:sz w:val="24"/>
    </w:rPr>
  </w:style>
  <w:style w:type="paragraph" w:customStyle="1" w:styleId="a3">
    <w:name w:val="реквизитПодпись"/>
    <w:basedOn w:val="10"/>
    <w:rsid w:val="001948B3"/>
    <w:pPr>
      <w:tabs>
        <w:tab w:val="left" w:pos="6804"/>
      </w:tabs>
      <w:spacing w:before="360"/>
    </w:pPr>
    <w:rPr>
      <w:sz w:val="24"/>
    </w:rPr>
  </w:style>
  <w:style w:type="paragraph" w:customStyle="1" w:styleId="12">
    <w:name w:val="Название1"/>
    <w:basedOn w:val="10"/>
    <w:rsid w:val="001948B3"/>
    <w:pPr>
      <w:jc w:val="center"/>
    </w:pPr>
    <w:rPr>
      <w:b/>
      <w:sz w:val="28"/>
    </w:rPr>
  </w:style>
  <w:style w:type="paragraph" w:customStyle="1" w:styleId="a4">
    <w:name w:val="подпись"/>
    <w:basedOn w:val="10"/>
    <w:rsid w:val="001948B3"/>
    <w:pPr>
      <w:tabs>
        <w:tab w:val="left" w:pos="6804"/>
      </w:tabs>
      <w:spacing w:before="360"/>
    </w:pPr>
    <w:rPr>
      <w:color w:val="000000"/>
      <w:sz w:val="24"/>
    </w:rPr>
  </w:style>
  <w:style w:type="character" w:customStyle="1" w:styleId="Normal">
    <w:name w:val="Normal Знак"/>
    <w:link w:val="10"/>
    <w:rsid w:val="001948B3"/>
    <w:rPr>
      <w:lang w:val="ru-RU" w:eastAsia="ru-RU" w:bidi="ar-SA"/>
    </w:rPr>
  </w:style>
  <w:style w:type="character" w:customStyle="1" w:styleId="40">
    <w:name w:val="Заголовок 4 Знак"/>
    <w:link w:val="4"/>
    <w:semiHidden/>
    <w:rsid w:val="00D87CE7"/>
    <w:rPr>
      <w:rFonts w:ascii="Calibri" w:eastAsia="Times New Roman" w:hAnsi="Calibri" w:cs="Times New Roman"/>
      <w:b/>
      <w:bCs/>
      <w:sz w:val="28"/>
      <w:szCs w:val="28"/>
    </w:rPr>
  </w:style>
  <w:style w:type="paragraph" w:customStyle="1" w:styleId="13">
    <w:name w:val="Название объекта1"/>
    <w:basedOn w:val="a"/>
    <w:rsid w:val="00D87CE7"/>
    <w:pPr>
      <w:suppressAutoHyphens/>
      <w:jc w:val="center"/>
    </w:pPr>
    <w:rPr>
      <w:b/>
      <w:sz w:val="28"/>
      <w:lang w:eastAsia="ar-SA"/>
    </w:rPr>
  </w:style>
  <w:style w:type="paragraph" w:customStyle="1" w:styleId="21">
    <w:name w:val="Заголовок 21"/>
    <w:basedOn w:val="10"/>
    <w:next w:val="10"/>
    <w:rsid w:val="00EE18C7"/>
    <w:pPr>
      <w:keepNext/>
      <w:ind w:left="6521"/>
      <w:jc w:val="center"/>
    </w:pPr>
    <w:rPr>
      <w:sz w:val="24"/>
    </w:rPr>
  </w:style>
  <w:style w:type="paragraph" w:customStyle="1" w:styleId="31">
    <w:name w:val="Заголовок 31"/>
    <w:basedOn w:val="10"/>
    <w:next w:val="10"/>
    <w:rsid w:val="00EE18C7"/>
    <w:pPr>
      <w:keepNext/>
      <w:jc w:val="center"/>
    </w:pPr>
    <w:rPr>
      <w:b/>
      <w:sz w:val="32"/>
    </w:rPr>
  </w:style>
  <w:style w:type="paragraph" w:styleId="a5">
    <w:name w:val="Balloon Text"/>
    <w:basedOn w:val="a"/>
    <w:link w:val="a6"/>
    <w:uiPriority w:val="99"/>
    <w:rsid w:val="00DA69D9"/>
    <w:rPr>
      <w:rFonts w:ascii="Segoe UI" w:hAnsi="Segoe UI"/>
      <w:sz w:val="18"/>
      <w:szCs w:val="18"/>
      <w:lang w:val="x-none" w:eastAsia="x-none"/>
    </w:rPr>
  </w:style>
  <w:style w:type="character" w:customStyle="1" w:styleId="a6">
    <w:name w:val="Текст выноски Знак"/>
    <w:link w:val="a5"/>
    <w:uiPriority w:val="99"/>
    <w:rsid w:val="00DA69D9"/>
    <w:rPr>
      <w:rFonts w:ascii="Segoe UI" w:hAnsi="Segoe UI" w:cs="Segoe UI"/>
      <w:sz w:val="18"/>
      <w:szCs w:val="18"/>
    </w:rPr>
  </w:style>
  <w:style w:type="paragraph" w:customStyle="1" w:styleId="2">
    <w:name w:val="Обычный2"/>
    <w:rsid w:val="004B70AB"/>
  </w:style>
  <w:style w:type="paragraph" w:customStyle="1" w:styleId="20">
    <w:name w:val="Основной текст2"/>
    <w:basedOn w:val="2"/>
    <w:rsid w:val="004B70AB"/>
    <w:rPr>
      <w:b/>
      <w:sz w:val="24"/>
    </w:rPr>
  </w:style>
  <w:style w:type="paragraph" w:customStyle="1" w:styleId="22">
    <w:name w:val="Заголовок 22"/>
    <w:basedOn w:val="2"/>
    <w:next w:val="2"/>
    <w:rsid w:val="004B70AB"/>
    <w:pPr>
      <w:keepNext/>
      <w:ind w:left="6521"/>
      <w:jc w:val="center"/>
    </w:pPr>
    <w:rPr>
      <w:sz w:val="24"/>
    </w:rPr>
  </w:style>
  <w:style w:type="paragraph" w:customStyle="1" w:styleId="32">
    <w:name w:val="Заголовок 32"/>
    <w:basedOn w:val="2"/>
    <w:next w:val="2"/>
    <w:rsid w:val="004B70AB"/>
    <w:pPr>
      <w:keepNext/>
      <w:jc w:val="center"/>
    </w:pPr>
    <w:rPr>
      <w:b/>
      <w:sz w:val="32"/>
    </w:rPr>
  </w:style>
  <w:style w:type="paragraph" w:styleId="a7">
    <w:name w:val="List Paragraph"/>
    <w:basedOn w:val="a"/>
    <w:uiPriority w:val="34"/>
    <w:qFormat/>
    <w:rsid w:val="00276A6C"/>
    <w:pPr>
      <w:ind w:left="720"/>
      <w:contextualSpacing/>
    </w:pPr>
  </w:style>
  <w:style w:type="paragraph" w:styleId="a8">
    <w:name w:val="Normal (Web)"/>
    <w:basedOn w:val="a"/>
    <w:uiPriority w:val="99"/>
    <w:unhideWhenUsed/>
    <w:rsid w:val="009D4E5A"/>
    <w:pPr>
      <w:spacing w:before="100" w:beforeAutospacing="1" w:after="100" w:afterAutospacing="1"/>
    </w:pPr>
    <w:rPr>
      <w:sz w:val="24"/>
      <w:szCs w:val="24"/>
    </w:rPr>
  </w:style>
  <w:style w:type="paragraph" w:customStyle="1" w:styleId="3">
    <w:name w:val="Основной текст3"/>
    <w:basedOn w:val="a"/>
    <w:rsid w:val="00312681"/>
    <w:rPr>
      <w:b/>
      <w:sz w:val="24"/>
    </w:rPr>
  </w:style>
  <w:style w:type="paragraph" w:customStyle="1" w:styleId="23">
    <w:name w:val="Название2"/>
    <w:basedOn w:val="a"/>
    <w:rsid w:val="00312681"/>
    <w:pPr>
      <w:jc w:val="center"/>
    </w:pPr>
    <w:rPr>
      <w:b/>
      <w:sz w:val="28"/>
    </w:rPr>
  </w:style>
  <w:style w:type="paragraph" w:customStyle="1" w:styleId="ConsPlusNormal">
    <w:name w:val="ConsPlusNormal"/>
    <w:rsid w:val="00312681"/>
    <w:pPr>
      <w:autoSpaceDE w:val="0"/>
      <w:autoSpaceDN w:val="0"/>
      <w:adjustRightInd w:val="0"/>
    </w:pPr>
    <w:rPr>
      <w:rFonts w:ascii="Arial" w:hAnsi="Arial" w:cs="Arial"/>
    </w:rPr>
  </w:style>
  <w:style w:type="table" w:styleId="a9">
    <w:name w:val="Table Grid"/>
    <w:basedOn w:val="a1"/>
    <w:uiPriority w:val="59"/>
    <w:rsid w:val="00E33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D9393C"/>
    <w:rPr>
      <w:b/>
      <w:sz w:val="24"/>
    </w:rPr>
  </w:style>
  <w:style w:type="character" w:customStyle="1" w:styleId="ab">
    <w:name w:val="Основной текст Знак"/>
    <w:basedOn w:val="a0"/>
    <w:link w:val="aa"/>
    <w:rsid w:val="00D9393C"/>
    <w:rPr>
      <w:b/>
      <w:sz w:val="24"/>
    </w:rPr>
  </w:style>
  <w:style w:type="character" w:styleId="ac">
    <w:name w:val="Hyperlink"/>
    <w:basedOn w:val="a0"/>
    <w:uiPriority w:val="99"/>
    <w:unhideWhenUsed/>
    <w:rsid w:val="00831B3E"/>
    <w:rPr>
      <w:color w:val="0563C1" w:themeColor="hyperlink"/>
      <w:u w:val="single"/>
    </w:rPr>
  </w:style>
  <w:style w:type="paragraph" w:customStyle="1" w:styleId="ConsPlusCell">
    <w:name w:val="ConsPlusCell"/>
    <w:uiPriority w:val="99"/>
    <w:rsid w:val="00831B3E"/>
    <w:pPr>
      <w:autoSpaceDE w:val="0"/>
      <w:autoSpaceDN w:val="0"/>
      <w:adjustRightInd w:val="0"/>
    </w:pPr>
    <w:rPr>
      <w:rFonts w:ascii="Arial" w:eastAsia="Calibri" w:hAnsi="Arial" w:cs="Arial"/>
      <w:lang w:eastAsia="en-US"/>
    </w:rPr>
  </w:style>
  <w:style w:type="paragraph" w:customStyle="1" w:styleId="ConsPlusNonformat">
    <w:name w:val="ConsPlusNonformat"/>
    <w:rsid w:val="00831B3E"/>
    <w:pPr>
      <w:autoSpaceDE w:val="0"/>
      <w:autoSpaceDN w:val="0"/>
      <w:adjustRightInd w:val="0"/>
    </w:pPr>
    <w:rPr>
      <w:rFonts w:ascii="Courier New" w:hAnsi="Courier New" w:cs="Courier New"/>
      <w:lang w:eastAsia="en-US"/>
    </w:rPr>
  </w:style>
  <w:style w:type="paragraph" w:styleId="ad">
    <w:name w:val="header"/>
    <w:basedOn w:val="a"/>
    <w:link w:val="ae"/>
    <w:uiPriority w:val="99"/>
    <w:unhideWhenUsed/>
    <w:rsid w:val="00831B3E"/>
    <w:pPr>
      <w:tabs>
        <w:tab w:val="center" w:pos="4677"/>
        <w:tab w:val="right" w:pos="9355"/>
      </w:tabs>
    </w:pPr>
    <w:rPr>
      <w:sz w:val="24"/>
      <w:szCs w:val="24"/>
    </w:rPr>
  </w:style>
  <w:style w:type="character" w:customStyle="1" w:styleId="ae">
    <w:name w:val="Верхний колонтитул Знак"/>
    <w:basedOn w:val="a0"/>
    <w:link w:val="ad"/>
    <w:uiPriority w:val="99"/>
    <w:rsid w:val="00831B3E"/>
    <w:rPr>
      <w:sz w:val="24"/>
      <w:szCs w:val="24"/>
    </w:rPr>
  </w:style>
  <w:style w:type="paragraph" w:styleId="af">
    <w:name w:val="footer"/>
    <w:basedOn w:val="a"/>
    <w:link w:val="af0"/>
    <w:uiPriority w:val="99"/>
    <w:unhideWhenUsed/>
    <w:rsid w:val="00831B3E"/>
    <w:pPr>
      <w:tabs>
        <w:tab w:val="center" w:pos="4677"/>
        <w:tab w:val="right" w:pos="9355"/>
      </w:tabs>
    </w:pPr>
    <w:rPr>
      <w:sz w:val="24"/>
      <w:szCs w:val="24"/>
    </w:rPr>
  </w:style>
  <w:style w:type="character" w:customStyle="1" w:styleId="af0">
    <w:name w:val="Нижний колонтитул Знак"/>
    <w:basedOn w:val="a0"/>
    <w:link w:val="af"/>
    <w:uiPriority w:val="99"/>
    <w:rsid w:val="00831B3E"/>
    <w:rPr>
      <w:sz w:val="24"/>
      <w:szCs w:val="24"/>
    </w:rPr>
  </w:style>
  <w:style w:type="character" w:customStyle="1" w:styleId="14">
    <w:name w:val="Неразрешенное упоминание1"/>
    <w:basedOn w:val="a0"/>
    <w:uiPriority w:val="99"/>
    <w:semiHidden/>
    <w:unhideWhenUsed/>
    <w:rsid w:val="007768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167525">
      <w:bodyDiv w:val="1"/>
      <w:marLeft w:val="0"/>
      <w:marRight w:val="0"/>
      <w:marTop w:val="0"/>
      <w:marBottom w:val="0"/>
      <w:divBdr>
        <w:top w:val="none" w:sz="0" w:space="0" w:color="auto"/>
        <w:left w:val="none" w:sz="0" w:space="0" w:color="auto"/>
        <w:bottom w:val="none" w:sz="0" w:space="0" w:color="auto"/>
        <w:right w:val="none" w:sz="0" w:space="0" w:color="auto"/>
      </w:divBdr>
    </w:div>
    <w:div w:id="156383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0E1E2-96A0-4336-BED7-9770D6A0A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11570</Words>
  <Characters>65950</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Administration TR</Company>
  <LinksUpToDate>false</LinksUpToDate>
  <CharactersWithSpaces>77366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adtu</dc:creator>
  <cp:lastModifiedBy>Ковалёва Анна</cp:lastModifiedBy>
  <cp:revision>2</cp:revision>
  <cp:lastPrinted>2019-02-26T08:38:00Z</cp:lastPrinted>
  <dcterms:created xsi:type="dcterms:W3CDTF">2019-03-12T03:53:00Z</dcterms:created>
  <dcterms:modified xsi:type="dcterms:W3CDTF">2019-03-12T03:53:00Z</dcterms:modified>
</cp:coreProperties>
</file>