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DA" w:rsidRDefault="009E2EDA" w:rsidP="009E2EDA">
      <w:pPr>
        <w:pStyle w:val="13"/>
        <w:spacing w:after="120"/>
      </w:pPr>
      <w:r w:rsidRPr="00EA7D2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16620847" r:id="rId8"/>
        </w:object>
      </w:r>
    </w:p>
    <w:p w:rsidR="009E2EDA" w:rsidRDefault="009E2EDA" w:rsidP="009E2ED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9E2EDA" w:rsidRDefault="009E2EDA" w:rsidP="009E2EDA">
      <w:pPr>
        <w:pStyle w:val="12"/>
        <w:jc w:val="center"/>
        <w:rPr>
          <w:sz w:val="20"/>
        </w:rPr>
      </w:pPr>
    </w:p>
    <w:p w:rsidR="009E2EDA" w:rsidRDefault="009E2EDA" w:rsidP="00E86170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E86170" w:rsidRDefault="00E86170" w:rsidP="009E2EDA">
      <w:pPr>
        <w:pStyle w:val="1"/>
        <w:rPr>
          <w:b/>
          <w:sz w:val="28"/>
        </w:rPr>
      </w:pPr>
    </w:p>
    <w:p w:rsidR="009E2EDA" w:rsidRDefault="009E2EDA" w:rsidP="009E2EDA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E2EDA" w:rsidRDefault="009E2EDA" w:rsidP="009E2EDA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9E2EDA" w:rsidRDefault="003740E4" w:rsidP="009E2EDA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z w:val="28"/>
          <w:u w:val="single"/>
        </w:rPr>
        <w:t>«21»       01    2016г</w:t>
      </w:r>
      <w:r>
        <w:rPr>
          <w:sz w:val="28"/>
        </w:rPr>
        <w:tab/>
      </w:r>
      <w:r w:rsidRPr="003740E4">
        <w:rPr>
          <w:sz w:val="28"/>
          <w:u w:val="single"/>
        </w:rPr>
        <w:t>№ 11-1</w:t>
      </w:r>
    </w:p>
    <w:p w:rsidR="009E2EDA" w:rsidRDefault="009E2EDA" w:rsidP="009E2EDA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омск</w:t>
      </w:r>
    </w:p>
    <w:p w:rsidR="009E2EDA" w:rsidRPr="00767B46" w:rsidRDefault="009E2EDA" w:rsidP="009E2EDA">
      <w:pPr>
        <w:pStyle w:val="a3"/>
        <w:tabs>
          <w:tab w:val="clear" w:pos="6804"/>
        </w:tabs>
        <w:spacing w:before="0"/>
        <w:jc w:val="center"/>
        <w:rPr>
          <w:sz w:val="8"/>
        </w:rPr>
      </w:pPr>
    </w:p>
    <w:p w:rsidR="009E2EDA" w:rsidRPr="009E2EDA" w:rsidRDefault="009E2EDA" w:rsidP="003E300D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EDA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 «Развитие культурно</w:t>
      </w:r>
      <w:r w:rsidR="006D07E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E2EDA">
        <w:rPr>
          <w:rFonts w:ascii="Times New Roman" w:hAnsi="Times New Roman" w:cs="Times New Roman"/>
          <w:bCs/>
          <w:sz w:val="28"/>
          <w:szCs w:val="28"/>
        </w:rPr>
        <w:t xml:space="preserve">досуговой и профессиональной деятельности, направленной на творческую самореализацию населения Томского района» </w:t>
      </w:r>
    </w:p>
    <w:p w:rsidR="003E300D" w:rsidRPr="00767B46" w:rsidRDefault="003E300D" w:rsidP="003E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:rsidR="003E300D" w:rsidRPr="003E300D" w:rsidRDefault="003E300D" w:rsidP="003E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0D">
        <w:rPr>
          <w:rFonts w:ascii="Times New Roman" w:hAnsi="Times New Roman" w:cs="Times New Roman"/>
          <w:sz w:val="28"/>
          <w:szCs w:val="28"/>
        </w:rPr>
        <w:t xml:space="preserve">В </w:t>
      </w:r>
      <w:r w:rsidR="00767B46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Томского района от 24.04.2015 №111 «Об утверждении порядка разработки, утверждения, реализации и мониторинга ведомственных целевых программ Томского района» и в </w:t>
      </w:r>
      <w:r w:rsidRPr="003E300D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Pr="003E300D">
        <w:rPr>
          <w:rFonts w:ascii="Times New Roman" w:hAnsi="Times New Roman" w:cs="Times New Roman"/>
          <w:sz w:val="28"/>
          <w:szCs w:val="28"/>
        </w:rPr>
        <w:t>повышения уровня качества оказания муниципальных услуг</w:t>
      </w:r>
      <w:proofErr w:type="gramEnd"/>
      <w:r w:rsidRPr="003E300D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 на территории Томского района, создания системы развития деятельности муниципальных учреждений к</w:t>
      </w:r>
      <w:r w:rsidR="006D07E2">
        <w:rPr>
          <w:rFonts w:ascii="Times New Roman" w:hAnsi="Times New Roman" w:cs="Times New Roman"/>
          <w:sz w:val="28"/>
          <w:szCs w:val="28"/>
        </w:rPr>
        <w:t xml:space="preserve">ультуры, искусства, образования, </w:t>
      </w:r>
    </w:p>
    <w:p w:rsidR="009E2EDA" w:rsidRPr="00375641" w:rsidRDefault="009E2EDA" w:rsidP="009E2EDA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:rsidR="003E300D" w:rsidRPr="003E300D" w:rsidRDefault="003E300D" w:rsidP="003E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0D">
        <w:rPr>
          <w:rFonts w:ascii="Times New Roman" w:hAnsi="Times New Roman" w:cs="Times New Roman"/>
          <w:sz w:val="28"/>
          <w:szCs w:val="28"/>
        </w:rPr>
        <w:t xml:space="preserve">1. Утвердить ведомственную целевую </w:t>
      </w:r>
      <w:hyperlink w:anchor="Par33" w:history="1">
        <w:r w:rsidRPr="003E300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E300D">
        <w:rPr>
          <w:rFonts w:ascii="Times New Roman" w:hAnsi="Times New Roman" w:cs="Times New Roman"/>
          <w:sz w:val="28"/>
          <w:szCs w:val="28"/>
        </w:rPr>
        <w:t xml:space="preserve"> "Развитие культурно-досуговой и профессиональной деятельности, направленной на творческую самореализацию населения Томского района" согласно приложению к настоящему постановлению.</w:t>
      </w:r>
    </w:p>
    <w:p w:rsidR="003E300D" w:rsidRPr="003E300D" w:rsidRDefault="003E300D" w:rsidP="003E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0D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Томского района (О.Е.Ефимова) обеспечить опубликование настоящего постановления в газете </w:t>
      </w:r>
      <w:r w:rsidR="006D07E2">
        <w:rPr>
          <w:rFonts w:ascii="Times New Roman" w:hAnsi="Times New Roman" w:cs="Times New Roman"/>
          <w:sz w:val="28"/>
          <w:szCs w:val="28"/>
        </w:rPr>
        <w:t>«</w:t>
      </w:r>
      <w:r w:rsidRPr="003E300D">
        <w:rPr>
          <w:rFonts w:ascii="Times New Roman" w:hAnsi="Times New Roman" w:cs="Times New Roman"/>
          <w:sz w:val="28"/>
          <w:szCs w:val="28"/>
        </w:rPr>
        <w:t>Томское предместье</w:t>
      </w:r>
      <w:r w:rsidR="006D07E2">
        <w:rPr>
          <w:rFonts w:ascii="Times New Roman" w:hAnsi="Times New Roman" w:cs="Times New Roman"/>
          <w:sz w:val="28"/>
          <w:szCs w:val="28"/>
        </w:rPr>
        <w:t>»</w:t>
      </w:r>
      <w:r w:rsidRPr="003E300D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муниципального образования </w:t>
      </w:r>
      <w:r w:rsidR="006D07E2">
        <w:rPr>
          <w:rFonts w:ascii="Times New Roman" w:hAnsi="Times New Roman" w:cs="Times New Roman"/>
          <w:sz w:val="28"/>
          <w:szCs w:val="28"/>
        </w:rPr>
        <w:t>«</w:t>
      </w:r>
      <w:r w:rsidRPr="003E300D">
        <w:rPr>
          <w:rFonts w:ascii="Times New Roman" w:hAnsi="Times New Roman" w:cs="Times New Roman"/>
          <w:sz w:val="28"/>
          <w:szCs w:val="28"/>
        </w:rPr>
        <w:t>Томский район</w:t>
      </w:r>
      <w:r w:rsidR="006D07E2">
        <w:rPr>
          <w:rFonts w:ascii="Times New Roman" w:hAnsi="Times New Roman" w:cs="Times New Roman"/>
          <w:sz w:val="28"/>
          <w:szCs w:val="28"/>
        </w:rPr>
        <w:t>» в сети «Интернет»</w:t>
      </w:r>
      <w:r w:rsidRPr="003E300D">
        <w:rPr>
          <w:rFonts w:ascii="Times New Roman" w:hAnsi="Times New Roman" w:cs="Times New Roman"/>
          <w:sz w:val="28"/>
          <w:szCs w:val="28"/>
        </w:rPr>
        <w:t>.</w:t>
      </w:r>
    </w:p>
    <w:p w:rsidR="003E300D" w:rsidRPr="003E300D" w:rsidRDefault="003E300D" w:rsidP="003E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30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0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Томского района - начальника Управления по социальной политике В.П.Железчикова.</w:t>
      </w:r>
    </w:p>
    <w:p w:rsidR="009E2EDA" w:rsidRDefault="009E2EDA" w:rsidP="003E300D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</w:p>
    <w:p w:rsidR="009E2EDA" w:rsidRDefault="009E2EDA" w:rsidP="009E2EDA">
      <w:pPr>
        <w:pStyle w:val="10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                                                                   В.Е. Лукьянов</w:t>
      </w:r>
    </w:p>
    <w:p w:rsidR="003E300D" w:rsidRPr="00767B46" w:rsidRDefault="003E300D" w:rsidP="009E2EDA">
      <w:pPr>
        <w:pStyle w:val="10"/>
        <w:ind w:left="2900" w:hanging="2900"/>
        <w:jc w:val="both"/>
        <w:rPr>
          <w:sz w:val="10"/>
        </w:rPr>
      </w:pPr>
    </w:p>
    <w:p w:rsidR="009E2EDA" w:rsidRPr="00767B46" w:rsidRDefault="009E2EDA" w:rsidP="009E2EDA">
      <w:pPr>
        <w:pStyle w:val="10"/>
        <w:ind w:left="2900" w:hanging="2900"/>
        <w:jc w:val="both"/>
      </w:pPr>
    </w:p>
    <w:p w:rsidR="009E2EDA" w:rsidRDefault="00A72F82" w:rsidP="009E2EDA">
      <w:pPr>
        <w:pStyle w:val="a3"/>
        <w:spacing w:before="0"/>
        <w:rPr>
          <w:sz w:val="20"/>
        </w:rPr>
      </w:pPr>
      <w:r>
        <w:rPr>
          <w:sz w:val="20"/>
        </w:rPr>
        <w:t>П.Ю. Евграфов</w:t>
      </w:r>
    </w:p>
    <w:p w:rsidR="009E2EDA" w:rsidRDefault="009E2EDA" w:rsidP="009E2EDA">
      <w:pPr>
        <w:pStyle w:val="a3"/>
        <w:spacing w:before="0"/>
        <w:rPr>
          <w:sz w:val="20"/>
        </w:rPr>
      </w:pPr>
      <w:r>
        <w:rPr>
          <w:sz w:val="20"/>
        </w:rPr>
        <w:t xml:space="preserve">40 </w:t>
      </w:r>
      <w:r w:rsidR="006D07E2">
        <w:rPr>
          <w:sz w:val="20"/>
        </w:rPr>
        <w:t>8761</w:t>
      </w:r>
    </w:p>
    <w:p w:rsidR="00E86170" w:rsidRDefault="00BF5EAB" w:rsidP="006D07E2">
      <w:pPr>
        <w:rPr>
          <w:rFonts w:ascii="Times New Roman" w:hAnsi="Times New Roman" w:cs="Times New Roman"/>
          <w:sz w:val="24"/>
          <w:szCs w:val="24"/>
        </w:rPr>
        <w:sectPr w:rsidR="00E86170" w:rsidSect="00E8617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>
        <w:rPr>
          <w:sz w:val="20"/>
        </w:rPr>
        <w:br w:type="page"/>
      </w:r>
    </w:p>
    <w:p w:rsidR="00DD262A" w:rsidRPr="00DD262A" w:rsidRDefault="00DD262A" w:rsidP="00207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D262A">
        <w:rPr>
          <w:rFonts w:ascii="Times New Roman" w:hAnsi="Times New Roman" w:cs="Times New Roman"/>
          <w:sz w:val="24"/>
          <w:szCs w:val="24"/>
        </w:rPr>
        <w:lastRenderedPageBreak/>
        <w:t>Приложениек</w:t>
      </w:r>
      <w:proofErr w:type="spellEnd"/>
      <w:r w:rsidRPr="00DD26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62A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DD262A" w:rsidRPr="003740E4" w:rsidRDefault="003740E4" w:rsidP="00DD2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40E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40E4">
        <w:rPr>
          <w:rFonts w:ascii="Times New Roman" w:hAnsi="Times New Roman" w:cs="Times New Roman"/>
          <w:sz w:val="24"/>
          <w:szCs w:val="24"/>
          <w:u w:val="single"/>
        </w:rPr>
        <w:t>21.01.2016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№ 11-1</w:t>
      </w:r>
      <w:r w:rsidR="00DD262A" w:rsidRPr="003740E4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43" w:rsidRPr="00DD262A" w:rsidRDefault="008C7143" w:rsidP="00DD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DD262A">
        <w:rPr>
          <w:rFonts w:ascii="Times New Roman" w:hAnsi="Times New Roman" w:cs="Times New Roman"/>
          <w:b/>
          <w:bCs/>
          <w:sz w:val="24"/>
          <w:szCs w:val="24"/>
        </w:rPr>
        <w:t>ВЕДОМСТВЕННАЯ ЦЕЛЕВАЯ ПРОГРАММА</w:t>
      </w:r>
      <w:bookmarkStart w:id="1" w:name="_GoBack"/>
      <w:bookmarkEnd w:id="1"/>
    </w:p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62A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КУЛЬТУРНО-ДОСУГОВОЙ И </w:t>
      </w:r>
      <w:proofErr w:type="gramStart"/>
      <w:r w:rsidRPr="00DD262A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  <w:proofErr w:type="gramEnd"/>
    </w:p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62A">
        <w:rPr>
          <w:rFonts w:ascii="Times New Roman" w:hAnsi="Times New Roman" w:cs="Times New Roman"/>
          <w:b/>
          <w:bCs/>
          <w:sz w:val="24"/>
          <w:szCs w:val="24"/>
        </w:rPr>
        <w:t>ДЕЯТЕЛЬНОСТИ, НАПРАВЛЕННОЙ НА ТВОРЧЕСКУЮ САМОРЕАЛИЗАЦИЮ</w:t>
      </w:r>
    </w:p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62A">
        <w:rPr>
          <w:rFonts w:ascii="Times New Roman" w:hAnsi="Times New Roman" w:cs="Times New Roman"/>
          <w:b/>
          <w:bCs/>
          <w:sz w:val="24"/>
          <w:szCs w:val="24"/>
        </w:rPr>
        <w:t>НАСЕЛЕНИЯ ТОМСКОГО РАЙОНА"</w:t>
      </w:r>
    </w:p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AB" w:rsidRPr="00BF5EAB" w:rsidRDefault="00BF5EAB" w:rsidP="00BF5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EAB">
        <w:rPr>
          <w:rFonts w:ascii="Times New Roman" w:hAnsi="Times New Roman" w:cs="Times New Roman"/>
          <w:sz w:val="24"/>
          <w:szCs w:val="24"/>
        </w:rPr>
        <w:t>Паспорт ведомственной целевой программы Томского района</w:t>
      </w:r>
    </w:p>
    <w:p w:rsid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2694"/>
        <w:gridCol w:w="2126"/>
        <w:gridCol w:w="2268"/>
        <w:gridCol w:w="2268"/>
      </w:tblGrid>
      <w:tr w:rsidR="00BF5EAB" w:rsidTr="009E63E9">
        <w:tc>
          <w:tcPr>
            <w:tcW w:w="5670" w:type="dxa"/>
          </w:tcPr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9356" w:type="dxa"/>
            <w:gridSpan w:val="4"/>
          </w:tcPr>
          <w:p w:rsidR="00BF5EAB" w:rsidRPr="00BF5EAB" w:rsidRDefault="00A778E2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Администрация</w:t>
            </w:r>
            <w:r w:rsidRPr="00DD262A">
              <w:rPr>
                <w:rFonts w:ascii="Times New Roman" w:hAnsi="Times New Roman" w:cs="Times New Roman"/>
                <w:sz w:val="24"/>
                <w:szCs w:val="24"/>
              </w:rPr>
              <w:t xml:space="preserve"> Томского района</w:t>
            </w:r>
          </w:p>
        </w:tc>
      </w:tr>
      <w:tr w:rsidR="00BF5EAB" w:rsidTr="009E63E9">
        <w:tc>
          <w:tcPr>
            <w:tcW w:w="5670" w:type="dxa"/>
          </w:tcPr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9356" w:type="dxa"/>
            <w:gridSpan w:val="4"/>
          </w:tcPr>
          <w:p w:rsidR="00BF5EAB" w:rsidRPr="00BF5EAB" w:rsidRDefault="009E63E9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sz w:val="24"/>
              </w:rPr>
              <w:t>Второго типа</w:t>
            </w:r>
          </w:p>
        </w:tc>
      </w:tr>
      <w:tr w:rsidR="00BF5EAB" w:rsidTr="009E63E9">
        <w:tc>
          <w:tcPr>
            <w:tcW w:w="5670" w:type="dxa"/>
          </w:tcPr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9356" w:type="dxa"/>
            <w:gridSpan w:val="4"/>
          </w:tcPr>
          <w:p w:rsidR="00944360" w:rsidRPr="00944360" w:rsidRDefault="00944360" w:rsidP="00944360">
            <w:pPr>
              <w:autoSpaceDE w:val="0"/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44360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«Социальное развитие Томского района</w:t>
            </w:r>
            <w:r w:rsidR="00A72F82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944360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на 2016-2020 годы»</w:t>
            </w:r>
          </w:p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AB" w:rsidTr="009E63E9">
        <w:tc>
          <w:tcPr>
            <w:tcW w:w="5670" w:type="dxa"/>
          </w:tcPr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9356" w:type="dxa"/>
            <w:gridSpan w:val="4"/>
          </w:tcPr>
          <w:p w:rsidR="00BF5EAB" w:rsidRPr="009E63E9" w:rsidRDefault="009E63E9" w:rsidP="005A2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E9">
              <w:rPr>
                <w:rStyle w:val="FontStyle42"/>
                <w:b/>
                <w:sz w:val="24"/>
                <w:szCs w:val="24"/>
              </w:rPr>
              <w:t>«</w:t>
            </w:r>
            <w:r w:rsidRPr="009E63E9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Развитие культуры, искусства и туризма на территории муниципаль</w:t>
            </w:r>
            <w:r w:rsidR="00296551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ного образования «Томский район</w:t>
            </w:r>
            <w:r w:rsidRPr="009E63E9">
              <w:rPr>
                <w:rStyle w:val="FontStyle42"/>
                <w:b/>
                <w:sz w:val="24"/>
                <w:szCs w:val="24"/>
              </w:rPr>
              <w:t>»</w:t>
            </w:r>
          </w:p>
        </w:tc>
      </w:tr>
      <w:tr w:rsidR="00BF5EAB" w:rsidTr="009E63E9">
        <w:tc>
          <w:tcPr>
            <w:tcW w:w="5670" w:type="dxa"/>
          </w:tcPr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9356" w:type="dxa"/>
            <w:gridSpan w:val="4"/>
          </w:tcPr>
          <w:p w:rsidR="00BF5EAB" w:rsidRPr="00BF5EAB" w:rsidRDefault="009E63E9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49AF">
              <w:rPr>
                <w:rFonts w:ascii="Times New Roman" w:hAnsi="Times New Roman" w:cs="Times New Roman"/>
                <w:sz w:val="24"/>
                <w:szCs w:val="24"/>
              </w:rPr>
              <w:t>ормирование единого культурного пространства посредствам создания условий для выравнивания доступа населения к культурным ценностям, информационным ресурсам и пользованию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слугами учреждений культуры</w:t>
            </w:r>
          </w:p>
        </w:tc>
      </w:tr>
      <w:tr w:rsidR="00BF5EAB" w:rsidTr="009E63E9">
        <w:tc>
          <w:tcPr>
            <w:tcW w:w="5670" w:type="dxa"/>
          </w:tcPr>
          <w:p w:rsidR="00BF5EAB" w:rsidRPr="00BF5EAB" w:rsidRDefault="00BF5EAB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Цель ВЦП (задача СБП)</w:t>
            </w:r>
          </w:p>
        </w:tc>
        <w:tc>
          <w:tcPr>
            <w:tcW w:w="9356" w:type="dxa"/>
            <w:gridSpan w:val="4"/>
          </w:tcPr>
          <w:p w:rsidR="00BF5EAB" w:rsidRPr="00962956" w:rsidRDefault="00962956" w:rsidP="009E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956">
              <w:rPr>
                <w:rFonts w:ascii="Times New Roman" w:hAnsi="Times New Roman" w:cs="Times New Roman"/>
                <w:sz w:val="24"/>
                <w:szCs w:val="24"/>
              </w:rPr>
              <w:t>беспечение доступа</w:t>
            </w:r>
            <w:r w:rsidRPr="00962956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Pr="00962956">
              <w:rPr>
                <w:rFonts w:ascii="Times New Roman" w:hAnsi="Times New Roman" w:cs="Times New Roman"/>
                <w:sz w:val="24"/>
                <w:szCs w:val="24"/>
              </w:rPr>
              <w:t xml:space="preserve"> к услугам учреждений культуры и искусства, информации, культурным ценностям</w:t>
            </w:r>
          </w:p>
        </w:tc>
      </w:tr>
      <w:tr w:rsidR="00CA26A3" w:rsidTr="009E63E9">
        <w:tc>
          <w:tcPr>
            <w:tcW w:w="5670" w:type="dxa"/>
          </w:tcPr>
          <w:p w:rsidR="00CA26A3" w:rsidRPr="00BF5EAB" w:rsidRDefault="00CA26A3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2694" w:type="dxa"/>
            <w:vAlign w:val="center"/>
          </w:tcPr>
          <w:p w:rsidR="00CA26A3" w:rsidRPr="00BF5EAB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9E63E9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CA26A3" w:rsidRPr="00BF5EAB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vAlign w:val="center"/>
          </w:tcPr>
          <w:p w:rsidR="00CA26A3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CA26A3" w:rsidRPr="00BF5EAB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BF5E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vAlign w:val="center"/>
          </w:tcPr>
          <w:p w:rsidR="00CA26A3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CA26A3" w:rsidRPr="00BF5EAB" w:rsidRDefault="00CA26A3" w:rsidP="00E8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E3E8F" w:rsidTr="001E3E8F">
        <w:trPr>
          <w:trHeight w:val="872"/>
        </w:trPr>
        <w:tc>
          <w:tcPr>
            <w:tcW w:w="5670" w:type="dxa"/>
            <w:vAlign w:val="center"/>
          </w:tcPr>
          <w:p w:rsidR="001E3E8F" w:rsidRPr="00766550" w:rsidRDefault="00962956" w:rsidP="001E3E8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6"/>
              </w:rPr>
            </w:pPr>
            <w:r w:rsidRPr="000028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</w:t>
            </w:r>
            <w:r w:rsidR="00207D79">
              <w:rPr>
                <w:rFonts w:ascii="Times New Roman" w:hAnsi="Times New Roman" w:cs="Times New Roman"/>
                <w:sz w:val="24"/>
                <w:szCs w:val="24"/>
              </w:rPr>
              <w:t xml:space="preserve">и участников </w:t>
            </w:r>
            <w:r w:rsidRPr="00002846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2694" w:type="dxa"/>
            <w:vAlign w:val="center"/>
          </w:tcPr>
          <w:p w:rsidR="001E3E8F" w:rsidRPr="00766550" w:rsidRDefault="00962956" w:rsidP="001E3E8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Чел.</w:t>
            </w:r>
          </w:p>
        </w:tc>
        <w:tc>
          <w:tcPr>
            <w:tcW w:w="2126" w:type="dxa"/>
            <w:vAlign w:val="center"/>
          </w:tcPr>
          <w:p w:rsidR="001E3E8F" w:rsidRPr="00207D79" w:rsidRDefault="00207D79" w:rsidP="001E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11400</w:t>
            </w:r>
          </w:p>
        </w:tc>
        <w:tc>
          <w:tcPr>
            <w:tcW w:w="2268" w:type="dxa"/>
            <w:vAlign w:val="center"/>
          </w:tcPr>
          <w:p w:rsidR="001E3E8F" w:rsidRPr="00207D79" w:rsidRDefault="00207D79" w:rsidP="001E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12000</w:t>
            </w:r>
          </w:p>
        </w:tc>
        <w:tc>
          <w:tcPr>
            <w:tcW w:w="2268" w:type="dxa"/>
            <w:vAlign w:val="center"/>
          </w:tcPr>
          <w:p w:rsidR="001E3E8F" w:rsidRPr="00207D79" w:rsidRDefault="00207D79" w:rsidP="001E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12400</w:t>
            </w:r>
          </w:p>
        </w:tc>
      </w:tr>
      <w:tr w:rsidR="00777DCB" w:rsidTr="009E63E9">
        <w:tc>
          <w:tcPr>
            <w:tcW w:w="5670" w:type="dxa"/>
          </w:tcPr>
          <w:p w:rsidR="00777DCB" w:rsidRPr="00BF5EAB" w:rsidRDefault="00962956" w:rsidP="00962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9356" w:type="dxa"/>
            <w:gridSpan w:val="4"/>
          </w:tcPr>
          <w:p w:rsidR="00777DCB" w:rsidRPr="00BF5EAB" w:rsidRDefault="005A23D2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E86170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F1C0E" w:rsidTr="009E63E9">
        <w:tc>
          <w:tcPr>
            <w:tcW w:w="5670" w:type="dxa"/>
            <w:vMerge w:val="restart"/>
          </w:tcPr>
          <w:p w:rsidR="00DF1C0E" w:rsidRPr="00BF5EAB" w:rsidRDefault="00DF1C0E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расходов бюджета Томского района на реализацию ВЦП</w:t>
            </w:r>
          </w:p>
        </w:tc>
        <w:tc>
          <w:tcPr>
            <w:tcW w:w="7088" w:type="dxa"/>
            <w:gridSpan w:val="3"/>
          </w:tcPr>
          <w:p w:rsidR="00DF1C0E" w:rsidRDefault="00DF1C0E" w:rsidP="00DF1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2268" w:type="dxa"/>
            <w:vMerge w:val="restart"/>
          </w:tcPr>
          <w:p w:rsidR="00DF1C0E" w:rsidRDefault="00DF1C0E" w:rsidP="00DF1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F1C0E" w:rsidTr="00207D79">
        <w:tc>
          <w:tcPr>
            <w:tcW w:w="5670" w:type="dxa"/>
            <w:vMerge/>
          </w:tcPr>
          <w:p w:rsidR="00DF1C0E" w:rsidRPr="00BF5EAB" w:rsidRDefault="00DF1C0E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F1C0E" w:rsidRDefault="00DF1C0E" w:rsidP="00472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2126" w:type="dxa"/>
            <w:vAlign w:val="center"/>
          </w:tcPr>
          <w:p w:rsidR="00DF1C0E" w:rsidRDefault="00DF1C0E" w:rsidP="00472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vAlign w:val="center"/>
          </w:tcPr>
          <w:p w:rsidR="00DF1C0E" w:rsidRDefault="00DF1C0E" w:rsidP="00472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vMerge/>
          </w:tcPr>
          <w:p w:rsidR="00DF1C0E" w:rsidRDefault="00DF1C0E" w:rsidP="005A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0E" w:rsidTr="00207D79">
        <w:trPr>
          <w:trHeight w:val="149"/>
        </w:trPr>
        <w:tc>
          <w:tcPr>
            <w:tcW w:w="5670" w:type="dxa"/>
            <w:vAlign w:val="center"/>
          </w:tcPr>
          <w:p w:rsidR="00DF1C0E" w:rsidRPr="003A66EB" w:rsidRDefault="00DF1C0E" w:rsidP="009E63E9">
            <w:pPr>
              <w:pStyle w:val="1"/>
            </w:pPr>
            <w:r>
              <w:t>2016 год</w:t>
            </w:r>
          </w:p>
        </w:tc>
        <w:tc>
          <w:tcPr>
            <w:tcW w:w="2694" w:type="dxa"/>
            <w:vAlign w:val="center"/>
          </w:tcPr>
          <w:p w:rsidR="00DF1C0E" w:rsidRPr="005B34F1" w:rsidRDefault="008A27E1" w:rsidP="009E63E9">
            <w:pPr>
              <w:pStyle w:val="1"/>
            </w:pPr>
            <w:r>
              <w:t>0801</w:t>
            </w:r>
          </w:p>
        </w:tc>
        <w:tc>
          <w:tcPr>
            <w:tcW w:w="2126" w:type="dxa"/>
            <w:vAlign w:val="center"/>
          </w:tcPr>
          <w:p w:rsidR="00DF1C0E" w:rsidRPr="005B34F1" w:rsidRDefault="00CF0A95" w:rsidP="009E63E9">
            <w:pPr>
              <w:pStyle w:val="1"/>
            </w:pPr>
            <w:r>
              <w:t>7616000000</w:t>
            </w:r>
          </w:p>
        </w:tc>
        <w:tc>
          <w:tcPr>
            <w:tcW w:w="2268" w:type="dxa"/>
            <w:vAlign w:val="center"/>
          </w:tcPr>
          <w:p w:rsidR="00DF1C0E" w:rsidRPr="005B34F1" w:rsidRDefault="008A27E1" w:rsidP="009E63E9">
            <w:pPr>
              <w:pStyle w:val="1"/>
            </w:pPr>
            <w:r>
              <w:t>240</w:t>
            </w:r>
          </w:p>
        </w:tc>
        <w:tc>
          <w:tcPr>
            <w:tcW w:w="2268" w:type="dxa"/>
            <w:vAlign w:val="center"/>
          </w:tcPr>
          <w:p w:rsidR="00DF1C0E" w:rsidRPr="005B34F1" w:rsidRDefault="00DF1C0E" w:rsidP="009E63E9">
            <w:pPr>
              <w:pStyle w:val="1"/>
            </w:pPr>
            <w:r>
              <w:t>2533</w:t>
            </w:r>
            <w:r w:rsidRPr="005B34F1">
              <w:t>,0</w:t>
            </w:r>
          </w:p>
        </w:tc>
      </w:tr>
      <w:tr w:rsidR="008A27E1" w:rsidTr="00207D79">
        <w:tc>
          <w:tcPr>
            <w:tcW w:w="5670" w:type="dxa"/>
            <w:vAlign w:val="center"/>
          </w:tcPr>
          <w:p w:rsidR="008A27E1" w:rsidRPr="003A66EB" w:rsidRDefault="008A27E1" w:rsidP="009E63E9">
            <w:pPr>
              <w:pStyle w:val="1"/>
            </w:pPr>
            <w:r>
              <w:t>2017 год</w:t>
            </w:r>
          </w:p>
        </w:tc>
        <w:tc>
          <w:tcPr>
            <w:tcW w:w="2694" w:type="dxa"/>
            <w:vAlign w:val="center"/>
          </w:tcPr>
          <w:p w:rsidR="008A27E1" w:rsidRPr="005B34F1" w:rsidRDefault="008A27E1" w:rsidP="009E63E9">
            <w:pPr>
              <w:pStyle w:val="1"/>
            </w:pPr>
            <w:r>
              <w:t>0801</w:t>
            </w:r>
          </w:p>
        </w:tc>
        <w:tc>
          <w:tcPr>
            <w:tcW w:w="2126" w:type="dxa"/>
            <w:vAlign w:val="center"/>
          </w:tcPr>
          <w:p w:rsidR="008A27E1" w:rsidRPr="005B34F1" w:rsidRDefault="00CF0A95" w:rsidP="009E63E9">
            <w:pPr>
              <w:pStyle w:val="1"/>
            </w:pPr>
            <w:r>
              <w:t>7616000000</w:t>
            </w:r>
          </w:p>
        </w:tc>
        <w:tc>
          <w:tcPr>
            <w:tcW w:w="2268" w:type="dxa"/>
            <w:vAlign w:val="center"/>
          </w:tcPr>
          <w:p w:rsidR="008A27E1" w:rsidRPr="005B34F1" w:rsidRDefault="008A27E1" w:rsidP="009E63E9">
            <w:pPr>
              <w:pStyle w:val="1"/>
            </w:pPr>
            <w:r>
              <w:t>240</w:t>
            </w:r>
          </w:p>
        </w:tc>
        <w:tc>
          <w:tcPr>
            <w:tcW w:w="2268" w:type="dxa"/>
            <w:vAlign w:val="center"/>
          </w:tcPr>
          <w:p w:rsidR="008A27E1" w:rsidRPr="005B34F1" w:rsidRDefault="008A27E1" w:rsidP="009E63E9">
            <w:pPr>
              <w:pStyle w:val="1"/>
            </w:pPr>
            <w:r>
              <w:t>2786,3</w:t>
            </w:r>
            <w:r w:rsidRPr="005B34F1">
              <w:t>0</w:t>
            </w:r>
          </w:p>
        </w:tc>
      </w:tr>
      <w:tr w:rsidR="008A27E1" w:rsidTr="00207D79">
        <w:tc>
          <w:tcPr>
            <w:tcW w:w="5670" w:type="dxa"/>
            <w:vAlign w:val="center"/>
          </w:tcPr>
          <w:p w:rsidR="008A27E1" w:rsidRPr="003A66EB" w:rsidRDefault="008A27E1" w:rsidP="009E63E9">
            <w:pPr>
              <w:pStyle w:val="1"/>
            </w:pPr>
            <w:r>
              <w:t>2018 год</w:t>
            </w:r>
          </w:p>
        </w:tc>
        <w:tc>
          <w:tcPr>
            <w:tcW w:w="2694" w:type="dxa"/>
            <w:vAlign w:val="center"/>
          </w:tcPr>
          <w:p w:rsidR="008A27E1" w:rsidRPr="005B34F1" w:rsidRDefault="008A27E1" w:rsidP="009E63E9">
            <w:pPr>
              <w:pStyle w:val="1"/>
            </w:pPr>
            <w:r>
              <w:t>0801</w:t>
            </w:r>
          </w:p>
        </w:tc>
        <w:tc>
          <w:tcPr>
            <w:tcW w:w="2126" w:type="dxa"/>
            <w:vAlign w:val="center"/>
          </w:tcPr>
          <w:p w:rsidR="008A27E1" w:rsidRPr="005B34F1" w:rsidRDefault="00CF0A95" w:rsidP="009E63E9">
            <w:pPr>
              <w:pStyle w:val="1"/>
            </w:pPr>
            <w:r>
              <w:t>7616000000</w:t>
            </w:r>
          </w:p>
        </w:tc>
        <w:tc>
          <w:tcPr>
            <w:tcW w:w="2268" w:type="dxa"/>
            <w:vAlign w:val="center"/>
          </w:tcPr>
          <w:p w:rsidR="008A27E1" w:rsidRPr="005B34F1" w:rsidRDefault="008A27E1" w:rsidP="009E63E9">
            <w:pPr>
              <w:pStyle w:val="1"/>
            </w:pPr>
            <w:r>
              <w:t>240</w:t>
            </w:r>
          </w:p>
        </w:tc>
        <w:tc>
          <w:tcPr>
            <w:tcW w:w="2268" w:type="dxa"/>
            <w:vAlign w:val="center"/>
          </w:tcPr>
          <w:p w:rsidR="008A27E1" w:rsidRPr="005B34F1" w:rsidRDefault="008A27E1" w:rsidP="009E63E9">
            <w:pPr>
              <w:pStyle w:val="1"/>
            </w:pPr>
            <w:r>
              <w:t>3064,93</w:t>
            </w:r>
          </w:p>
        </w:tc>
      </w:tr>
    </w:tbl>
    <w:p w:rsidR="00BF5EAB" w:rsidRPr="00DD262A" w:rsidRDefault="00BF5EAB" w:rsidP="00DD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512" w:rsidRDefault="00D66512" w:rsidP="00D665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50"/>
      <w:bookmarkStart w:id="3" w:name="Par92"/>
      <w:bookmarkStart w:id="4" w:name="Par105"/>
      <w:bookmarkEnd w:id="2"/>
      <w:bookmarkEnd w:id="3"/>
      <w:bookmarkEnd w:id="4"/>
      <w:r w:rsidRPr="005E0BE6">
        <w:rPr>
          <w:rFonts w:ascii="Times New Roman" w:hAnsi="Times New Roman" w:cs="Times New Roman"/>
          <w:b/>
          <w:sz w:val="24"/>
          <w:szCs w:val="24"/>
        </w:rPr>
        <w:t>Раздел 1. Характеристика задачи СБП, для решения которой разработана ВЦП</w:t>
      </w:r>
    </w:p>
    <w:p w:rsidR="00850BEC" w:rsidRPr="00207D79" w:rsidRDefault="00850BEC" w:rsidP="00850BEC">
      <w:pPr>
        <w:pStyle w:val="a8"/>
        <w:ind w:firstLine="708"/>
        <w:jc w:val="both"/>
        <w:rPr>
          <w:rStyle w:val="a6"/>
          <w:bCs/>
          <w:sz w:val="24"/>
        </w:rPr>
      </w:pPr>
      <w:r w:rsidRPr="00207D79">
        <w:rPr>
          <w:rFonts w:ascii="Times New Roman" w:hAnsi="Times New Roman" w:cs="Times New Roman"/>
          <w:sz w:val="24"/>
        </w:rPr>
        <w:t>Ведомственная целевая программа</w:t>
      </w:r>
      <w:r w:rsidR="008C7143">
        <w:rPr>
          <w:rFonts w:ascii="Times New Roman" w:hAnsi="Times New Roman" w:cs="Times New Roman"/>
          <w:sz w:val="24"/>
        </w:rPr>
        <w:t xml:space="preserve"> </w:t>
      </w:r>
      <w:r w:rsidRPr="00207D79">
        <w:rPr>
          <w:rStyle w:val="FontStyle41"/>
          <w:b w:val="0"/>
          <w:sz w:val="24"/>
          <w:szCs w:val="22"/>
        </w:rPr>
        <w:t>«</w:t>
      </w:r>
      <w:r w:rsidR="00207D79" w:rsidRPr="00207D79">
        <w:rPr>
          <w:rFonts w:ascii="Times New Roman" w:hAnsi="Times New Roman" w:cs="Times New Roman"/>
          <w:sz w:val="24"/>
        </w:rPr>
        <w:t>Развитие культурно-досуговой и профессиональной деятельности, направленной на творческую самореализацию населения Томского района</w:t>
      </w:r>
      <w:r w:rsidRPr="00207D79">
        <w:rPr>
          <w:rStyle w:val="FontStyle41"/>
          <w:b w:val="0"/>
          <w:sz w:val="24"/>
          <w:szCs w:val="22"/>
        </w:rPr>
        <w:t xml:space="preserve">» (далее – ВЦП) направлена на реализацию подпрограммы 1 «Развитие культуры, искусства и туризма на территории муниципального образования «Томский район»» муниципальной программы </w:t>
      </w:r>
      <w:r w:rsidRPr="00207D79">
        <w:rPr>
          <w:rStyle w:val="a6"/>
          <w:rFonts w:ascii="Times New Roman" w:hAnsi="Times New Roman"/>
          <w:b w:val="0"/>
          <w:bCs/>
          <w:sz w:val="24"/>
        </w:rPr>
        <w:t>«Социальное развитие Томского района на 2016-2020 годы».</w:t>
      </w:r>
    </w:p>
    <w:p w:rsidR="00D66512" w:rsidRPr="00DD262A" w:rsidRDefault="00D66512" w:rsidP="00850BE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62A">
        <w:rPr>
          <w:rFonts w:ascii="Times New Roman" w:hAnsi="Times New Roman" w:cs="Times New Roman"/>
          <w:sz w:val="24"/>
          <w:szCs w:val="24"/>
        </w:rPr>
        <w:t xml:space="preserve">Томский район является самым крупным по численности населения сельским районом </w:t>
      </w:r>
      <w:r w:rsidR="00850BEC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DD262A">
        <w:rPr>
          <w:rFonts w:ascii="Times New Roman" w:hAnsi="Times New Roman" w:cs="Times New Roman"/>
          <w:sz w:val="24"/>
          <w:szCs w:val="24"/>
        </w:rPr>
        <w:t xml:space="preserve">области, окаймляющим территорию областного центра. В рамках решения комплексной задачи социально-экономического развития Томского района, создания условий для развития духовности, высокой культуры и нравственного здоровья населения Томского района поставлена </w:t>
      </w:r>
      <w:proofErr w:type="gramStart"/>
      <w:r w:rsidRPr="00DD262A">
        <w:rPr>
          <w:rFonts w:ascii="Times New Roman" w:hAnsi="Times New Roman" w:cs="Times New Roman"/>
          <w:sz w:val="24"/>
          <w:szCs w:val="24"/>
        </w:rPr>
        <w:t>амбициозная</w:t>
      </w:r>
      <w:proofErr w:type="gramEnd"/>
      <w:r w:rsidRPr="00DD262A">
        <w:rPr>
          <w:rFonts w:ascii="Times New Roman" w:hAnsi="Times New Roman" w:cs="Times New Roman"/>
          <w:sz w:val="24"/>
          <w:szCs w:val="24"/>
        </w:rPr>
        <w:t xml:space="preserve"> задача - придать Томскому району статус сельской культурной столицы Томской области. Это подразумевает: проведение серьезных мероприятий в различных областях жизнедеятельности, в том числе и в сфере культуры. Сформированная в Томском районе культурная среда дает все основания для реализации поставленной задачи. В Томском районе развита сеть учреждений дополнительного образования в сфере культуры, большое количество профессиональных коллективов и сельских домов культуры, демонстрирующих образцы сельской культуры. На территории Томского района постоянно проходят крупные культурно-массовые мероприятия: межрегиональные, всероссийские и международные конкурсы и фестивали, такие как</w:t>
      </w:r>
      <w:r w:rsidR="00850BEC">
        <w:rPr>
          <w:rFonts w:ascii="Times New Roman" w:hAnsi="Times New Roman" w:cs="Times New Roman"/>
          <w:sz w:val="24"/>
          <w:szCs w:val="24"/>
        </w:rPr>
        <w:t>:</w:t>
      </w:r>
      <w:r w:rsidRPr="00DD262A">
        <w:rPr>
          <w:rFonts w:ascii="Times New Roman" w:hAnsi="Times New Roman" w:cs="Times New Roman"/>
          <w:sz w:val="24"/>
          <w:szCs w:val="24"/>
        </w:rPr>
        <w:t xml:space="preserve"> "Праздник топора", праздник « День семьи, любви и верности», яблочный спас, Солохина ярмарка. Развивается частное государственное партнерство в сфере культуры и искусства.</w:t>
      </w:r>
    </w:p>
    <w:p w:rsidR="00D66512" w:rsidRDefault="00D66512" w:rsidP="00D6651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2A">
        <w:rPr>
          <w:rFonts w:ascii="Times New Roman" w:hAnsi="Times New Roman" w:cs="Times New Roman"/>
          <w:sz w:val="24"/>
          <w:szCs w:val="24"/>
        </w:rPr>
        <w:t>Организация свободного времени детей, подростков, молодежи и взрослого населения выполняет важную функцию культурного воспитания.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</w:t>
      </w:r>
      <w:r w:rsidR="004174A6">
        <w:rPr>
          <w:rFonts w:ascii="Times New Roman" w:hAnsi="Times New Roman" w:cs="Times New Roman"/>
          <w:sz w:val="24"/>
          <w:szCs w:val="24"/>
        </w:rPr>
        <w:t>.</w:t>
      </w:r>
    </w:p>
    <w:p w:rsidR="00207D79" w:rsidRDefault="00207D79" w:rsidP="00D6651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6512" w:rsidRDefault="00D66512" w:rsidP="00D665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15"/>
      <w:bookmarkEnd w:id="5"/>
      <w:r w:rsidRPr="005E0BE6">
        <w:rPr>
          <w:rFonts w:ascii="Times New Roman" w:hAnsi="Times New Roman" w:cs="Times New Roman"/>
          <w:b/>
          <w:sz w:val="24"/>
          <w:szCs w:val="24"/>
        </w:rPr>
        <w:t>Раздел 2. Направления работ по достижению цели ВЦП (задачи СБП)</w:t>
      </w:r>
    </w:p>
    <w:p w:rsidR="00D66512" w:rsidRDefault="004174A6" w:rsidP="004174A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ВЦП (задача СБП) является обеспечение доступа населения к услугам </w:t>
      </w:r>
      <w:r w:rsidRPr="00962956">
        <w:rPr>
          <w:rFonts w:ascii="Times New Roman" w:hAnsi="Times New Roman" w:cs="Times New Roman"/>
          <w:sz w:val="24"/>
          <w:szCs w:val="24"/>
        </w:rPr>
        <w:t>учреждений культуры и искусства, информации, культурным ценностям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512" w:rsidRPr="00DD262A">
        <w:rPr>
          <w:rFonts w:ascii="Times New Roman" w:hAnsi="Times New Roman" w:cs="Times New Roman"/>
          <w:sz w:val="24"/>
          <w:szCs w:val="24"/>
        </w:rPr>
        <w:t xml:space="preserve">Тенденции развития ситуации и вероятные последствия сложившейся ситуации характеризуются тем, что основные финансовые средства идут на поддержку текущей деятельности учреждений культуры. Существующая структура расходов не позволяет направлять значительные средства на развитие и поддержку интересных творческих проектов. Бюджетных ресурсов явно недостаточно для достижения таких </w:t>
      </w:r>
      <w:proofErr w:type="gramStart"/>
      <w:r w:rsidR="00D66512" w:rsidRPr="00DD262A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="00D66512" w:rsidRPr="00DD262A">
        <w:rPr>
          <w:rFonts w:ascii="Times New Roman" w:hAnsi="Times New Roman" w:cs="Times New Roman"/>
          <w:sz w:val="24"/>
          <w:szCs w:val="24"/>
        </w:rPr>
        <w:t xml:space="preserve"> целей. Необходимо создать систему, стимулирующую развитие интеграционных межведомственных взаимодействий и частно</w:t>
      </w:r>
      <w:r w:rsidR="009E63E9">
        <w:rPr>
          <w:rFonts w:ascii="Times New Roman" w:hAnsi="Times New Roman" w:cs="Times New Roman"/>
          <w:sz w:val="24"/>
          <w:szCs w:val="24"/>
        </w:rPr>
        <w:t xml:space="preserve"> – г</w:t>
      </w:r>
      <w:r w:rsidR="00D66512" w:rsidRPr="00DD262A">
        <w:rPr>
          <w:rFonts w:ascii="Times New Roman" w:hAnsi="Times New Roman" w:cs="Times New Roman"/>
          <w:sz w:val="24"/>
          <w:szCs w:val="24"/>
        </w:rPr>
        <w:t>осударственного партнерства для реализации различных проектов в сфере культуры. При поддержке Администрации Томской области проводится большое количество культурно-массовых социально значимых мероприятий. Вместе с тем программно-целевой метод позволит скорректировать эти мероприятия таким образом, что они будут наиболее эффективно работать на д</w:t>
      </w:r>
      <w:r>
        <w:rPr>
          <w:rFonts w:ascii="Times New Roman" w:hAnsi="Times New Roman" w:cs="Times New Roman"/>
          <w:sz w:val="24"/>
          <w:szCs w:val="24"/>
        </w:rPr>
        <w:t>остижение поставленной цели</w:t>
      </w:r>
      <w:r w:rsidR="00D66512" w:rsidRPr="00DD262A">
        <w:rPr>
          <w:rFonts w:ascii="Times New Roman" w:hAnsi="Times New Roman" w:cs="Times New Roman"/>
          <w:sz w:val="24"/>
          <w:szCs w:val="24"/>
        </w:rPr>
        <w:t>.</w:t>
      </w:r>
    </w:p>
    <w:p w:rsidR="00314306" w:rsidRPr="00DD262A" w:rsidRDefault="00314306" w:rsidP="004174A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62A" w:rsidRDefault="00314306" w:rsidP="00314306">
      <w:pPr>
        <w:pStyle w:val="7"/>
      </w:pPr>
      <w:r>
        <w:lastRenderedPageBreak/>
        <w:t>Для её достижения исполнителям ВЦП предстоит решить следующие задачи:</w:t>
      </w:r>
    </w:p>
    <w:p w:rsidR="00314306" w:rsidRPr="00314306" w:rsidRDefault="00314306" w:rsidP="00314306">
      <w:pPr>
        <w:pStyle w:val="7"/>
      </w:pPr>
    </w:p>
    <w:p w:rsidR="00314306" w:rsidRPr="00207D79" w:rsidRDefault="00207D79" w:rsidP="00207D79">
      <w:pPr>
        <w:pStyle w:val="7"/>
        <w:numPr>
          <w:ilvl w:val="0"/>
          <w:numId w:val="6"/>
        </w:numPr>
        <w:jc w:val="both"/>
        <w:rPr>
          <w:szCs w:val="24"/>
        </w:rPr>
      </w:pPr>
      <w:r w:rsidRPr="00207D79">
        <w:rPr>
          <w:szCs w:val="24"/>
        </w:rPr>
        <w:t>Совершенствование сферы досуга, поддержка учреждений культуры в целях обеспечения равного доступа к культурным ценностям для всех социальных групп</w:t>
      </w:r>
      <w:r w:rsidR="00AF1039">
        <w:rPr>
          <w:szCs w:val="24"/>
          <w:shd w:val="clear" w:color="auto" w:fill="FFFFFF"/>
        </w:rPr>
        <w:t>,</w:t>
      </w:r>
    </w:p>
    <w:p w:rsidR="00314306" w:rsidRPr="00207D79" w:rsidRDefault="00207D79" w:rsidP="00207D79">
      <w:pPr>
        <w:pStyle w:val="a7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207D79">
        <w:rPr>
          <w:rFonts w:ascii="Times New Roman" w:hAnsi="Times New Roman" w:cs="Times New Roman"/>
          <w:sz w:val="24"/>
          <w:szCs w:val="24"/>
        </w:rPr>
        <w:t>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Томского района. Продвижение имиджа Томского района</w:t>
      </w:r>
      <w:r w:rsidR="00AF1039">
        <w:rPr>
          <w:rFonts w:ascii="Times New Roman" w:hAnsi="Times New Roman" w:cs="Times New Roman"/>
          <w:sz w:val="24"/>
          <w:szCs w:val="24"/>
        </w:rPr>
        <w:t>,</w:t>
      </w:r>
    </w:p>
    <w:p w:rsidR="00207D79" w:rsidRPr="00207D79" w:rsidRDefault="00207D79" w:rsidP="00207D79">
      <w:pPr>
        <w:pStyle w:val="a7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207D79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 в сфере культуры, расширение спектра культурных услуг, содействие раскрытию талантов юного поколения жителей Томского района</w:t>
      </w:r>
      <w:r w:rsidR="00AF1039">
        <w:rPr>
          <w:rFonts w:ascii="Times New Roman" w:hAnsi="Times New Roman" w:cs="Times New Roman"/>
          <w:sz w:val="24"/>
          <w:szCs w:val="24"/>
        </w:rPr>
        <w:t>.</w:t>
      </w:r>
    </w:p>
    <w:p w:rsidR="00D66512" w:rsidRDefault="00D66512" w:rsidP="00D665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38"/>
      <w:bookmarkEnd w:id="6"/>
      <w:r w:rsidRPr="005E0BE6">
        <w:rPr>
          <w:rFonts w:ascii="Times New Roman" w:hAnsi="Times New Roman" w:cs="Times New Roman"/>
          <w:b/>
          <w:sz w:val="24"/>
          <w:szCs w:val="24"/>
        </w:rPr>
        <w:t>Раздел 3. Описание методик расчета показателей непосредственного результата (мероприятий ВЦП)</w:t>
      </w:r>
    </w:p>
    <w:p w:rsidR="009E63E9" w:rsidRDefault="009E63E9" w:rsidP="00D665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2268"/>
        <w:gridCol w:w="2126"/>
        <w:gridCol w:w="1984"/>
      </w:tblGrid>
      <w:tr w:rsidR="009E63E9" w:rsidRPr="0002622F" w:rsidTr="009E63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9" w:rsidRPr="0002622F" w:rsidRDefault="009E63E9" w:rsidP="009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9" w:rsidRPr="0002622F" w:rsidRDefault="009E63E9" w:rsidP="009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9" w:rsidRPr="0002622F" w:rsidRDefault="009E63E9" w:rsidP="009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Положительная динамика (рост/снижение/стабильность)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9" w:rsidRPr="0002622F" w:rsidRDefault="009E63E9" w:rsidP="009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E9" w:rsidRPr="0002622F" w:rsidRDefault="009E63E9" w:rsidP="009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850B04" w:rsidRPr="0002622F" w:rsidTr="00850B0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1E3E8F" w:rsidP="00AF1039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sz w:val="24"/>
              </w:rPr>
              <w:t>Количество участников и посетителей</w:t>
            </w:r>
            <w:r w:rsidR="00A72F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1039" w:rsidRPr="00AF1039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Рост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Ведомственная статистика</w:t>
            </w:r>
          </w:p>
        </w:tc>
      </w:tr>
      <w:tr w:rsidR="00850B04" w:rsidRPr="0002622F" w:rsidTr="00850B0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1E3E8F" w:rsidP="00AF1039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sz w:val="24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Рост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4" w:rsidRPr="00AF1039" w:rsidRDefault="00850B04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Ведомственная статистика</w:t>
            </w:r>
          </w:p>
        </w:tc>
      </w:tr>
      <w:tr w:rsidR="001E3E8F" w:rsidRPr="0002622F" w:rsidTr="00850B0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F" w:rsidRPr="00AF1039" w:rsidRDefault="001E3E8F" w:rsidP="00AF103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F1039">
              <w:rPr>
                <w:rFonts w:ascii="Times New Roman" w:hAnsi="Times New Roman" w:cs="Times New Roman"/>
                <w:sz w:val="24"/>
              </w:rPr>
              <w:t>Количество участников повысивших квалификацию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F" w:rsidRPr="00AF1039" w:rsidRDefault="001E3E8F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F" w:rsidRPr="00AF1039" w:rsidRDefault="001E3E8F" w:rsidP="00AF103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Рост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F" w:rsidRPr="00AF1039" w:rsidRDefault="001E3E8F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F" w:rsidRPr="00AF1039" w:rsidRDefault="001E3E8F" w:rsidP="00AF103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F1039">
              <w:rPr>
                <w:rFonts w:ascii="Times New Roman" w:hAnsi="Times New Roman" w:cs="Times New Roman"/>
                <w:bCs/>
                <w:sz w:val="24"/>
              </w:rPr>
              <w:t>Ведомственная статистика</w:t>
            </w:r>
          </w:p>
        </w:tc>
      </w:tr>
    </w:tbl>
    <w:p w:rsidR="00766550" w:rsidRDefault="00766550" w:rsidP="007021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141" w:rsidRPr="006229C5" w:rsidRDefault="00702141" w:rsidP="007021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5">
        <w:rPr>
          <w:rFonts w:ascii="Times New Roman" w:hAnsi="Times New Roman" w:cs="Times New Roman"/>
          <w:b/>
          <w:sz w:val="24"/>
          <w:szCs w:val="24"/>
        </w:rPr>
        <w:t>Раздел 4. Порядок управления ВЦП</w:t>
      </w:r>
    </w:p>
    <w:p w:rsidR="00702141" w:rsidRDefault="00702141" w:rsidP="00766550">
      <w:pPr>
        <w:pStyle w:val="a8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6345"/>
        <w:gridCol w:w="9072"/>
      </w:tblGrid>
      <w:tr w:rsidR="00702141" w:rsidTr="00207D79">
        <w:tc>
          <w:tcPr>
            <w:tcW w:w="6345" w:type="dxa"/>
          </w:tcPr>
          <w:p w:rsidR="00702141" w:rsidRDefault="00702141" w:rsidP="004725CD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ВЦП в целом</w:t>
            </w:r>
          </w:p>
        </w:tc>
        <w:tc>
          <w:tcPr>
            <w:tcW w:w="9072" w:type="dxa"/>
          </w:tcPr>
          <w:p w:rsidR="00702141" w:rsidRDefault="00702141" w:rsidP="004725CD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Людмила Алексеевна - начальник отдел</w:t>
            </w:r>
            <w:r w:rsidR="00314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Управления по социальной политике Администрации Томского района </w:t>
            </w:r>
          </w:p>
        </w:tc>
      </w:tr>
      <w:tr w:rsidR="00702141" w:rsidTr="00207D79">
        <w:tc>
          <w:tcPr>
            <w:tcW w:w="6345" w:type="dxa"/>
          </w:tcPr>
          <w:p w:rsidR="00702141" w:rsidRPr="00927606" w:rsidRDefault="00702141" w:rsidP="00472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7606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927606">
              <w:rPr>
                <w:rStyle w:val="FontStyle42"/>
                <w:sz w:val="24"/>
                <w:szCs w:val="24"/>
              </w:rPr>
              <w:t>организации работы по реализации ВЦП</w:t>
            </w:r>
          </w:p>
        </w:tc>
        <w:tc>
          <w:tcPr>
            <w:tcW w:w="9072" w:type="dxa"/>
          </w:tcPr>
          <w:p w:rsidR="00702141" w:rsidRDefault="00702141" w:rsidP="0047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отдел культуры Управления по социальной политике Администрации Томского района, муниципальные бюджетные  учреждения Томского района.</w:t>
            </w:r>
          </w:p>
          <w:p w:rsidR="00702141" w:rsidRDefault="00702141" w:rsidP="0047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Управления по социальной политике Администрации Томского района осуществляет: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ВЦП;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текущую работу по подготовке и реализации мероприятий, обеспечивающих взаимодействие с другими органами исполнительной власти Томского района и организациями;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ВЦП на засед</w:t>
            </w:r>
            <w:r w:rsidR="00A72F82">
              <w:rPr>
                <w:rFonts w:ascii="Times New Roman" w:hAnsi="Times New Roman" w:cs="Times New Roman"/>
                <w:sz w:val="24"/>
                <w:szCs w:val="24"/>
              </w:rPr>
              <w:t>аниях Отдела культуры Управления по социальной политике.</w:t>
            </w:r>
          </w:p>
          <w:p w:rsidR="00702141" w:rsidRPr="00702141" w:rsidRDefault="00702141" w:rsidP="00702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Управления по социальной политике Администрации Томского района, муниципальные бюджетные  учреждения Томского района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141" w:rsidRP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культурно-досуговых мероприятий, направленных на творческую самореализацию жителей Томского района, через конкурсы, фестивали, календарные и народные праздники, презентации, тематические концерты, вечера отдыха, реконструкции фрагменто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народных обрядов и праздников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141" w:rsidRP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клубных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2141" w:rsidRP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межрегионального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международного сотрудничества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141" w:rsidRP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(пошив костюмов, изготовление реквизита, приобретение инструментов,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и усилительной аппаратуры)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141" w:rsidRPr="00702141" w:rsidRDefault="00702141" w:rsidP="00702141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141">
              <w:rPr>
                <w:rFonts w:ascii="Times New Roman" w:hAnsi="Times New Roman" w:cs="Times New Roman"/>
                <w:sz w:val="24"/>
                <w:szCs w:val="24"/>
              </w:rPr>
              <w:t>омплектование методического фонда: сценарии праздников, методические разработки праздников, обрядов, обычаев и традиций</w:t>
            </w:r>
          </w:p>
        </w:tc>
      </w:tr>
      <w:tr w:rsidR="00702141" w:rsidTr="00207D79">
        <w:tc>
          <w:tcPr>
            <w:tcW w:w="6345" w:type="dxa"/>
          </w:tcPr>
          <w:p w:rsidR="00702141" w:rsidRPr="00A136AA" w:rsidRDefault="00702141" w:rsidP="00472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текущий мониторинг ВЦП и составление форм годовой отчетности о реализации ВЦП (фамилия, имя, отчество, должность)</w:t>
            </w:r>
            <w:proofErr w:type="gramEnd"/>
          </w:p>
        </w:tc>
        <w:tc>
          <w:tcPr>
            <w:tcW w:w="9072" w:type="dxa"/>
          </w:tcPr>
          <w:p w:rsidR="00702141" w:rsidRDefault="00702141" w:rsidP="004725CD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Людмила Алексеевна - начальник отдел</w:t>
            </w:r>
            <w:r w:rsidR="00314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Управления по социальной политике Администрации Томского района </w:t>
            </w:r>
          </w:p>
        </w:tc>
      </w:tr>
    </w:tbl>
    <w:p w:rsidR="002144E3" w:rsidRDefault="002144E3" w:rsidP="0076320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0F" w:rsidRPr="00A136AA" w:rsidRDefault="0076320F" w:rsidP="0076320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AA">
        <w:rPr>
          <w:rFonts w:ascii="Times New Roman" w:hAnsi="Times New Roman" w:cs="Times New Roman"/>
          <w:b/>
          <w:sz w:val="24"/>
          <w:szCs w:val="24"/>
        </w:rPr>
        <w:t>Раздел 5. Оценка рисков реализации ВЦП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9497"/>
      </w:tblGrid>
      <w:tr w:rsidR="00850B04" w:rsidRPr="00DD262A" w:rsidTr="0006504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04" w:rsidRDefault="00850B04" w:rsidP="0029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04" w:rsidRDefault="00850B04" w:rsidP="002965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850B04" w:rsidRPr="00DD262A" w:rsidTr="0006504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04" w:rsidRDefault="00850B04" w:rsidP="0029655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04" w:rsidRDefault="00850B04" w:rsidP="002965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работ</w:t>
            </w:r>
          </w:p>
        </w:tc>
      </w:tr>
      <w:tr w:rsidR="00DD262A" w:rsidRPr="00DD262A" w:rsidTr="0006504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62A" w:rsidRPr="00DD262A" w:rsidRDefault="00DD262A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A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62A" w:rsidRPr="00DD262A" w:rsidRDefault="00DD262A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A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и чрезвычайные ситуации (карантины))</w:t>
            </w:r>
          </w:p>
        </w:tc>
      </w:tr>
      <w:tr w:rsidR="00DD262A" w:rsidRPr="00DD262A" w:rsidTr="0006504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62A" w:rsidRPr="00DD262A" w:rsidRDefault="00DD262A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A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62A" w:rsidRPr="00DD262A" w:rsidRDefault="00DD262A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A">
              <w:rPr>
                <w:rFonts w:ascii="Times New Roman" w:hAnsi="Times New Roman" w:cs="Times New Roman"/>
                <w:sz w:val="24"/>
                <w:szCs w:val="24"/>
              </w:rPr>
              <w:t>Старение материально-технической базы, сценических костюмов, народных музыкальных инструментов, осветительной и усилительной аппаратуры, оборудования больших и малых сцен</w:t>
            </w:r>
          </w:p>
        </w:tc>
      </w:tr>
    </w:tbl>
    <w:p w:rsidR="00DD262A" w:rsidRPr="00DD262A" w:rsidRDefault="00DD262A" w:rsidP="00DD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41" w:rsidRDefault="00702141" w:rsidP="007021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67"/>
      <w:bookmarkEnd w:id="7"/>
      <w:r w:rsidRPr="00A136AA">
        <w:rPr>
          <w:rFonts w:ascii="Times New Roman" w:hAnsi="Times New Roman" w:cs="Times New Roman"/>
          <w:b/>
          <w:sz w:val="24"/>
          <w:szCs w:val="24"/>
        </w:rPr>
        <w:t>Раздел 6. Мероприятия ВЦП</w:t>
      </w:r>
    </w:p>
    <w:p w:rsidR="000F61B1" w:rsidRPr="00DD262A" w:rsidRDefault="000F6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179"/>
        <w:gridCol w:w="41"/>
        <w:gridCol w:w="1984"/>
        <w:gridCol w:w="72"/>
        <w:gridCol w:w="94"/>
        <w:gridCol w:w="709"/>
        <w:gridCol w:w="48"/>
        <w:gridCol w:w="69"/>
        <w:gridCol w:w="591"/>
        <w:gridCol w:w="48"/>
        <w:gridCol w:w="70"/>
        <w:gridCol w:w="1012"/>
        <w:gridCol w:w="48"/>
        <w:gridCol w:w="73"/>
        <w:gridCol w:w="1169"/>
        <w:gridCol w:w="1109"/>
        <w:gridCol w:w="40"/>
        <w:gridCol w:w="71"/>
        <w:gridCol w:w="44"/>
        <w:gridCol w:w="11"/>
        <w:gridCol w:w="545"/>
        <w:gridCol w:w="37"/>
        <w:gridCol w:w="275"/>
        <w:gridCol w:w="712"/>
        <w:gridCol w:w="18"/>
        <w:gridCol w:w="45"/>
        <w:gridCol w:w="36"/>
        <w:gridCol w:w="49"/>
        <w:gridCol w:w="852"/>
        <w:gridCol w:w="18"/>
        <w:gridCol w:w="50"/>
        <w:gridCol w:w="14"/>
        <w:gridCol w:w="63"/>
        <w:gridCol w:w="477"/>
        <w:gridCol w:w="62"/>
        <w:gridCol w:w="44"/>
        <w:gridCol w:w="18"/>
        <w:gridCol w:w="54"/>
        <w:gridCol w:w="40"/>
        <w:gridCol w:w="24"/>
        <w:gridCol w:w="440"/>
        <w:gridCol w:w="194"/>
        <w:gridCol w:w="30"/>
        <w:gridCol w:w="28"/>
        <w:gridCol w:w="459"/>
        <w:gridCol w:w="47"/>
        <w:gridCol w:w="58"/>
        <w:gridCol w:w="13"/>
        <w:gridCol w:w="7"/>
        <w:gridCol w:w="503"/>
        <w:gridCol w:w="47"/>
        <w:gridCol w:w="13"/>
        <w:gridCol w:w="7"/>
        <w:gridCol w:w="85"/>
      </w:tblGrid>
      <w:tr w:rsidR="00065046" w:rsidRPr="00C14527" w:rsidTr="000E777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bCs/>
                <w:sz w:val="18"/>
                <w:szCs w:val="18"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мероприятия </w:t>
            </w:r>
          </w:p>
          <w:p w:rsidR="00314306" w:rsidRPr="0058249F" w:rsidRDefault="0031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37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306" w:rsidRPr="0058249F" w:rsidRDefault="00314306" w:rsidP="0031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 непосредственного результат</w:t>
            </w:r>
            <w:proofErr w:type="gramStart"/>
            <w:r w:rsidRPr="0058249F">
              <w:rPr>
                <w:rFonts w:ascii="Times New Roman" w:hAnsi="Times New Roman" w:cs="Times New Roman"/>
                <w:bCs/>
                <w:sz w:val="18"/>
                <w:szCs w:val="18"/>
              </w:rPr>
              <w:t>а(</w:t>
            </w:r>
            <w:proofErr w:type="gramEnd"/>
            <w:r w:rsidRPr="0058249F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 реализации мероприятия)</w:t>
            </w:r>
          </w:p>
        </w:tc>
      </w:tr>
      <w:tr w:rsidR="00220C03" w:rsidRPr="00C14527" w:rsidTr="000E777A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с мес./год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по мес./год</w:t>
            </w: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220C03" w:rsidRPr="0058249F" w:rsidRDefault="00220C03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220C03" w:rsidRPr="0058249F" w:rsidRDefault="00220C03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220C03" w:rsidRPr="0058249F" w:rsidRDefault="00220C03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52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220C03" w:rsidRPr="00C14527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(объёма)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45426" w:rsidRPr="0058249F" w:rsidTr="000E777A">
        <w:tc>
          <w:tcPr>
            <w:tcW w:w="15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58249F" w:rsidRDefault="00207D79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9F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245426" w:rsidRPr="00582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Совершенствование сферы досуга, поддержка учреждений культуры в целях обеспечения равного доступа к культурным ценностям для всех социальных групп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197"/>
            <w:bookmarkEnd w:id="8"/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бал "Рождественский этюд"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Пропаганда хореографического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"Муза, опаленная войной"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Тема ВОВ в песенном материале для детей, юношества и взрослого населения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День работников культуры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Подведение итогов 2015 года, награждение лучших учреждений культуры 2015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160,93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Торжественное мероприятие, награждение заслуженных педагогов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открытый фестиваль ветеранских хоровых, вокальных </w:t>
            </w: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коллективов "Май, весна, Победа"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Ветеранские коллективы представляют свои программы на суд </w:t>
            </w: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 xml:space="preserve">Количество участников и </w:t>
            </w:r>
            <w:r w:rsidRPr="007274E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праздник детства "Вместе весело шагать"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Привлечь внимание населения к проблемам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Фестиваль молодежных движений "Зона доступа"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Привлечь внимание молодежи подростков к инструментальной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</w:tr>
      <w:tr w:rsidR="00220C03" w:rsidRPr="00C14527" w:rsidTr="00220C03">
        <w:trPr>
          <w:trHeight w:val="11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«Белая ворона»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Конкурс оригинального жанра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эстрадной песни "Звездный дождь"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Конкурс классических, современных, народных, эстрадных направлений в вокальном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хореографических коллективов "Танцевальная мозаика"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Конкурс классических, современных, народных, эстрадных направлений в хореографии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театральных коллективов «Маска»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Конкурс театрализованных сценических  постановок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AA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20C03" w:rsidRPr="00C14527" w:rsidTr="00220C0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 w:rsidP="000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мероприятие, посвящённое 71-й годовщине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торжественного мероприятия, </w:t>
            </w:r>
            <w:proofErr w:type="gramStart"/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посвящённое</w:t>
            </w:r>
            <w:proofErr w:type="gramEnd"/>
            <w:r w:rsidRPr="0058249F">
              <w:rPr>
                <w:rFonts w:ascii="Times New Roman" w:hAnsi="Times New Roman" w:cs="Times New Roman"/>
                <w:sz w:val="18"/>
                <w:szCs w:val="18"/>
              </w:rPr>
              <w:t xml:space="preserve"> 71-й годовщине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9E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</w:tr>
      <w:tr w:rsidR="00220C03" w:rsidRPr="00C14527" w:rsidTr="000E77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Приобретение обуви, костюмов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культуры, МБОУ ДО ДШИ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110,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0C03" w:rsidRPr="00C14527" w:rsidTr="000E77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Приобретение одежды сцены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культуры, МБОУ ДО ДШИ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20C03" w:rsidRPr="00C14527" w:rsidTr="000E77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Приобретение аппаратуры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культуры, МБОУ ДО ДШИ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F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0C03" w:rsidRPr="00C14527" w:rsidTr="000E77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 w:rsidP="0008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Проведение специализированных учебно-методических семинаров, конференций, круглых столов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работников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20C03" w:rsidRPr="00C14527" w:rsidTr="000E77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культурной деятельности, повышение информационной открытости учреждений культуры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Работа со СМИ, разработка и изготовление рекламно-информационных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245426" w:rsidRPr="00A40421" w:rsidTr="000E777A">
        <w:tc>
          <w:tcPr>
            <w:tcW w:w="88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 w:rsidP="00DD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>965,8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426" w:rsidRPr="00A40421" w:rsidRDefault="00245426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>1062,38</w:t>
            </w:r>
          </w:p>
        </w:tc>
        <w:tc>
          <w:tcPr>
            <w:tcW w:w="1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>3945</w:t>
            </w:r>
          </w:p>
        </w:tc>
        <w:tc>
          <w:tcPr>
            <w:tcW w:w="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26" w:rsidRPr="00A40421" w:rsidRDefault="00377CD7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>4085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26" w:rsidRPr="00A40421" w:rsidRDefault="00377CD7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21">
              <w:rPr>
                <w:rFonts w:ascii="Times New Roman" w:hAnsi="Times New Roman" w:cs="Times New Roman"/>
                <w:sz w:val="20"/>
                <w:szCs w:val="20"/>
              </w:rPr>
              <w:t>4225</w:t>
            </w:r>
          </w:p>
        </w:tc>
      </w:tr>
      <w:tr w:rsidR="000E777A" w:rsidRPr="000E777A" w:rsidTr="00220C03">
        <w:trPr>
          <w:gridAfter w:val="5"/>
          <w:wAfter w:w="655" w:type="dxa"/>
        </w:trPr>
        <w:tc>
          <w:tcPr>
            <w:tcW w:w="1480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777A" w:rsidRPr="000E777A" w:rsidRDefault="000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Par400"/>
            <w:bookmarkEnd w:id="9"/>
            <w:r w:rsidRPr="000E777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 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Томского района. Продвижение имиджа Томского района</w:t>
            </w:r>
          </w:p>
        </w:tc>
      </w:tr>
      <w:tr w:rsidR="00220C03" w:rsidRPr="00C14527" w:rsidTr="00220C03">
        <w:trPr>
          <w:gridAfter w:val="4"/>
          <w:wAfter w:w="152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"Человек года"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Чествование лучших </w:t>
            </w: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 Томского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03/16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 xml:space="preserve">Отдел </w:t>
            </w:r>
            <w:r w:rsidRPr="00220C03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0801-7616000000-</w:t>
            </w:r>
          </w:p>
          <w:p w:rsidR="00220C03" w:rsidRDefault="00220C03" w:rsidP="00E27A4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lastRenderedPageBreak/>
              <w:t>260,0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 xml:space="preserve">Количество участников </w:t>
            </w:r>
            <w:r w:rsidRPr="007274E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 посетителей мероприятия</w:t>
            </w:r>
          </w:p>
        </w:tc>
        <w:tc>
          <w:tcPr>
            <w:tcW w:w="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Детско-юношеский кинофестиваль «Бронзовый витязь»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кинофестиваля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30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01/16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0801-7616000000-</w:t>
            </w:r>
          </w:p>
          <w:p w:rsidR="00220C03" w:rsidRDefault="00220C03" w:rsidP="00E27A4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 w:rsidP="00030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мероприятия, приуроченные к 30-й годовщине катастрофы на Ч АЭС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57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Организация торжественного мероприятия, посвященного 30-й годовщине катастрофы на Ч АЭС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0801-7616000000-</w:t>
            </w:r>
          </w:p>
          <w:p w:rsidR="00220C03" w:rsidRDefault="00220C03" w:rsidP="00E27A4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92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фестиваль украинской культуры "Солохина ярмарка"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Фестиваль украинской культуры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07/15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07/15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0801-7616000000-</w:t>
            </w:r>
          </w:p>
          <w:p w:rsidR="00220C03" w:rsidRDefault="00220C03" w:rsidP="00E27A4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 w:rsidP="00F37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«Клубная инициатива»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F37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bCs/>
                <w:color w:val="432819"/>
                <w:sz w:val="18"/>
                <w:szCs w:val="18"/>
              </w:rPr>
              <w:t xml:space="preserve">Конкурс среди муниципальных учреждений культуры за достижение наилучших показателей в области культуры и искусства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09/16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20"/>
              </w:rPr>
            </w:pPr>
            <w:r w:rsidRPr="00220C03">
              <w:rPr>
                <w:rFonts w:ascii="Times New Roman" w:hAnsi="Times New Roman" w:cs="Times New Roman"/>
                <w:sz w:val="20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0801-7616000000-</w:t>
            </w:r>
          </w:p>
          <w:p w:rsidR="00220C03" w:rsidRDefault="00220C03" w:rsidP="00E27A4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385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праздник "Хлеб - всему голова"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Привлечение внимания к профессии хлебопека, кондитера, мельника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F4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0801-7616000000-</w:t>
            </w:r>
          </w:p>
          <w:p w:rsidR="00220C03" w:rsidRDefault="00220C03" w:rsidP="00E27A4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Международном фестивале-конкурсе "Праздник Топора"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Участие в международном фестивале-конкурсе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праздник </w:t>
            </w: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"Спас яблочко припас"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Ежегодный </w:t>
            </w: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фольклорный праздник с освящением яблок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 xml:space="preserve">Отдел </w:t>
            </w:r>
            <w:r w:rsidRPr="00220C03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0801-</w:t>
            </w: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 xml:space="preserve">Количество </w:t>
            </w:r>
            <w:r w:rsidRPr="007274E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rPr>
          <w:gridAfter w:val="3"/>
          <w:wAfter w:w="10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 w:rsidP="0040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фестиваль памяти В. Высоцкого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Первый районный фестиваль бардовской песни и художественного слова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40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82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</w:tr>
      <w:tr w:rsidR="00065046" w:rsidRPr="00C14527" w:rsidTr="007274E2">
        <w:trPr>
          <w:gridAfter w:val="2"/>
          <w:wAfter w:w="92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0E777A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0E777A" w:rsidRDefault="00245426" w:rsidP="006F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Юбилейные мероприятия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58249F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Организация торжественного мероприятия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58249F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10/16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58249F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11/16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220C03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  <w:r w:rsidRPr="00220C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A43" w:rsidRPr="0058249F" w:rsidRDefault="00E27A4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45426" w:rsidRPr="0058249F" w:rsidRDefault="00E27A4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A40421" w:rsidRDefault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7274E2" w:rsidRDefault="00AF1039" w:rsidP="006F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274E2">
              <w:rPr>
                <w:rFonts w:ascii="Times New Roman" w:hAnsi="Times New Roman" w:cs="Times New Roman"/>
                <w:sz w:val="14"/>
              </w:rPr>
              <w:t>Количество участников и посетителей мероприятия</w:t>
            </w:r>
          </w:p>
        </w:tc>
        <w:tc>
          <w:tcPr>
            <w:tcW w:w="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426" w:rsidRPr="00C14527" w:rsidRDefault="00245426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26" w:rsidRPr="00C14527" w:rsidRDefault="00245426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26" w:rsidRPr="00C14527" w:rsidRDefault="00245426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26" w:rsidRPr="00C14527" w:rsidRDefault="00245426" w:rsidP="0024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</w:tr>
      <w:tr w:rsidR="00065046" w:rsidRPr="00A40421" w:rsidTr="007274E2">
        <w:trPr>
          <w:gridAfter w:val="2"/>
          <w:wAfter w:w="92" w:type="dxa"/>
        </w:trPr>
        <w:tc>
          <w:tcPr>
            <w:tcW w:w="88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6" w:rsidRPr="000E777A" w:rsidRDefault="00207D79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6" w:rsidRPr="00A40421" w:rsidRDefault="00065046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6" w:rsidRPr="00A40421" w:rsidRDefault="00065046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1657,7</w:t>
            </w:r>
          </w:p>
        </w:tc>
        <w:tc>
          <w:tcPr>
            <w:tcW w:w="1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 w:rsidP="001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5953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377CD7" w:rsidP="0063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377CD7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6130</w:t>
            </w:r>
          </w:p>
        </w:tc>
      </w:tr>
      <w:tr w:rsidR="00065046" w:rsidRPr="000E777A" w:rsidTr="000E777A">
        <w:trPr>
          <w:gridAfter w:val="1"/>
          <w:wAfter w:w="85" w:type="dxa"/>
        </w:trPr>
        <w:tc>
          <w:tcPr>
            <w:tcW w:w="1537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6" w:rsidRPr="000E777A" w:rsidRDefault="00207D79" w:rsidP="0037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Par525"/>
            <w:bookmarkEnd w:id="10"/>
            <w:r w:rsidRPr="000E777A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065046" w:rsidRPr="000E7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Развитие системы дополнительного образования детей в сфере культуры, расширение спектра культурных услуг, содействие раскрытию талантов юного поколения жителей Томского района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конкурс-выставка работ </w:t>
            </w:r>
            <w:proofErr w:type="gramStart"/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0E777A">
              <w:rPr>
                <w:rFonts w:ascii="Times New Roman" w:hAnsi="Times New Roman" w:cs="Times New Roman"/>
                <w:sz w:val="20"/>
                <w:szCs w:val="20"/>
              </w:rPr>
              <w:t xml:space="preserve"> "Веснушки"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Выставка работ художественных отделений МБОУ ДО ДШИ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05/16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6"/>
              </w:rPr>
            </w:pPr>
            <w:r w:rsidRPr="007274E2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и 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"Весенняя капель"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Профессиональный конкурс учащихся школ искусств Томского района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05/16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6"/>
              </w:rPr>
            </w:pPr>
            <w:r w:rsidRPr="007274E2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и 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конкурс "Юный вокалист"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Классический вокал, конкурс учащихся школ искусств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05/16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04/16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6"/>
              </w:rPr>
            </w:pPr>
            <w:r w:rsidRPr="007274E2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и 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Международном/Всеро</w:t>
            </w: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ссийском конкурсе народного творчества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участия творческого коллектива в </w:t>
            </w: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Международном/Всероссийском конкурсе народного творчества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 xml:space="preserve">Отдел культуры, </w:t>
            </w:r>
            <w:r w:rsidRPr="00220C03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lastRenderedPageBreak/>
              <w:t>60,0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 xml:space="preserve">Количество участников и </w:t>
            </w:r>
            <w:r w:rsidRPr="007274E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Открытый конкурс пианистов "Юный виртуоз"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Учащиеся школ искусств участвуют в профессиональном конкурсе пианистов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A9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Районный фестиваль исполнителей на народных инструментах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Профессиональный конкурс учащихся школ искусств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C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Лаборатория искусства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Районный мастер-класс для балетмейстеров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jc w:val="center"/>
              <w:rPr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C03" w:rsidRPr="007274E2" w:rsidRDefault="00220C03" w:rsidP="00AF1039">
            <w:pPr>
              <w:jc w:val="center"/>
              <w:rPr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 и посетителей мероприятия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20C03" w:rsidRPr="00C14527" w:rsidTr="00220C03">
        <w:trPr>
          <w:gridAfter w:val="1"/>
          <w:wAfter w:w="85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0E777A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7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преподавателей ДШИ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преподавателей ДШИ (семинары, тренинги)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02/16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10/16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220C03" w:rsidRDefault="00220C03" w:rsidP="00220C03">
            <w:pPr>
              <w:jc w:val="center"/>
              <w:rPr>
                <w:sz w:val="18"/>
              </w:rPr>
            </w:pPr>
            <w:r w:rsidRPr="00220C03">
              <w:rPr>
                <w:rFonts w:ascii="Times New Roman" w:hAnsi="Times New Roman" w:cs="Times New Roman"/>
                <w:sz w:val="18"/>
                <w:szCs w:val="16"/>
              </w:rPr>
              <w:t>Отдел культуры, МБОУ ДО ДШИ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0801-7616000000-</w:t>
            </w:r>
          </w:p>
          <w:p w:rsidR="00220C03" w:rsidRPr="0058249F" w:rsidRDefault="00220C03" w:rsidP="00E2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A40421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78,65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7274E2" w:rsidRDefault="0022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74E2">
              <w:rPr>
                <w:rFonts w:ascii="Times New Roman" w:hAnsi="Times New Roman" w:cs="Times New Roman"/>
                <w:sz w:val="16"/>
                <w:szCs w:val="18"/>
              </w:rPr>
              <w:t>Количество участников, повысивших квалификацию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03" w:rsidRPr="0058249F" w:rsidRDefault="00220C03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4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65046" w:rsidRPr="00A40421" w:rsidTr="000E777A">
        <w:trPr>
          <w:gridAfter w:val="1"/>
          <w:wAfter w:w="85" w:type="dxa"/>
        </w:trPr>
        <w:tc>
          <w:tcPr>
            <w:tcW w:w="88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6" w:rsidRPr="00A40421" w:rsidRDefault="00207D79" w:rsidP="0037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 w:rsidP="0050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 w:rsidP="000C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344,85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377CD7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377CD7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421">
              <w:rPr>
                <w:rFonts w:ascii="Times New Roman" w:hAnsi="Times New Roman" w:cs="Times New Roman"/>
              </w:rPr>
              <w:t>1152</w:t>
            </w:r>
          </w:p>
        </w:tc>
      </w:tr>
      <w:tr w:rsidR="00065046" w:rsidRPr="00A40421" w:rsidTr="000E777A">
        <w:trPr>
          <w:gridAfter w:val="1"/>
          <w:wAfter w:w="85" w:type="dxa"/>
        </w:trPr>
        <w:tc>
          <w:tcPr>
            <w:tcW w:w="88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6" w:rsidRPr="00A40421" w:rsidRDefault="00207D79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 w:rsidP="0081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2533,0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2786,3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3064,93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5046" w:rsidRPr="00A40421" w:rsidRDefault="00065046" w:rsidP="0006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065046" w:rsidP="002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10908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377CD7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11206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6" w:rsidRPr="00A40421" w:rsidRDefault="00377CD7" w:rsidP="0047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421">
              <w:rPr>
                <w:rFonts w:ascii="Times New Roman" w:hAnsi="Times New Roman" w:cs="Times New Roman"/>
                <w:b/>
              </w:rPr>
              <w:t>11507</w:t>
            </w:r>
          </w:p>
        </w:tc>
      </w:tr>
    </w:tbl>
    <w:p w:rsidR="000F61B1" w:rsidRPr="00DD262A" w:rsidRDefault="000F6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1B1" w:rsidRPr="00DD262A" w:rsidSect="008C7143">
      <w:pgSz w:w="16838" w:h="11905" w:orient="landscape"/>
      <w:pgMar w:top="284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9D6"/>
    <w:multiLevelType w:val="hybridMultilevel"/>
    <w:tmpl w:val="E11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C38"/>
    <w:multiLevelType w:val="hybridMultilevel"/>
    <w:tmpl w:val="0F34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9F6870"/>
    <w:multiLevelType w:val="hybridMultilevel"/>
    <w:tmpl w:val="F1DC2A0A"/>
    <w:lvl w:ilvl="0" w:tplc="F7DE8DE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C3E77"/>
    <w:multiLevelType w:val="hybridMultilevel"/>
    <w:tmpl w:val="47AC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B1"/>
    <w:rsid w:val="000302DC"/>
    <w:rsid w:val="0003435E"/>
    <w:rsid w:val="00042676"/>
    <w:rsid w:val="00055213"/>
    <w:rsid w:val="00063AEA"/>
    <w:rsid w:val="00065046"/>
    <w:rsid w:val="00080160"/>
    <w:rsid w:val="000A062C"/>
    <w:rsid w:val="000C2651"/>
    <w:rsid w:val="000D3CC6"/>
    <w:rsid w:val="000E777A"/>
    <w:rsid w:val="000F61B1"/>
    <w:rsid w:val="0013631C"/>
    <w:rsid w:val="00184F34"/>
    <w:rsid w:val="00194033"/>
    <w:rsid w:val="001D4D5B"/>
    <w:rsid w:val="001E3E8F"/>
    <w:rsid w:val="00207D79"/>
    <w:rsid w:val="00210F26"/>
    <w:rsid w:val="002144E3"/>
    <w:rsid w:val="00220C03"/>
    <w:rsid w:val="00225940"/>
    <w:rsid w:val="00245426"/>
    <w:rsid w:val="00276A44"/>
    <w:rsid w:val="00296551"/>
    <w:rsid w:val="00297A71"/>
    <w:rsid w:val="002A72B6"/>
    <w:rsid w:val="002F03E3"/>
    <w:rsid w:val="002F6D07"/>
    <w:rsid w:val="00314306"/>
    <w:rsid w:val="003608B4"/>
    <w:rsid w:val="003740E4"/>
    <w:rsid w:val="00377CD7"/>
    <w:rsid w:val="003825BF"/>
    <w:rsid w:val="003E300D"/>
    <w:rsid w:val="00400C38"/>
    <w:rsid w:val="00407F3A"/>
    <w:rsid w:val="004174A6"/>
    <w:rsid w:val="00442FF9"/>
    <w:rsid w:val="004725CD"/>
    <w:rsid w:val="004948DA"/>
    <w:rsid w:val="004A28D1"/>
    <w:rsid w:val="004F56A8"/>
    <w:rsid w:val="00504120"/>
    <w:rsid w:val="00510140"/>
    <w:rsid w:val="00540FEC"/>
    <w:rsid w:val="00573F0C"/>
    <w:rsid w:val="0058249F"/>
    <w:rsid w:val="005A23D2"/>
    <w:rsid w:val="006136D1"/>
    <w:rsid w:val="006367E2"/>
    <w:rsid w:val="00640CDA"/>
    <w:rsid w:val="0064276C"/>
    <w:rsid w:val="006D07E2"/>
    <w:rsid w:val="006D1E97"/>
    <w:rsid w:val="006F5F6A"/>
    <w:rsid w:val="00702141"/>
    <w:rsid w:val="00707D28"/>
    <w:rsid w:val="007274E2"/>
    <w:rsid w:val="00727BCD"/>
    <w:rsid w:val="007618FB"/>
    <w:rsid w:val="0076320F"/>
    <w:rsid w:val="00766550"/>
    <w:rsid w:val="00767B46"/>
    <w:rsid w:val="00777DCB"/>
    <w:rsid w:val="0079627C"/>
    <w:rsid w:val="007B5783"/>
    <w:rsid w:val="007F571F"/>
    <w:rsid w:val="0081473D"/>
    <w:rsid w:val="0082432B"/>
    <w:rsid w:val="00850B04"/>
    <w:rsid w:val="00850BEC"/>
    <w:rsid w:val="008A27E1"/>
    <w:rsid w:val="008C7143"/>
    <w:rsid w:val="0092143B"/>
    <w:rsid w:val="00944360"/>
    <w:rsid w:val="009556F5"/>
    <w:rsid w:val="00962956"/>
    <w:rsid w:val="00975346"/>
    <w:rsid w:val="009C7DD3"/>
    <w:rsid w:val="009D6CFF"/>
    <w:rsid w:val="009E2EDA"/>
    <w:rsid w:val="009E63E9"/>
    <w:rsid w:val="00A1352D"/>
    <w:rsid w:val="00A40421"/>
    <w:rsid w:val="00A72F82"/>
    <w:rsid w:val="00A778E2"/>
    <w:rsid w:val="00A951A4"/>
    <w:rsid w:val="00AA49BC"/>
    <w:rsid w:val="00AB6491"/>
    <w:rsid w:val="00AF1039"/>
    <w:rsid w:val="00B34779"/>
    <w:rsid w:val="00B6652F"/>
    <w:rsid w:val="00BE228F"/>
    <w:rsid w:val="00BF5EAB"/>
    <w:rsid w:val="00C122FA"/>
    <w:rsid w:val="00C14527"/>
    <w:rsid w:val="00C572C6"/>
    <w:rsid w:val="00CA26A3"/>
    <w:rsid w:val="00CF0A95"/>
    <w:rsid w:val="00CF7E11"/>
    <w:rsid w:val="00D20AF7"/>
    <w:rsid w:val="00D61EC6"/>
    <w:rsid w:val="00D66512"/>
    <w:rsid w:val="00D825FF"/>
    <w:rsid w:val="00DA5C62"/>
    <w:rsid w:val="00DD262A"/>
    <w:rsid w:val="00DE6FDD"/>
    <w:rsid w:val="00DF1C0E"/>
    <w:rsid w:val="00E27A43"/>
    <w:rsid w:val="00E348B4"/>
    <w:rsid w:val="00E550A2"/>
    <w:rsid w:val="00E611AB"/>
    <w:rsid w:val="00E86170"/>
    <w:rsid w:val="00EA7D26"/>
    <w:rsid w:val="00EE4CFD"/>
    <w:rsid w:val="00F37D21"/>
    <w:rsid w:val="00F47144"/>
    <w:rsid w:val="00FA4958"/>
    <w:rsid w:val="00FD345A"/>
    <w:rsid w:val="00FD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9E2EDA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9E2EDA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E2E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E2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E2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E2EDA"/>
    <w:rPr>
      <w:b/>
      <w:sz w:val="24"/>
    </w:rPr>
  </w:style>
  <w:style w:type="paragraph" w:customStyle="1" w:styleId="a3">
    <w:name w:val="реквизитПодпись"/>
    <w:basedOn w:val="10"/>
    <w:rsid w:val="009E2ED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E2ED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9E2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99"/>
    <w:qFormat/>
    <w:rsid w:val="00944360"/>
    <w:rPr>
      <w:rFonts w:cs="Times New Roman"/>
      <w:b/>
    </w:rPr>
  </w:style>
  <w:style w:type="paragraph" w:styleId="a7">
    <w:name w:val="List Paragraph"/>
    <w:basedOn w:val="a"/>
    <w:uiPriority w:val="34"/>
    <w:qFormat/>
    <w:rsid w:val="00777DCB"/>
    <w:pPr>
      <w:ind w:left="720"/>
      <w:contextualSpacing/>
    </w:pPr>
  </w:style>
  <w:style w:type="paragraph" w:styleId="a8">
    <w:name w:val="No Spacing"/>
    <w:uiPriority w:val="1"/>
    <w:qFormat/>
    <w:rsid w:val="00D66512"/>
    <w:pPr>
      <w:spacing w:after="0" w:line="240" w:lineRule="auto"/>
    </w:pPr>
  </w:style>
  <w:style w:type="table" w:styleId="a9">
    <w:name w:val="Table Grid"/>
    <w:basedOn w:val="a1"/>
    <w:uiPriority w:val="59"/>
    <w:rsid w:val="0070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70214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50BEC"/>
    <w:rPr>
      <w:rFonts w:ascii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9E2EDA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9E2EDA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E2E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E2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E2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E2EDA"/>
    <w:rPr>
      <w:b/>
      <w:sz w:val="24"/>
    </w:rPr>
  </w:style>
  <w:style w:type="paragraph" w:customStyle="1" w:styleId="a3">
    <w:name w:val="реквизитПодпись"/>
    <w:basedOn w:val="10"/>
    <w:rsid w:val="009E2ED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E2ED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9E2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99"/>
    <w:qFormat/>
    <w:rsid w:val="00944360"/>
    <w:rPr>
      <w:rFonts w:cs="Times New Roman"/>
      <w:b/>
    </w:rPr>
  </w:style>
  <w:style w:type="paragraph" w:styleId="a7">
    <w:name w:val="List Paragraph"/>
    <w:basedOn w:val="a"/>
    <w:uiPriority w:val="34"/>
    <w:qFormat/>
    <w:rsid w:val="00777DCB"/>
    <w:pPr>
      <w:ind w:left="720"/>
      <w:contextualSpacing/>
    </w:pPr>
  </w:style>
  <w:style w:type="paragraph" w:styleId="a8">
    <w:name w:val="No Spacing"/>
    <w:uiPriority w:val="1"/>
    <w:qFormat/>
    <w:rsid w:val="00D66512"/>
    <w:pPr>
      <w:spacing w:after="0" w:line="240" w:lineRule="auto"/>
    </w:pPr>
  </w:style>
  <w:style w:type="table" w:styleId="a9">
    <w:name w:val="Table Grid"/>
    <w:basedOn w:val="a1"/>
    <w:uiPriority w:val="59"/>
    <w:rsid w:val="0070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70214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50BEC"/>
    <w:rPr>
      <w:rFonts w:ascii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ACC5-1278-4A28-9DD6-ADCA1BD5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Людмила</dc:creator>
  <cp:lastModifiedBy>Делопроизводитель нормативно правовых актов</cp:lastModifiedBy>
  <cp:revision>2</cp:revision>
  <cp:lastPrinted>2016-02-05T09:37:00Z</cp:lastPrinted>
  <dcterms:created xsi:type="dcterms:W3CDTF">2016-02-10T08:48:00Z</dcterms:created>
  <dcterms:modified xsi:type="dcterms:W3CDTF">2016-02-10T08:48:00Z</dcterms:modified>
</cp:coreProperties>
</file>