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1B" w:rsidRDefault="003F291B" w:rsidP="00F413BA">
      <w:pPr>
        <w:keepNext/>
        <w:jc w:val="center"/>
        <w:rPr>
          <w:b/>
          <w:sz w:val="28"/>
          <w:szCs w:val="28"/>
        </w:rPr>
      </w:pPr>
    </w:p>
    <w:p w:rsidR="003F291B" w:rsidRDefault="003F291B" w:rsidP="00F413BA">
      <w:pPr>
        <w:keepNext/>
        <w:jc w:val="center"/>
        <w:rPr>
          <w:b/>
          <w:sz w:val="28"/>
          <w:szCs w:val="28"/>
        </w:rPr>
      </w:pPr>
    </w:p>
    <w:p w:rsidR="00F413BA" w:rsidRDefault="00F413BA" w:rsidP="00F413B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F413BA" w:rsidRDefault="00F413BA" w:rsidP="00F413B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F413BA" w:rsidRDefault="00F413BA" w:rsidP="00F413B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102</w:t>
      </w:r>
    </w:p>
    <w:p w:rsidR="00F413BA" w:rsidRDefault="00F413BA" w:rsidP="00F413BA">
      <w:pPr>
        <w:keepNext/>
        <w:jc w:val="center"/>
        <w:rPr>
          <w:b/>
          <w:sz w:val="28"/>
          <w:szCs w:val="28"/>
        </w:rPr>
      </w:pPr>
    </w:p>
    <w:p w:rsidR="00F413BA" w:rsidRDefault="00F413BA" w:rsidP="00F413B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24  ноября 2016  г.</w:t>
      </w:r>
    </w:p>
    <w:p w:rsidR="00F413BA" w:rsidRDefault="00F413BA" w:rsidP="00F413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13 -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F413BA" w:rsidRPr="00F56D27" w:rsidRDefault="00F413BA" w:rsidP="00F413BA">
      <w:pPr>
        <w:keepNext/>
        <w:rPr>
          <w:b/>
        </w:rPr>
      </w:pPr>
    </w:p>
    <w:p w:rsidR="00F413BA" w:rsidRPr="00F56D27" w:rsidRDefault="00F413BA" w:rsidP="00F413BA">
      <w:pPr>
        <w:keepNext/>
        <w:rPr>
          <w:b/>
        </w:rPr>
      </w:pPr>
    </w:p>
    <w:p w:rsidR="00F413BA" w:rsidRDefault="00F413BA" w:rsidP="00F413BA">
      <w:pPr>
        <w:keepNext/>
      </w:pPr>
    </w:p>
    <w:p w:rsidR="00F413BA" w:rsidRPr="00615AEE" w:rsidRDefault="00F413BA" w:rsidP="00F413BA">
      <w:pPr>
        <w:keepNext/>
        <w:jc w:val="both"/>
        <w:rPr>
          <w:bCs/>
          <w:sz w:val="28"/>
        </w:rPr>
      </w:pPr>
      <w:r w:rsidRPr="00615AEE">
        <w:rPr>
          <w:bCs/>
          <w:sz w:val="28"/>
        </w:rPr>
        <w:t>О внесении изменений в решение</w:t>
      </w:r>
    </w:p>
    <w:p w:rsidR="00F413BA" w:rsidRPr="00615AEE" w:rsidRDefault="00F413BA" w:rsidP="00F413BA">
      <w:pPr>
        <w:keepNext/>
        <w:jc w:val="both"/>
        <w:rPr>
          <w:bCs/>
          <w:sz w:val="28"/>
        </w:rPr>
      </w:pPr>
      <w:r w:rsidRPr="00615AEE">
        <w:rPr>
          <w:bCs/>
          <w:sz w:val="28"/>
        </w:rPr>
        <w:t xml:space="preserve">Думы Томского района от </w:t>
      </w:r>
      <w:r>
        <w:rPr>
          <w:bCs/>
          <w:sz w:val="28"/>
        </w:rPr>
        <w:t>24</w:t>
      </w:r>
      <w:r w:rsidRPr="00615AEE">
        <w:rPr>
          <w:bCs/>
          <w:sz w:val="28"/>
        </w:rPr>
        <w:t>.12.201</w:t>
      </w:r>
      <w:r>
        <w:rPr>
          <w:bCs/>
          <w:sz w:val="28"/>
        </w:rPr>
        <w:t>5</w:t>
      </w:r>
      <w:r w:rsidRPr="00615AEE">
        <w:rPr>
          <w:bCs/>
          <w:sz w:val="28"/>
        </w:rPr>
        <w:t xml:space="preserve"> №</w:t>
      </w:r>
      <w:r>
        <w:rPr>
          <w:bCs/>
          <w:sz w:val="28"/>
        </w:rPr>
        <w:t>25</w:t>
      </w:r>
    </w:p>
    <w:p w:rsidR="00F413BA" w:rsidRDefault="00F413BA" w:rsidP="00F413BA">
      <w:pPr>
        <w:keepNext/>
        <w:jc w:val="both"/>
        <w:rPr>
          <w:bCs/>
          <w:sz w:val="28"/>
        </w:rPr>
      </w:pPr>
      <w:r w:rsidRPr="00615AEE">
        <w:rPr>
          <w:bCs/>
          <w:sz w:val="28"/>
        </w:rPr>
        <w:t>«О</w:t>
      </w:r>
      <w:r>
        <w:rPr>
          <w:bCs/>
          <w:sz w:val="28"/>
        </w:rPr>
        <w:t xml:space="preserve">б утверждении бюджета </w:t>
      </w:r>
      <w:r w:rsidRPr="0059727D">
        <w:rPr>
          <w:bCs/>
          <w:sz w:val="28"/>
        </w:rPr>
        <w:t>муниципального</w:t>
      </w:r>
      <w:r>
        <w:rPr>
          <w:bCs/>
          <w:sz w:val="28"/>
        </w:rPr>
        <w:t xml:space="preserve"> </w:t>
      </w:r>
    </w:p>
    <w:p w:rsidR="00F413BA" w:rsidRPr="00615AEE" w:rsidRDefault="00F413BA" w:rsidP="00F413BA">
      <w:pPr>
        <w:keepNext/>
        <w:jc w:val="both"/>
        <w:rPr>
          <w:bCs/>
          <w:sz w:val="28"/>
        </w:rPr>
      </w:pPr>
      <w:r>
        <w:rPr>
          <w:bCs/>
          <w:sz w:val="28"/>
        </w:rPr>
        <w:t>образования "</w:t>
      </w:r>
      <w:r w:rsidRPr="00615AEE">
        <w:rPr>
          <w:bCs/>
          <w:sz w:val="28"/>
        </w:rPr>
        <w:t>Томск</w:t>
      </w:r>
      <w:r>
        <w:rPr>
          <w:bCs/>
          <w:sz w:val="28"/>
        </w:rPr>
        <w:t>ий</w:t>
      </w:r>
      <w:r w:rsidRPr="00615AEE">
        <w:rPr>
          <w:bCs/>
          <w:sz w:val="28"/>
        </w:rPr>
        <w:t xml:space="preserve"> район</w:t>
      </w:r>
      <w:r>
        <w:rPr>
          <w:bCs/>
          <w:sz w:val="28"/>
        </w:rPr>
        <w:t>"</w:t>
      </w:r>
      <w:r w:rsidRPr="00615AEE">
        <w:rPr>
          <w:bCs/>
          <w:sz w:val="28"/>
        </w:rPr>
        <w:t xml:space="preserve"> на 201</w:t>
      </w:r>
      <w:r>
        <w:rPr>
          <w:bCs/>
          <w:sz w:val="28"/>
        </w:rPr>
        <w:t>6</w:t>
      </w:r>
      <w:r w:rsidRPr="00615AEE">
        <w:rPr>
          <w:bCs/>
          <w:sz w:val="28"/>
        </w:rPr>
        <w:t xml:space="preserve"> год»</w:t>
      </w:r>
    </w:p>
    <w:p w:rsidR="00F413BA" w:rsidRPr="00615AEE" w:rsidRDefault="00F413BA" w:rsidP="00F413BA">
      <w:pPr>
        <w:keepNext/>
        <w:rPr>
          <w:b/>
          <w:bCs/>
          <w:sz w:val="28"/>
        </w:rPr>
      </w:pPr>
    </w:p>
    <w:p w:rsidR="00F413BA" w:rsidRPr="00615AEE" w:rsidRDefault="00F413BA" w:rsidP="00F413BA">
      <w:pPr>
        <w:keepNext/>
        <w:jc w:val="both"/>
        <w:rPr>
          <w:bCs/>
          <w:sz w:val="28"/>
        </w:rPr>
      </w:pPr>
      <w:r w:rsidRPr="00615AEE">
        <w:rPr>
          <w:b/>
          <w:bCs/>
          <w:sz w:val="28"/>
        </w:rPr>
        <w:tab/>
      </w:r>
      <w:r w:rsidRPr="00615AEE">
        <w:rPr>
          <w:bCs/>
          <w:sz w:val="28"/>
        </w:rPr>
        <w:t xml:space="preserve">Рассмотрев разработанный </w:t>
      </w:r>
      <w:r>
        <w:rPr>
          <w:bCs/>
          <w:sz w:val="28"/>
        </w:rPr>
        <w:t>А</w:t>
      </w:r>
      <w:r w:rsidRPr="00615AEE">
        <w:rPr>
          <w:bCs/>
          <w:sz w:val="28"/>
        </w:rPr>
        <w:t xml:space="preserve">дминистрацией Томского района и представленный бюджетно-финансовым комитетом Думы проект решения, в соответствии с п.п.1.2. п.1 ст. 24 Устава муниципального образования «Томский район»,  </w:t>
      </w:r>
    </w:p>
    <w:p w:rsidR="00F413BA" w:rsidRDefault="00F413BA" w:rsidP="00F413BA">
      <w:pPr>
        <w:keepNext/>
        <w:jc w:val="both"/>
        <w:rPr>
          <w:bCs/>
          <w:sz w:val="28"/>
        </w:rPr>
      </w:pPr>
    </w:p>
    <w:p w:rsidR="00F413BA" w:rsidRPr="00260424" w:rsidRDefault="00F413BA" w:rsidP="00F413BA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Дума </w:t>
      </w:r>
      <w:r w:rsidRPr="00260424">
        <w:rPr>
          <w:b/>
          <w:bCs/>
          <w:sz w:val="28"/>
        </w:rPr>
        <w:t>Томского района решила:</w:t>
      </w:r>
    </w:p>
    <w:p w:rsidR="00F413BA" w:rsidRDefault="00F413BA" w:rsidP="00F413BA">
      <w:pPr>
        <w:keepNext/>
        <w:rPr>
          <w:b/>
          <w:bCs/>
          <w:sz w:val="28"/>
        </w:rPr>
      </w:pPr>
    </w:p>
    <w:p w:rsidR="00F413BA" w:rsidRPr="00615AEE" w:rsidRDefault="00F413BA" w:rsidP="00F413BA">
      <w:pPr>
        <w:keepNext/>
        <w:keepLines/>
        <w:ind w:firstLine="709"/>
        <w:jc w:val="both"/>
        <w:rPr>
          <w:sz w:val="28"/>
          <w:szCs w:val="28"/>
        </w:rPr>
      </w:pPr>
      <w:r w:rsidRPr="00615AEE">
        <w:rPr>
          <w:sz w:val="28"/>
          <w:szCs w:val="28"/>
        </w:rPr>
        <w:t>1. Внести изменения в р</w:t>
      </w:r>
      <w:r>
        <w:rPr>
          <w:sz w:val="28"/>
          <w:szCs w:val="28"/>
        </w:rPr>
        <w:t>ешение Думы Томского района от 24</w:t>
      </w:r>
      <w:r w:rsidRPr="00615AEE">
        <w:rPr>
          <w:sz w:val="28"/>
          <w:szCs w:val="28"/>
        </w:rPr>
        <w:t>.12.201</w:t>
      </w:r>
      <w:r>
        <w:rPr>
          <w:sz w:val="28"/>
          <w:szCs w:val="28"/>
        </w:rPr>
        <w:t xml:space="preserve">5 </w:t>
      </w:r>
      <w:r w:rsidRPr="00615AEE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  <w:r w:rsidRPr="00615AE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615AE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"Томский район на 2016</w:t>
      </w:r>
      <w:r w:rsidRPr="00615AEE">
        <w:rPr>
          <w:sz w:val="28"/>
          <w:szCs w:val="28"/>
        </w:rPr>
        <w:t xml:space="preserve"> год» согласно приложению.</w:t>
      </w:r>
    </w:p>
    <w:p w:rsidR="00F413BA" w:rsidRDefault="00F413BA" w:rsidP="00F413BA">
      <w:pPr>
        <w:ind w:firstLine="709"/>
        <w:jc w:val="both"/>
        <w:rPr>
          <w:sz w:val="28"/>
          <w:szCs w:val="28"/>
        </w:rPr>
      </w:pPr>
      <w:r w:rsidRPr="00615AEE">
        <w:rPr>
          <w:sz w:val="28"/>
          <w:szCs w:val="28"/>
        </w:rPr>
        <w:t>2. Настоящее решение направить Главе Томского района для подписания</w:t>
      </w:r>
      <w:r>
        <w:rPr>
          <w:sz w:val="28"/>
          <w:szCs w:val="28"/>
        </w:rPr>
        <w:t xml:space="preserve">, </w:t>
      </w:r>
      <w:r w:rsidRPr="00615AEE">
        <w:rPr>
          <w:sz w:val="28"/>
          <w:szCs w:val="28"/>
        </w:rPr>
        <w:t>опубликования</w:t>
      </w:r>
      <w:r w:rsidRPr="00615AEE">
        <w:rPr>
          <w:sz w:val="26"/>
          <w:szCs w:val="26"/>
        </w:rPr>
        <w:t xml:space="preserve"> </w:t>
      </w:r>
      <w:r w:rsidRPr="00615AEE">
        <w:rPr>
          <w:sz w:val="28"/>
          <w:szCs w:val="28"/>
        </w:rPr>
        <w:t>и размещения на официальном сайте Томского района в сети Интернет</w:t>
      </w:r>
      <w:r w:rsidRPr="00615AEE">
        <w:rPr>
          <w:sz w:val="26"/>
          <w:szCs w:val="26"/>
        </w:rPr>
        <w:t>.</w:t>
      </w:r>
    </w:p>
    <w:p w:rsidR="00F413BA" w:rsidRDefault="00F413BA" w:rsidP="00F413BA">
      <w:pPr>
        <w:tabs>
          <w:tab w:val="left" w:pos="421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F413BA" w:rsidRDefault="00F413BA" w:rsidP="00F413BA">
      <w:pPr>
        <w:keepNext/>
        <w:jc w:val="both"/>
        <w:rPr>
          <w:i/>
          <w:sz w:val="28"/>
          <w:szCs w:val="28"/>
        </w:rPr>
      </w:pPr>
    </w:p>
    <w:p w:rsidR="00F413BA" w:rsidRDefault="00F413BA" w:rsidP="00F413BA">
      <w:pPr>
        <w:keepNext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041F73">
        <w:rPr>
          <w:sz w:val="28"/>
          <w:szCs w:val="28"/>
        </w:rPr>
        <w:t xml:space="preserve">  Председатель Думы</w:t>
      </w:r>
    </w:p>
    <w:p w:rsidR="00F413BA" w:rsidRDefault="00F413BA" w:rsidP="00F413BA">
      <w:pPr>
        <w:keepNext/>
        <w:ind w:firstLine="708"/>
        <w:jc w:val="both"/>
        <w:rPr>
          <w:sz w:val="28"/>
        </w:rPr>
      </w:pPr>
      <w:r>
        <w:rPr>
          <w:sz w:val="28"/>
          <w:szCs w:val="28"/>
        </w:rPr>
        <w:t>Томского района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F73">
        <w:rPr>
          <w:sz w:val="28"/>
          <w:szCs w:val="28"/>
        </w:rPr>
        <w:tab/>
        <w:t xml:space="preserve">Р.Р. </w:t>
      </w:r>
      <w:proofErr w:type="spellStart"/>
      <w:r w:rsidRPr="00041F73">
        <w:rPr>
          <w:sz w:val="28"/>
          <w:szCs w:val="28"/>
        </w:rPr>
        <w:t>Габдулганиев</w:t>
      </w:r>
      <w:proofErr w:type="spellEnd"/>
    </w:p>
    <w:p w:rsidR="00F413BA" w:rsidRDefault="00F413BA" w:rsidP="00F413BA">
      <w:pPr>
        <w:ind w:firstLine="708"/>
        <w:jc w:val="both"/>
        <w:rPr>
          <w:sz w:val="28"/>
        </w:rPr>
      </w:pPr>
    </w:p>
    <w:p w:rsidR="00F413BA" w:rsidRDefault="00F413BA" w:rsidP="00F413BA">
      <w:pPr>
        <w:ind w:firstLine="708"/>
        <w:jc w:val="both"/>
        <w:rPr>
          <w:sz w:val="28"/>
        </w:rPr>
      </w:pPr>
      <w:r w:rsidRPr="00B863C5">
        <w:rPr>
          <w:sz w:val="28"/>
        </w:rPr>
        <w:t>Глав</w:t>
      </w:r>
      <w:r>
        <w:rPr>
          <w:sz w:val="28"/>
        </w:rPr>
        <w:t>а</w:t>
      </w:r>
      <w:r w:rsidRPr="00B863C5">
        <w:rPr>
          <w:sz w:val="28"/>
        </w:rPr>
        <w:t xml:space="preserve"> Томского</w:t>
      </w:r>
      <w:r>
        <w:rPr>
          <w:sz w:val="28"/>
        </w:rPr>
        <w:t xml:space="preserve"> </w:t>
      </w:r>
      <w:r w:rsidRPr="00B863C5">
        <w:rPr>
          <w:sz w:val="28"/>
        </w:rPr>
        <w:t xml:space="preserve">района                     </w:t>
      </w:r>
      <w:r w:rsidRPr="00B863C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В.Е. Лукьянов</w:t>
      </w: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F413BA" w:rsidRDefault="00F413BA" w:rsidP="00F413BA">
      <w:pPr>
        <w:ind w:firstLine="708"/>
        <w:jc w:val="both"/>
        <w:rPr>
          <w:sz w:val="28"/>
        </w:rPr>
      </w:pPr>
    </w:p>
    <w:p w:rsidR="00F413BA" w:rsidRDefault="00F413BA" w:rsidP="00F413BA">
      <w:pPr>
        <w:ind w:firstLine="708"/>
        <w:jc w:val="both"/>
        <w:rPr>
          <w:sz w:val="28"/>
        </w:rPr>
      </w:pPr>
    </w:p>
    <w:p w:rsidR="003F291B" w:rsidRDefault="00F413BA" w:rsidP="00F413BA">
      <w:pPr>
        <w:keepNext/>
        <w:jc w:val="right"/>
      </w:pPr>
      <w:r>
        <w:rPr>
          <w:i/>
          <w:sz w:val="28"/>
          <w:szCs w:val="28"/>
        </w:rPr>
        <w:br w:type="page"/>
      </w:r>
      <w:r>
        <w:lastRenderedPageBreak/>
        <w:tab/>
      </w:r>
    </w:p>
    <w:p w:rsidR="00F413BA" w:rsidRDefault="00F413BA" w:rsidP="00F413BA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к решению Думы Томского района</w:t>
      </w:r>
    </w:p>
    <w:p w:rsidR="00F413BA" w:rsidRDefault="00F413BA" w:rsidP="00F413BA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F413BA" w:rsidRDefault="00F413BA" w:rsidP="00F413BA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     № 102  от 24.11.2016г.</w:t>
      </w:r>
    </w:p>
    <w:p w:rsidR="00F413BA" w:rsidRDefault="00F413BA" w:rsidP="00F413BA">
      <w:pPr>
        <w:keepNext/>
        <w:rPr>
          <w:i/>
        </w:rPr>
      </w:pPr>
    </w:p>
    <w:p w:rsidR="00F413BA" w:rsidRDefault="00F413BA" w:rsidP="00F413BA">
      <w:pPr>
        <w:keepNext/>
        <w:rPr>
          <w:i/>
        </w:rPr>
      </w:pPr>
    </w:p>
    <w:p w:rsidR="00F413BA" w:rsidRDefault="00F413BA" w:rsidP="00F413BA">
      <w:pPr>
        <w:keepNext/>
        <w:rPr>
          <w:i/>
        </w:rPr>
      </w:pPr>
    </w:p>
    <w:p w:rsidR="00F413BA" w:rsidRDefault="00F413BA" w:rsidP="00F413BA">
      <w:pPr>
        <w:keepNext/>
        <w:jc w:val="center"/>
        <w:rPr>
          <w:b/>
          <w:bCs/>
          <w:sz w:val="28"/>
        </w:rPr>
      </w:pPr>
    </w:p>
    <w:p w:rsidR="003F291B" w:rsidRDefault="003F291B" w:rsidP="00F413BA">
      <w:pPr>
        <w:jc w:val="center"/>
        <w:rPr>
          <w:b/>
          <w:sz w:val="28"/>
        </w:rPr>
      </w:pPr>
    </w:p>
    <w:p w:rsidR="003F291B" w:rsidRDefault="003F291B" w:rsidP="00F413BA">
      <w:pPr>
        <w:jc w:val="center"/>
        <w:rPr>
          <w:b/>
          <w:sz w:val="28"/>
        </w:rPr>
      </w:pPr>
    </w:p>
    <w:p w:rsidR="003F291B" w:rsidRDefault="003F291B" w:rsidP="00F413BA">
      <w:pPr>
        <w:jc w:val="center"/>
        <w:rPr>
          <w:b/>
          <w:sz w:val="28"/>
        </w:rPr>
      </w:pPr>
    </w:p>
    <w:p w:rsidR="003F291B" w:rsidRDefault="003F291B" w:rsidP="00F413BA">
      <w:pPr>
        <w:jc w:val="center"/>
        <w:rPr>
          <w:b/>
          <w:sz w:val="28"/>
        </w:rPr>
      </w:pPr>
    </w:p>
    <w:p w:rsidR="00F413BA" w:rsidRDefault="00F413BA" w:rsidP="00F413BA">
      <w:pPr>
        <w:jc w:val="center"/>
        <w:rPr>
          <w:b/>
          <w:sz w:val="28"/>
        </w:rPr>
      </w:pPr>
      <w:r>
        <w:rPr>
          <w:b/>
          <w:sz w:val="28"/>
        </w:rPr>
        <w:t xml:space="preserve">Изменения </w:t>
      </w:r>
    </w:p>
    <w:p w:rsidR="00F413BA" w:rsidRDefault="00F413BA" w:rsidP="00F413BA">
      <w:pPr>
        <w:jc w:val="center"/>
        <w:rPr>
          <w:b/>
          <w:sz w:val="28"/>
        </w:rPr>
      </w:pPr>
      <w:r>
        <w:rPr>
          <w:b/>
          <w:sz w:val="28"/>
        </w:rPr>
        <w:t>в бюджет муниципального образования "Томский район" на 2016 год</w:t>
      </w:r>
    </w:p>
    <w:p w:rsidR="00F413BA" w:rsidRDefault="00F413BA" w:rsidP="00F413BA">
      <w:pPr>
        <w:jc w:val="center"/>
        <w:rPr>
          <w:b/>
          <w:sz w:val="28"/>
        </w:rPr>
      </w:pPr>
    </w:p>
    <w:p w:rsidR="00F413BA" w:rsidRDefault="00F413BA" w:rsidP="00F413BA">
      <w:pPr>
        <w:keepNext/>
        <w:keepLines/>
        <w:ind w:left="360"/>
        <w:rPr>
          <w:sz w:val="28"/>
          <w:szCs w:val="28"/>
        </w:rPr>
      </w:pPr>
    </w:p>
    <w:p w:rsidR="00F413BA" w:rsidRDefault="00F413BA" w:rsidP="00F41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бюджет </w:t>
      </w:r>
      <w:r>
        <w:rPr>
          <w:sz w:val="28"/>
        </w:rPr>
        <w:t>муниципального образования "Томский район"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на 2016 год, утвержденный решением Думы Томского района от 24 декабря 2015 года № 25, следующие изменения:</w:t>
      </w:r>
    </w:p>
    <w:p w:rsidR="00F413BA" w:rsidRDefault="00F413BA" w:rsidP="00F413BA">
      <w:pPr>
        <w:keepNext/>
        <w:keepLines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 пункт 1 изложить в новой редакции:</w:t>
      </w:r>
    </w:p>
    <w:p w:rsidR="00F413BA" w:rsidRDefault="00F413BA" w:rsidP="00F413BA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«Утвердить основные характеристики бюджета района на 2016 год:</w:t>
      </w:r>
    </w:p>
    <w:p w:rsidR="00F413BA" w:rsidRDefault="00F413BA" w:rsidP="00F413BA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районного бюджета в сумме 1 896 625,7 тыс. руб.; </w:t>
      </w:r>
    </w:p>
    <w:p w:rsidR="00F413BA" w:rsidRDefault="00F413BA" w:rsidP="00F413BA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районного бюджета в сумме 2 029 953,0  тыс. руб. </w:t>
      </w:r>
    </w:p>
    <w:p w:rsidR="00F413BA" w:rsidRDefault="00F413BA" w:rsidP="00F413BA">
      <w:pPr>
        <w:widowControl w:val="0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дефицит бюджета района в сумме 133 327,3 тыс. рублей»;</w:t>
      </w:r>
    </w:p>
    <w:p w:rsidR="00F413BA" w:rsidRDefault="00F413BA" w:rsidP="00F413B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приложения 3,5, 6, 6.1, 7, 8 (таблицы 2, 3), 11, 12  к бюджету Томского района на 2016 год изложить в новой редакции.</w:t>
      </w:r>
    </w:p>
    <w:p w:rsidR="00F413BA" w:rsidRDefault="00F413BA" w:rsidP="00F413BA"/>
    <w:p w:rsidR="00F413BA" w:rsidRDefault="00F413BA" w:rsidP="00F413BA"/>
    <w:p w:rsidR="00F413BA" w:rsidRDefault="00F413BA" w:rsidP="00F413BA">
      <w:pPr>
        <w:ind w:firstLine="708"/>
        <w:jc w:val="both"/>
        <w:rPr>
          <w:sz w:val="28"/>
        </w:rPr>
      </w:pPr>
    </w:p>
    <w:p w:rsidR="003F291B" w:rsidRDefault="00F413BA" w:rsidP="00F413BA">
      <w:pPr>
        <w:ind w:firstLine="708"/>
        <w:jc w:val="both"/>
        <w:rPr>
          <w:sz w:val="28"/>
        </w:rPr>
      </w:pPr>
      <w:r>
        <w:rPr>
          <w:sz w:val="28"/>
        </w:rPr>
        <w:t xml:space="preserve">Глава Томского района                               </w:t>
      </w:r>
      <w:r>
        <w:rPr>
          <w:sz w:val="28"/>
        </w:rPr>
        <w:tab/>
        <w:t xml:space="preserve">              В.Е. Лукьянов</w:t>
      </w: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3F291B" w:rsidRDefault="003F291B" w:rsidP="00F413BA">
      <w:pPr>
        <w:ind w:firstLine="708"/>
        <w:jc w:val="both"/>
        <w:rPr>
          <w:sz w:val="28"/>
        </w:rPr>
      </w:pPr>
    </w:p>
    <w:p w:rsidR="00F413BA" w:rsidRDefault="00F413BA" w:rsidP="00F413BA">
      <w:pPr>
        <w:ind w:firstLine="708"/>
        <w:jc w:val="both"/>
        <w:rPr>
          <w:sz w:val="28"/>
        </w:rPr>
      </w:pPr>
    </w:p>
    <w:p w:rsidR="00F413BA" w:rsidRDefault="00F413BA" w:rsidP="00F413BA">
      <w:pPr>
        <w:jc w:val="right"/>
      </w:pPr>
    </w:p>
    <w:p w:rsidR="00F413BA" w:rsidRDefault="00F413BA" w:rsidP="00F413BA">
      <w:pPr>
        <w:jc w:val="right"/>
      </w:pPr>
      <w:r>
        <w:br w:type="page"/>
      </w:r>
      <w:r>
        <w:lastRenderedPageBreak/>
        <w:t xml:space="preserve">                                                       </w:t>
      </w:r>
      <w:r>
        <w:rPr>
          <w:i/>
          <w:sz w:val="22"/>
          <w:szCs w:val="22"/>
        </w:rPr>
        <w:t xml:space="preserve">Приложение 3 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ind w:firstLine="720"/>
        <w:jc w:val="right"/>
        <w:rPr>
          <w:sz w:val="22"/>
          <w:szCs w:val="22"/>
        </w:rPr>
      </w:pPr>
      <w:r>
        <w:rPr>
          <w:i/>
          <w:sz w:val="22"/>
          <w:szCs w:val="22"/>
        </w:rPr>
        <w:t>на 2016  год</w:t>
      </w:r>
    </w:p>
    <w:p w:rsidR="00F413BA" w:rsidRDefault="00F413BA" w:rsidP="00F413BA">
      <w:pPr>
        <w:jc w:val="right"/>
      </w:pPr>
    </w:p>
    <w:p w:rsidR="00F413BA" w:rsidRDefault="00F413BA" w:rsidP="00F413BA">
      <w:pPr>
        <w:jc w:val="center"/>
        <w:rPr>
          <w:b/>
          <w:bCs/>
          <w:sz w:val="26"/>
          <w:szCs w:val="26"/>
        </w:rPr>
      </w:pPr>
      <w:r>
        <w:tab/>
      </w:r>
    </w:p>
    <w:p w:rsidR="00F413BA" w:rsidRDefault="00F413BA" w:rsidP="00F41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F413BA" w:rsidRDefault="00F413BA" w:rsidP="00F41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F413BA" w:rsidRDefault="00F413BA" w:rsidP="00F413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Томского района на 2016 год </w:t>
      </w:r>
    </w:p>
    <w:p w:rsidR="00F413BA" w:rsidRDefault="00F413BA" w:rsidP="00F413BA">
      <w:pPr>
        <w:tabs>
          <w:tab w:val="left" w:pos="3315"/>
        </w:tabs>
      </w:pPr>
    </w:p>
    <w:p w:rsidR="00F413BA" w:rsidRDefault="00F413BA" w:rsidP="00F413BA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p w:rsidR="00F413BA" w:rsidRDefault="00F413BA" w:rsidP="00F413BA">
      <w:pPr>
        <w:tabs>
          <w:tab w:val="left" w:pos="952"/>
        </w:tabs>
      </w:pPr>
      <w:r>
        <w:tab/>
      </w:r>
    </w:p>
    <w:tbl>
      <w:tblPr>
        <w:tblW w:w="9795" w:type="dxa"/>
        <w:tblInd w:w="94" w:type="dxa"/>
        <w:tblLayout w:type="fixed"/>
        <w:tblLook w:val="04A0"/>
      </w:tblPr>
      <w:tblGrid>
        <w:gridCol w:w="3983"/>
        <w:gridCol w:w="992"/>
        <w:gridCol w:w="992"/>
        <w:gridCol w:w="1720"/>
        <w:gridCol w:w="690"/>
        <w:gridCol w:w="1418"/>
      </w:tblGrid>
      <w:tr w:rsidR="00F413BA" w:rsidTr="00F413BA">
        <w:trPr>
          <w:trHeight w:val="315"/>
          <w:tblHeader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413BA" w:rsidTr="00F413BA">
        <w:trPr>
          <w:trHeight w:val="315"/>
          <w:tblHeader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  <w:color w:val="000000"/>
              </w:rPr>
            </w:pP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2029953,0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ДУМА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6 396,0</w:t>
            </w:r>
          </w:p>
        </w:tc>
      </w:tr>
      <w:tr w:rsidR="00F413BA" w:rsidTr="00F413BA">
        <w:trPr>
          <w:trHeight w:val="142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4 776,2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4 776,2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4 776,2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2 199,2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2 199,2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2 199,2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1 619,8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1 619,8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352 642,2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101 178,3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96 028,5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эффективной и бесперебойной работы информационных систем администраций 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94 628,5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94 628,5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59 416,6</w:t>
            </w:r>
          </w:p>
        </w:tc>
      </w:tr>
      <w:tr w:rsidR="00F413BA" w:rsidTr="00F413BA">
        <w:trPr>
          <w:trHeight w:val="80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59 416,6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24 332,0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24 332,0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1 332,8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1 332,8</w:t>
            </w:r>
          </w:p>
        </w:tc>
      </w:tr>
      <w:tr w:rsidR="00F413BA" w:rsidTr="00F413BA">
        <w:trPr>
          <w:trHeight w:val="19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F413BA" w:rsidTr="00F413BA">
        <w:trPr>
          <w:trHeight w:val="161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511,0</w:t>
            </w:r>
          </w:p>
        </w:tc>
      </w:tr>
      <w:tr w:rsidR="00F413BA" w:rsidTr="00F413BA">
        <w:trPr>
          <w:trHeight w:val="80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99 0 01 40640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</w:tr>
      <w:tr w:rsidR="00F413BA" w:rsidTr="00F413BA">
        <w:trPr>
          <w:trHeight w:val="262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28.12.2007 года №298-ОЗ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</w:tr>
      <w:tr w:rsidR="00F413BA" w:rsidTr="00F413BA">
        <w:trPr>
          <w:trHeight w:val="80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878,0</w:t>
            </w:r>
          </w:p>
        </w:tc>
      </w:tr>
      <w:tr w:rsidR="00F413BA" w:rsidTr="00F413BA">
        <w:trPr>
          <w:trHeight w:val="8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F413BA" w:rsidTr="00F413BA">
        <w:trPr>
          <w:trHeight w:val="67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F413BA" w:rsidTr="00F413BA">
        <w:trPr>
          <w:trHeight w:val="141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6 768,0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6 152,3</w:t>
            </w:r>
          </w:p>
        </w:tc>
      </w:tr>
      <w:tr w:rsidR="00F413BA" w:rsidTr="00F413BA">
        <w:trPr>
          <w:trHeight w:val="7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615,7</w:t>
            </w:r>
          </w:p>
        </w:tc>
      </w:tr>
      <w:tr w:rsidR="00F413BA" w:rsidTr="00F413BA">
        <w:trPr>
          <w:trHeight w:val="80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99 0 01 40780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615,7</w:t>
            </w:r>
          </w:p>
        </w:tc>
      </w:tr>
      <w:tr w:rsidR="00F413BA" w:rsidTr="00F413BA">
        <w:trPr>
          <w:trHeight w:val="198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F413BA" w:rsidTr="00F413BA">
        <w:trPr>
          <w:trHeight w:val="7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F413BA" w:rsidTr="00F413BA">
        <w:trPr>
          <w:trHeight w:val="116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обеспечению деятельности административных комиссий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392,8</w:t>
            </w:r>
          </w:p>
        </w:tc>
      </w:tr>
      <w:tr w:rsidR="00F413BA" w:rsidTr="00F413BA">
        <w:trPr>
          <w:trHeight w:val="8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392,8</w:t>
            </w:r>
          </w:p>
        </w:tc>
      </w:tr>
      <w:tr w:rsidR="00F413BA" w:rsidTr="00F413BA">
        <w:trPr>
          <w:trHeight w:val="70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99 0 01 40940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3 244,5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"Информационное обеспечение и пропаганда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"Информирование и пропаганда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181,8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2 818,7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1 555,9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1 555,9</w:t>
            </w:r>
          </w:p>
        </w:tc>
      </w:tr>
      <w:tr w:rsidR="00F413BA" w:rsidTr="00F413BA">
        <w:trPr>
          <w:trHeight w:val="7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1 262,8</w:t>
            </w:r>
          </w:p>
        </w:tc>
      </w:tr>
      <w:tr w:rsidR="00F413BA" w:rsidTr="00F413BA">
        <w:trPr>
          <w:trHeight w:val="79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713,5</w:t>
            </w:r>
          </w:p>
        </w:tc>
      </w:tr>
      <w:tr w:rsidR="00F413BA" w:rsidTr="00F413BA">
        <w:trPr>
          <w:trHeight w:val="111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713,5</w:t>
            </w:r>
          </w:p>
        </w:tc>
      </w:tr>
      <w:tr w:rsidR="00F413BA" w:rsidTr="00F413BA">
        <w:trPr>
          <w:trHeight w:val="79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107 346,4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F413BA" w:rsidTr="00F413BA">
        <w:trPr>
          <w:trHeight w:val="141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</w:tr>
      <w:tr w:rsidR="00F413BA" w:rsidTr="00F413BA">
        <w:trPr>
          <w:trHeight w:val="62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96 918,2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91 663,2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"Создание </w:t>
            </w:r>
            <w:proofErr w:type="spellStart"/>
            <w:r>
              <w:rPr>
                <w:color w:val="000000"/>
              </w:rPr>
              <w:t>конкурентноспособного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инвестиционно</w:t>
            </w:r>
            <w:proofErr w:type="spellEnd"/>
            <w:r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91 663,2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молочного скотоводства"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72 083,3</w:t>
            </w:r>
          </w:p>
        </w:tc>
      </w:tr>
      <w:tr w:rsidR="00F413BA" w:rsidTr="00F413BA">
        <w:trPr>
          <w:trHeight w:val="190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74 1 80 50430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17 677,1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74 1 80 50430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17 677,1</w:t>
            </w:r>
          </w:p>
        </w:tc>
      </w:tr>
      <w:tr w:rsidR="00F413BA" w:rsidTr="00F413BA">
        <w:trPr>
          <w:trHeight w:val="134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74 1 80 50430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17 677,1</w:t>
            </w:r>
          </w:p>
        </w:tc>
      </w:tr>
      <w:tr w:rsidR="00F413BA" w:rsidTr="00F413BA">
        <w:trPr>
          <w:trHeight w:val="202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R0430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54 406,2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R0430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54 406,2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80 R0430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54 406,2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13 398,0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12 549,1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12 114,1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74 1 81 40200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12 114,1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74 1 81 50550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74 1 81 50550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593,8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74 1 81 50550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593,8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R0550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R0550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81 R0550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74 1 83 53910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74 1 83 53910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74 1 83 53910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3 611,9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"Премирование муниципальных образований Томской области - победителей областного конкурса в агропромышленном комплексе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муниципального образования - победителя областного конкурса в агропромышленном комплексе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74 1 84 40150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74 1 84 40150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74 1 84 40150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5 255,0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муниципального образования - победителя областного конкурса в агропромышленном комплексе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5 175,0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5 175,0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4 706,0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4 706,0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99 0 01 40210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10 239,2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информационной поддержки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413BA" w:rsidTr="00F413BA">
        <w:trPr>
          <w:trHeight w:val="80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413BA" w:rsidTr="00F413BA">
        <w:trPr>
          <w:trHeight w:val="11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"Инвентаризация и автоматизированный учет земельных участков"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7 588,2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7 588,2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6 859,6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2 720,6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2 720,6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4 139,0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4 139,0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Создание условий для развития туристической деятельности и поддержка развития приоритетных направлений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728,6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76 1 82 40690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76 1 82 40690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76 1 82 40690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реализацию проектов, отобранных по итогам конкурса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S0690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S0690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S0690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64 632,2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80 4И590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80 4И590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80 4И590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34 405,8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30 226,4</w:t>
            </w:r>
          </w:p>
        </w:tc>
      </w:tr>
      <w:tr w:rsidR="00F413BA" w:rsidTr="00F413BA">
        <w:trPr>
          <w:trHeight w:val="78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30 104,4</w:t>
            </w:r>
          </w:p>
        </w:tc>
      </w:tr>
      <w:tr w:rsidR="00F413BA" w:rsidTr="00F413BA">
        <w:trPr>
          <w:trHeight w:val="106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30 104,4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21 145,1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21 145,1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21 145,1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Ведомственная целевая программа "Реконструкция, текущий и капитальный ремонт детских школ искусств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6 339,3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1 055,7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1 055,7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1 055,7</w:t>
            </w:r>
          </w:p>
        </w:tc>
      </w:tr>
      <w:tr w:rsidR="00F413BA" w:rsidTr="00F413BA">
        <w:trPr>
          <w:trHeight w:val="16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5 141,4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5 141,4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76 1 80 40670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5 141,4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9 256,4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9 256,4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9 256,4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9 256,4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"Развитие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1 798,0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5 336,1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5 336,1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5 336,1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76 1 80 51480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76 1 80 51480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76 1 80 51480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1 846,8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1 725,7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1 725,7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1 725,7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76 1 81 51470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76 1 81 51470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76 1 81 51470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76 1 84 40630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76 1 84 40630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76 1 84 40630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76 1 84 51440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76 1 84 51440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76 1 84 51440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76 1 84 51460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76 1 84 51460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76 1 84 51460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65 453,4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21 917,5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21 917,5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21 917,5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21 917,5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78 3 81 50180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7 503,3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78 3 81 50180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7 503,3</w:t>
            </w:r>
          </w:p>
        </w:tc>
      </w:tr>
      <w:tr w:rsidR="00F413BA" w:rsidTr="00F413BA">
        <w:trPr>
          <w:trHeight w:val="7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78 3 81 50180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7 503,3</w:t>
            </w:r>
          </w:p>
        </w:tc>
      </w:tr>
      <w:tr w:rsidR="00F413BA" w:rsidTr="00F413BA">
        <w:trPr>
          <w:trHeight w:val="1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9 414,2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9 414,2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81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9 414,2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43 000,9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43 000,9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43 000,9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43 000,9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</w:tr>
      <w:tr w:rsidR="00F413BA" w:rsidTr="00F413BA">
        <w:trPr>
          <w:trHeight w:val="3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16 758,0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16 674,2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16 674,2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25 442,9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25 315,7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12 941,5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76 3 80 40770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12 374,2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76 3 80 52600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76 3 80 52600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76 3 80 52600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678,5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"Повышение </w:t>
            </w:r>
            <w:proofErr w:type="gramStart"/>
            <w:r>
              <w:rPr>
                <w:color w:val="000000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4 062,0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массового спорта и подготовка спортивных команд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2 508,0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196 703,0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1 102,2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1 002,2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Бюджетные инвестиции в объекты капитального строительства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89 989,4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1 947,6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1 913,5</w:t>
            </w:r>
          </w:p>
        </w:tc>
      </w:tr>
      <w:tr w:rsidR="00F413BA" w:rsidTr="00F413BA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1 913,5</w:t>
            </w:r>
          </w:p>
        </w:tc>
      </w:tr>
      <w:tr w:rsidR="00F413BA" w:rsidTr="00F413BA">
        <w:trPr>
          <w:trHeight w:val="92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1 913,5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78 4 83 40160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78 4 83 40160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78 4 83 40160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1 913,5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F413BA" w:rsidTr="00F413BA">
        <w:trPr>
          <w:trHeight w:val="158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99 0 00 40170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85 641,8</w:t>
            </w:r>
          </w:p>
        </w:tc>
      </w:tr>
      <w:tr w:rsidR="00F413BA" w:rsidTr="00F413BA">
        <w:trPr>
          <w:trHeight w:val="11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85 641,8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85 641,8</w:t>
            </w:r>
          </w:p>
        </w:tc>
      </w:tr>
      <w:tr w:rsidR="00F413BA" w:rsidTr="00F413BA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9 437,7</w:t>
            </w:r>
          </w:p>
        </w:tc>
      </w:tr>
      <w:tr w:rsidR="00F413BA" w:rsidTr="00F413BA">
        <w:trPr>
          <w:trHeight w:val="7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9 437,7</w:t>
            </w:r>
          </w:p>
        </w:tc>
      </w:tr>
      <w:tr w:rsidR="00F413BA" w:rsidTr="00F413BA">
        <w:trPr>
          <w:trHeight w:val="79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9 437,7</w:t>
            </w:r>
          </w:p>
        </w:tc>
      </w:tr>
      <w:tr w:rsidR="00F413BA" w:rsidTr="00F413BA">
        <w:trPr>
          <w:trHeight w:val="125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84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97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 Повышение безопасности проживания населения на </w:t>
            </w:r>
            <w:r>
              <w:rPr>
                <w:color w:val="000000"/>
              </w:rPr>
              <w:lastRenderedPageBreak/>
              <w:t>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</w:tr>
      <w:tr w:rsidR="00F413BA" w:rsidTr="00F413BA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237,2</w:t>
            </w:r>
          </w:p>
        </w:tc>
      </w:tr>
      <w:tr w:rsidR="00F413BA" w:rsidTr="00F413BA">
        <w:trPr>
          <w:trHeight w:val="1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75 466,9</w:t>
            </w:r>
          </w:p>
        </w:tc>
      </w:tr>
      <w:tr w:rsidR="00F413BA" w:rsidTr="00F413BA">
        <w:trPr>
          <w:trHeight w:val="68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78 4 84 40895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71 666,1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78 4 84 40895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71 666,1</w:t>
            </w:r>
          </w:p>
        </w:tc>
      </w:tr>
      <w:tr w:rsidR="00F413BA" w:rsidTr="00F413BA">
        <w:trPr>
          <w:trHeight w:val="7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78 4 84 40895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71 666,1</w:t>
            </w:r>
          </w:p>
        </w:tc>
      </w:tr>
      <w:tr w:rsidR="00F413BA" w:rsidTr="00F413BA">
        <w:trPr>
          <w:trHeight w:val="10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S0895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3 771,9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S0895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3 771,9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S0895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3 771,9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</w:t>
            </w:r>
          </w:p>
        </w:tc>
      </w:tr>
      <w:tr w:rsidR="00F413BA" w:rsidTr="00F413BA">
        <w:trPr>
          <w:trHeight w:val="121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</w:t>
            </w:r>
          </w:p>
        </w:tc>
      </w:tr>
      <w:tr w:rsidR="00F413BA" w:rsidTr="00F413BA">
        <w:trPr>
          <w:trHeight w:val="80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Подготовка документации по планировке и межеванию территорий населенных пунктов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по планировке и межеванию территорий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78 2 91 40810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78 2 91 40810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78 2 91 40810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F413BA" w:rsidTr="00F413BA">
        <w:trPr>
          <w:trHeight w:val="16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подготовки документации по планировке и межеванию территории п. Зональная Станция </w:t>
            </w:r>
            <w:proofErr w:type="spellStart"/>
            <w:r>
              <w:rPr>
                <w:color w:val="000000"/>
              </w:rPr>
              <w:t>Зональненского</w:t>
            </w:r>
            <w:proofErr w:type="spellEnd"/>
            <w:r>
              <w:rPr>
                <w:color w:val="000000"/>
              </w:rPr>
              <w:t xml:space="preserve"> сельского поселения и п. </w:t>
            </w:r>
            <w:proofErr w:type="gramStart"/>
            <w:r>
              <w:rPr>
                <w:color w:val="000000"/>
              </w:rPr>
              <w:t>Мирный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Мирненского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S0810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F413BA" w:rsidTr="00F413BA">
        <w:trPr>
          <w:trHeight w:val="76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S0810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91 S0810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105 554,8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86 913,3</w:t>
            </w:r>
          </w:p>
        </w:tc>
      </w:tr>
      <w:tr w:rsidR="00F413BA" w:rsidTr="00F413BA">
        <w:trPr>
          <w:trHeight w:val="111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86 613,3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"Газификация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7 661,9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2 279,5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Комплексная компактная застройка МКР "Мирный" </w:t>
            </w:r>
            <w:proofErr w:type="spellStart"/>
            <w:r>
              <w:rPr>
                <w:color w:val="000000"/>
              </w:rPr>
              <w:t>Мирненского</w:t>
            </w:r>
            <w:proofErr w:type="spellEnd"/>
            <w:r>
              <w:rPr>
                <w:color w:val="000000"/>
              </w:rPr>
              <w:t xml:space="preserve"> сельского поселения Томского района Инженерная инфраструктура. Корректировка Сети газоснабжения (II очередь,4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4И000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4И000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4И000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афтанчиково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области. III очередь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414,9</w:t>
            </w:r>
          </w:p>
        </w:tc>
      </w:tr>
      <w:tr w:rsidR="00F413BA" w:rsidTr="00F413BA">
        <w:trPr>
          <w:trHeight w:val="147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микрорайона индивидуальной застройки "Красивый пруд" в 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ональная Станция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(с. </w:t>
            </w:r>
            <w:proofErr w:type="spellStart"/>
            <w:r>
              <w:rPr>
                <w:color w:val="000000"/>
              </w:rPr>
              <w:t>Итатка</w:t>
            </w:r>
            <w:proofErr w:type="spellEnd"/>
            <w:r>
              <w:rPr>
                <w:color w:val="000000"/>
              </w:rPr>
              <w:t xml:space="preserve"> Томского района Томской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SИ000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770,4</w:t>
            </w:r>
          </w:p>
        </w:tc>
      </w:tr>
      <w:tr w:rsidR="00F413BA" w:rsidTr="00F413BA">
        <w:trPr>
          <w:trHeight w:val="9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SИ000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80 SИ000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770,4</w:t>
            </w:r>
          </w:p>
        </w:tc>
      </w:tr>
      <w:tr w:rsidR="00F413BA" w:rsidTr="00F413BA">
        <w:trPr>
          <w:trHeight w:val="107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2 313,7</w:t>
            </w:r>
          </w:p>
        </w:tc>
      </w:tr>
      <w:tr w:rsidR="00F413BA" w:rsidTr="00F413BA">
        <w:trPr>
          <w:trHeight w:val="140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проектно-сметной документации по объекту "Газоснабжение 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етрово Томского района,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152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(Газовая блочно-модульная котельная с. Томское Томского района; Газоснабжение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рубачево</w:t>
            </w:r>
            <w:proofErr w:type="spellEnd"/>
            <w:r>
              <w:rPr>
                <w:color w:val="000000"/>
              </w:rPr>
              <w:t xml:space="preserve"> Томского района Томской области (ПСД))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SП000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SП000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81 SП000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</w:tr>
      <w:tr w:rsidR="00F413BA" w:rsidTr="00F413BA">
        <w:trPr>
          <w:trHeight w:val="445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"Организация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отчета о проверке правильности применения расценок проектно-изыскательских работ без проверки объемов, по объектам в части газораспределительных сетей на территории Томского района финансируемых полностью и частично за счет средств федерального и/или областного бюджетов"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2 493,7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технической инвентаризации (изготовление технических планов) для оформления в собственность газораспределительных сетей на территории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афтанчиково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области. III очередь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микрорайона индивидуальной застройки "Красивый пруд" в 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ональная Станция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комплексной компактной застройки МКР "Мирный" </w:t>
            </w:r>
            <w:proofErr w:type="spellStart"/>
            <w:r>
              <w:rPr>
                <w:color w:val="000000"/>
              </w:rPr>
              <w:t>Мирненского</w:t>
            </w:r>
            <w:proofErr w:type="spellEnd"/>
            <w:r>
              <w:rPr>
                <w:color w:val="000000"/>
              </w:rPr>
              <w:t xml:space="preserve"> сельского поселения Томского района, Томской области. Инженерная инфраструктура. Корректировка Сети газоснабжения (II очередь,4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ереговой, пер.Совхозного в д.Черная Речка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S0004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"Приобретение в муниципальную собственность газораспределительных сетей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"Изготовление схем газоснабжения населенного пункта, выполнение гидравлических расчетов по объектам газоснабжения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62 010,0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3 068,3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2 374,8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2 374,8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строительства сетей водоснабжения до 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ональная Станция и п.Аникино (ПСД)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SИ980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SИ980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SИ980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"Приобретение материалов на развитие инженерной инфраструктуры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12 664,4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5 121,4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5 121,4</w:t>
            </w:r>
          </w:p>
        </w:tc>
      </w:tr>
      <w:tr w:rsidR="00F413BA" w:rsidTr="00F413BA">
        <w:trPr>
          <w:trHeight w:val="161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8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78 2 82 40910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>
              <w:rPr>
                <w:color w:val="000000"/>
              </w:rPr>
              <w:lastRenderedPageBreak/>
              <w:t>отопительного сезона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2 543,0</w:t>
            </w:r>
          </w:p>
        </w:tc>
      </w:tr>
      <w:tr w:rsidR="00F413BA" w:rsidTr="00F413BA">
        <w:trPr>
          <w:trHeight w:val="8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2 543,0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S0910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2 543,0</w:t>
            </w:r>
          </w:p>
        </w:tc>
      </w:tr>
      <w:tr w:rsidR="00F413BA" w:rsidTr="00F413BA">
        <w:trPr>
          <w:trHeight w:val="104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7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395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Получение государственной экспертизы и /или получение положительного заключения о достоверности сметной стоимости проектно-сметной документации и/или сметной документации, и или/ получения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частично за счет средств федерального и/или областного бюджетов"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2 074,6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2 074,6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2 074,6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883,4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Реконструкция объектов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78 2 87 00000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4 436,8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модернизация коммунальной инфраструктуры Томского района (реконструкция водопроводных сетей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олнечной, ул.Зеленой, ул.Тихой, ул.Рабочей, ул.Светлой, ул.Совхозной, ул.Молодежной, ул.Строительной в п. Зональная Станция Томского района Томской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87 SИ920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4 436,8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87 SИ920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4 436,8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87 SИ920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4 436,8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78 2 88 00000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19 579,2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78 2 88 00000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19 579,2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78 2 88 00000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19 579,2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"Обследование технического, санитарно-эпидемиологического состояния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78 2 89 00000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78 2 89 00000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78 2 89 00000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6 740,0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монтаж </w:t>
            </w:r>
            <w:proofErr w:type="spellStart"/>
            <w:r>
              <w:rPr>
                <w:color w:val="000000"/>
              </w:rPr>
              <w:t>пеллетных</w:t>
            </w:r>
            <w:proofErr w:type="spellEnd"/>
            <w:r>
              <w:rPr>
                <w:color w:val="000000"/>
              </w:rPr>
              <w:t xml:space="preserve"> котельных в с. Семилужки Томского района и с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алиновка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6 340,0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6 340,0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6 340,0</w:t>
            </w:r>
          </w:p>
        </w:tc>
      </w:tr>
      <w:tr w:rsidR="00F413BA" w:rsidTr="00F413BA">
        <w:trPr>
          <w:trHeight w:val="31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развитие инженерной инфраструктуры на застраиваемых территориях. Приобретение объектов: наружные сети хозяйственно-бытовой канализации в пос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ональная Станция Томского района Томской области; наружные сети хозяйственно-питьевого противопожарного водопровода в пос.Зональная Станция"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SИ980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SИ980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92 SИ980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16 941,4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10 432,1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Газоснабжение жилых зданий микрорайона "Новоспасский" с. </w:t>
            </w:r>
            <w:proofErr w:type="spellStart"/>
            <w:r>
              <w:rPr>
                <w:color w:val="000000"/>
              </w:rPr>
              <w:t>Коларово</w:t>
            </w:r>
            <w:proofErr w:type="spellEnd"/>
            <w:r>
              <w:rPr>
                <w:color w:val="000000"/>
              </w:rPr>
              <w:t xml:space="preserve"> Томского района Томской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78 3 82 50180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78 3 82 50180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78 3 82 50180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5 117,0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жилых зданий микрорайона "Новоспасский" с. </w:t>
            </w:r>
            <w:proofErr w:type="spellStart"/>
            <w:r>
              <w:rPr>
                <w:color w:val="000000"/>
              </w:rPr>
              <w:t>Коларово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Газоснабжение жилых зданий микрорайона "Новоспасский" с. </w:t>
            </w:r>
            <w:proofErr w:type="spellStart"/>
            <w:r>
              <w:rPr>
                <w:color w:val="000000"/>
              </w:rPr>
              <w:t>Коларово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82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3 053,0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6 509,3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системы водоснабжения микрорайона "Новоспасский" с. </w:t>
            </w:r>
            <w:proofErr w:type="spellStart"/>
            <w:r>
              <w:rPr>
                <w:color w:val="000000"/>
              </w:rPr>
              <w:t>Коларово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3 005,5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3 005,5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L0180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3 005,5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системы водоснабжения микрорайона Новоспасский с. </w:t>
            </w:r>
            <w:proofErr w:type="spellStart"/>
            <w:r>
              <w:rPr>
                <w:color w:val="000000"/>
              </w:rPr>
              <w:t>Коларово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3 503,8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3 503,8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83 R0180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3 503,8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18 641,5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18 641,5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18 641,5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16 204,5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16 204,5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2 336,8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сети дошкольных и общеобразовательных организаций в сельской местности"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проектирование зданий для размещения общеобразовательных организаций (Здание общеобразовательной организации МБОУ "</w:t>
            </w:r>
            <w:proofErr w:type="spellStart"/>
            <w:r>
              <w:rPr>
                <w:color w:val="000000"/>
              </w:rPr>
              <w:t>Корниловская</w:t>
            </w:r>
            <w:proofErr w:type="spellEnd"/>
            <w:r>
              <w:rPr>
                <w:color w:val="000000"/>
              </w:rPr>
              <w:t xml:space="preserve"> СОШ" на 400 мест (ПСД)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84 SП080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84 SП080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3 84 SП080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1 138 585,5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Создание условий для развития туристической деятельности и поддержка развития приоритетных направлений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76 1 82 40690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76 1 82 40690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76 1 82 40690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реализацию проектов, отобранных по итогам конкурса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S0690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S0690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82 S0690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1 138 266,4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281 349,6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280 680,9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273 158,5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63 831,8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63 831,8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63 831,8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42 236,1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21 595,7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Ведомственная целевая программа "Создание в образовательных организациях условий для инклюзивного образования детей-инвалидов"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</w:tr>
      <w:tr w:rsidR="00F413BA" w:rsidTr="00F413BA">
        <w:trPr>
          <w:trHeight w:val="28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209 119,6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165 313,0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165 313,0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109 464,9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55 848,1</w:t>
            </w:r>
          </w:p>
        </w:tc>
      </w:tr>
      <w:tr w:rsidR="00F413BA" w:rsidTr="00F413BA">
        <w:trPr>
          <w:trHeight w:val="50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42 954,0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42 954,0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27 560,2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15 393,8</w:t>
            </w:r>
          </w:p>
        </w:tc>
      </w:tr>
      <w:tr w:rsidR="00F413BA" w:rsidTr="00F413BA">
        <w:trPr>
          <w:trHeight w:val="54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172,0</w:t>
            </w:r>
          </w:p>
        </w:tc>
      </w:tr>
      <w:tr w:rsidR="00F413BA" w:rsidTr="00F413BA">
        <w:trPr>
          <w:trHeight w:val="218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F413BA" w:rsidTr="00F413BA">
        <w:trPr>
          <w:trHeight w:val="1649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7 522,4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981,0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1 206,0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00Б00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813 690,4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условий охраны труда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</w:tr>
      <w:tr w:rsidR="00F413BA" w:rsidTr="00F413BA">
        <w:trPr>
          <w:trHeight w:val="99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805 211,5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745 516,7</w:t>
            </w:r>
          </w:p>
        </w:tc>
      </w:tr>
      <w:tr w:rsidR="00F413BA" w:rsidTr="00F413BA">
        <w:trPr>
          <w:trHeight w:val="191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131 297,6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105 926,6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105 926,6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71 904,4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34 022,2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25 371,0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60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"Организация полноценного </w:t>
            </w:r>
            <w:proofErr w:type="spellStart"/>
            <w:proofErr w:type="gramStart"/>
            <w:r>
              <w:rPr>
                <w:color w:val="000000"/>
              </w:rPr>
              <w:t>питания-залог</w:t>
            </w:r>
            <w:proofErr w:type="spellEnd"/>
            <w:proofErr w:type="gramEnd"/>
            <w:r>
              <w:rPr>
                <w:color w:val="000000"/>
              </w:rPr>
              <w:t xml:space="preserve"> здоровья"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"Создание в образовательных организациях условий для инклюзивного образования детей-инвалидов"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64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F413BA" w:rsidTr="00F413BA">
        <w:trPr>
          <w:trHeight w:val="28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и уходу за детьми дошкольного возраста"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591 544,1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1 012,3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10 770,0</w:t>
            </w:r>
          </w:p>
        </w:tc>
      </w:tr>
      <w:tr w:rsidR="00F413BA" w:rsidTr="00F413BA">
        <w:trPr>
          <w:trHeight w:val="34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499 157,6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499 157,6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316 934,6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182 223,0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3 318,2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3 318,2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2 085,2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1 233,0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20 584,7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20 584,7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13 572,7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7 012,0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32 385,0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32 385,0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20 981,0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11 404,0</w:t>
            </w:r>
          </w:p>
        </w:tc>
      </w:tr>
      <w:tr w:rsidR="00F413BA" w:rsidTr="00F413BA">
        <w:trPr>
          <w:trHeight w:val="547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24 316,3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24 316,3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14 804,6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75 1 80 40470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9 511,7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7 214,8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2 969,0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1 562,8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1 406,2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75 1 81 40530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Ежемесячная стипендия Губернатора Томской области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75 1 81 40950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1 270,3</w:t>
            </w:r>
          </w:p>
        </w:tc>
      </w:tr>
      <w:tr w:rsidR="00F413BA" w:rsidTr="00F413BA">
        <w:trPr>
          <w:trHeight w:val="47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75 1 82 40740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1 270,3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75 1 82 40740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1 270,3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75 1 82 40740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521,9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выявления, сопровождения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75 1 84 40500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75 1 84 40500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75 1 84 40500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59 694,8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60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6 763,5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61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3 414,6</w:t>
            </w:r>
          </w:p>
        </w:tc>
      </w:tr>
      <w:tr w:rsidR="00F413BA" w:rsidTr="00F413BA">
        <w:trPr>
          <w:trHeight w:val="101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1 221,9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1 221,9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62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1 971,9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автономным </w:t>
            </w:r>
            <w:r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798,1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63 00В00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системы дошкольного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6 564,6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6 564,6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6 564,6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65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6 564,6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проектно-сметной документации на строительство газовой котельной и газопровода МБОУ "</w:t>
            </w:r>
            <w:proofErr w:type="spellStart"/>
            <w:r>
              <w:rPr>
                <w:color w:val="000000"/>
              </w:rPr>
              <w:t>Лучановская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Разработка ПСД на строительство газовой котельной и газопровода МБОУ "</w:t>
            </w:r>
            <w:proofErr w:type="spellStart"/>
            <w:r>
              <w:rPr>
                <w:color w:val="000000"/>
              </w:rPr>
              <w:t>Лучановская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75 2 81 70099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75 2 81 70099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75 2 81 70099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разработку ПСД на строительство газовой котельной и газопровода МБОУ "</w:t>
            </w:r>
            <w:proofErr w:type="spellStart"/>
            <w:r>
              <w:rPr>
                <w:color w:val="000000"/>
              </w:rPr>
              <w:t>Лучановская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S0099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S0099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81 S0099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 Приобретение автобусов для организации подвоза обучающихся в муниципальные образовательные организации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4 001,0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"Создание безопасных условий для обучения и </w:t>
            </w:r>
            <w:proofErr w:type="gramStart"/>
            <w:r>
              <w:rPr>
                <w:color w:val="000000"/>
              </w:rPr>
              <w:t>воспитания</w:t>
            </w:r>
            <w:proofErr w:type="gramEnd"/>
            <w:r>
              <w:rPr>
                <w:color w:val="000000"/>
              </w:rPr>
              <w:t xml:space="preserve"> обучающихся в муниципальных общеобразовательных организациях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21 582,5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75 2 83 40970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14 972,5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75 2 83 40970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14 972,5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75 2 83 40970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9 260,3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75 2 83 40970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5 712,2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Создание безопасных условий в муниципальных общеобразовательных организациях (приведение в нормативное состояние наружного освещения и ограждения территории общеобразовательной организации)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S0970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6 610,0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S0970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6 610,0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S0970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4 588,5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83 S0970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2 021,5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7 951,5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75 2 84 50970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4 709,8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75 2 84 50970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4 709,8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75 2 84 50970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3 611,0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75 2 84 50970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1 098,8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L0970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L0970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L0970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L0970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R0970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3 194,7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R0970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3 194,7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R0970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1 882,2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84 R0970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1 312,5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"Реконструкция здания школы, помещений отдельно стоящего здания под </w:t>
            </w:r>
            <w:proofErr w:type="spellStart"/>
            <w:r>
              <w:rPr>
                <w:color w:val="000000"/>
              </w:rPr>
              <w:t>агроклассы</w:t>
            </w:r>
            <w:proofErr w:type="spellEnd"/>
            <w:r>
              <w:rPr>
                <w:color w:val="000000"/>
              </w:rPr>
              <w:t xml:space="preserve"> МБОУ "</w:t>
            </w:r>
            <w:proofErr w:type="spellStart"/>
            <w:r>
              <w:rPr>
                <w:color w:val="000000"/>
              </w:rPr>
              <w:t>Богашевская</w:t>
            </w:r>
            <w:proofErr w:type="spellEnd"/>
            <w:r>
              <w:rPr>
                <w:color w:val="000000"/>
              </w:rPr>
              <w:t xml:space="preserve"> СОШ им. А.И. Федорова" Томского района (634570, Томская область, Томский район, с. Богашево, ул. Киевская,28)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75 2 86 00000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75 2 86 00000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733,1</w:t>
            </w:r>
          </w:p>
        </w:tc>
      </w:tr>
      <w:tr w:rsidR="00F413BA" w:rsidTr="00F413BA">
        <w:trPr>
          <w:trHeight w:val="317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75 2 86 00000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733,1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и проведение государственной экспертизы проектно-сметной документации на капитальный ремонт кровли МБОУ "</w:t>
            </w:r>
            <w:proofErr w:type="spellStart"/>
            <w:r>
              <w:rPr>
                <w:color w:val="000000"/>
              </w:rPr>
              <w:t>Мирненская</w:t>
            </w:r>
            <w:proofErr w:type="spellEnd"/>
            <w:r>
              <w:rPr>
                <w:color w:val="000000"/>
              </w:rPr>
              <w:t xml:space="preserve"> СОШ</w:t>
            </w:r>
            <w:proofErr w:type="gramStart"/>
            <w:r>
              <w:rPr>
                <w:color w:val="000000"/>
              </w:rPr>
              <w:t>"Т</w:t>
            </w:r>
            <w:proofErr w:type="gramEnd"/>
            <w:r>
              <w:rPr>
                <w:color w:val="000000"/>
              </w:rPr>
              <w:t>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75 2 87 00000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75 2 87 00000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75 2 87 00000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1 132,3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7 187,7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8 131,2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8 131,2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8 131,2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"Организация каникулярного отдыха, оздоровления, занятости детей и подростов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2 027,0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63 00А00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6 104,2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75 1 83 40790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6 104,2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75 1 83 40790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6 104,2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75 1 83 40790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75 1 83 40790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1 904,2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35 095,2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29 570,2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29 570,2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29 570,2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24 418,4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24 418,4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5 146,3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5 146,3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3 00 00Г00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правонарушений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76 4 60 00000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5 420,0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5 321,0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4 951,7</w:t>
            </w:r>
          </w:p>
        </w:tc>
      </w:tr>
      <w:tr w:rsidR="00F413BA" w:rsidTr="00F413BA">
        <w:trPr>
          <w:trHeight w:val="82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4 951,7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УПРАВЛЕНИЕ ФИНАНСОВ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335 626,2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51 442,4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29 282,4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29 282,4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29 282,4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24 226,5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24 226,5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4 946,7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4 946,7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21 300,0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Фонд непредвиденных расходов Администрации Томского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12 300,0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"Сопровождение комплексной автоматизированной системы управления планирования бюджета и системы сбора бухгалтерской отчетности"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774,9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774,9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3 262,3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9 274,6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8 474,6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8 474,6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8 474,6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2 166,9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2 166,9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2 166,9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 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</w:tr>
      <w:tr w:rsidR="00F413BA" w:rsidTr="00F413BA">
        <w:trPr>
          <w:trHeight w:val="147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78 4 84 40895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78 4 84 40895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78 4 84 40895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4 907,7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инфраструктуры поддержки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создание, развитие и обеспечение деятельности муниципальных </w:t>
            </w:r>
            <w:proofErr w:type="spellStart"/>
            <w:proofErr w:type="gramStart"/>
            <w:r>
              <w:rPr>
                <w:color w:val="000000"/>
              </w:rPr>
              <w:t>бизнес-инкубаторов</w:t>
            </w:r>
            <w:proofErr w:type="spellEnd"/>
            <w:proofErr w:type="gramEnd"/>
            <w:r>
              <w:rPr>
                <w:color w:val="00000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70 1 80 40050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70 1 80 40050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70 1 80 40050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F413BA" w:rsidTr="00F413BA">
        <w:trPr>
          <w:trHeight w:val="79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"Социальное развитие Томского </w:t>
            </w:r>
            <w:r>
              <w:rPr>
                <w:color w:val="000000"/>
              </w:rPr>
              <w:lastRenderedPageBreak/>
              <w:t>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109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72 739,6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68 272,4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68 272,4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68 272,4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"Повышение безопасности проживания населения на территории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68 272,4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413BA" w:rsidTr="00F413BA">
        <w:trPr>
          <w:trHeight w:val="28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78 4 85 09502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51 750,3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78 4 85 09502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51 750,3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78 4 85 09502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51 750,3</w:t>
            </w:r>
          </w:p>
        </w:tc>
      </w:tr>
      <w:tr w:rsidR="00F413BA" w:rsidTr="00F413BA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78 4 85 09602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13 522,1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78 4 85 09602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13 522,1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78 4 85 09602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13 522,1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4 467,2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4 467,2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"Газификация муниципального образования "Томский район""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и постановка на кадастровый учет объекта "Газоснабжение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ыбалово</w:t>
            </w:r>
            <w:proofErr w:type="spellEnd"/>
            <w:r>
              <w:rPr>
                <w:color w:val="000000"/>
              </w:rPr>
              <w:t xml:space="preserve"> Томского района Томской области. II очередь"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78 1 83 00001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4 397,2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2 463,3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2 463,3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2 463,3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78 2 86 00000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889,4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78 2 86 40130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78 2 86 40130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78 2 86 40130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889,4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40 897,0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40 897,0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40 897,0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40 897,0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"Развитие культурно - </w:t>
            </w:r>
            <w:proofErr w:type="spellStart"/>
            <w:r>
              <w:rPr>
                <w:color w:val="000000"/>
              </w:rPr>
              <w:t>досуговой</w:t>
            </w:r>
            <w:proofErr w:type="spellEnd"/>
            <w:r>
              <w:rPr>
                <w:color w:val="000000"/>
              </w:rPr>
              <w:t xml:space="preserve"> и профессиональной деятельности, направленной на творческую самореализацию </w:t>
            </w:r>
            <w:proofErr w:type="spellStart"/>
            <w:proofErr w:type="gramStart"/>
            <w:r>
              <w:rPr>
                <w:color w:val="000000"/>
              </w:rPr>
              <w:t>населе-ния</w:t>
            </w:r>
            <w:proofErr w:type="spellEnd"/>
            <w:proofErr w:type="gramEnd"/>
            <w:r>
              <w:rPr>
                <w:color w:val="000000"/>
              </w:rPr>
              <w:t xml:space="preserve">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2 048,0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2 048,0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2 048,0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28 159,0</w:t>
            </w:r>
          </w:p>
        </w:tc>
      </w:tr>
      <w:tr w:rsidR="00F413BA" w:rsidTr="00F413BA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25 539,0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25 539,0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25 539,0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76 1 81 40660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10 690,0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10 690,0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76 1 84 00000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10 690,0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30 989,9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1 220,0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1 170,0</w:t>
            </w:r>
          </w:p>
        </w:tc>
      </w:tr>
      <w:tr w:rsidR="00F413BA" w:rsidTr="00F413BA">
        <w:trPr>
          <w:trHeight w:val="56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76 3 82 40710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76 3 82 40710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76 3 82 40710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1 170,0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"Социальная поддержка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29 303,7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19 837,7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19 837,7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19 837,7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76 3 81 50820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76 3 81 50820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76 3 81 50820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16 537,7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16 537,7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81 R0820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16 537,7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9 466,0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99 0 03 00000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9 466,0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466,2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Ведомственная целевая программа "Повышение </w:t>
            </w:r>
            <w:proofErr w:type="gramStart"/>
            <w:r>
              <w:rPr>
                <w:color w:val="000000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76 3 60 00000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5 949,5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76 2 80 40310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76 2 80 40310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76 2 80 40310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5 379,5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76 2 61 00000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"Своевременное исполнение обязательств по обслуживанию муниципального долга"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741,6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120 329,3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85 877,6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85 877,6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85 877,6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85 877,6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F413BA" w:rsidTr="00F413BA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</w:t>
            </w:r>
            <w:proofErr w:type="spellStart"/>
            <w:r>
              <w:rPr>
                <w:color w:val="000000"/>
              </w:rPr>
              <w:t>поселениий</w:t>
            </w:r>
            <w:proofErr w:type="spellEnd"/>
            <w:r>
              <w:rPr>
                <w:color w:val="000000"/>
              </w:rPr>
              <w:t xml:space="preserve"> Томской области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80 877,6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80 877,6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40М70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80 877,6</w:t>
            </w:r>
          </w:p>
        </w:tc>
      </w:tr>
      <w:tr w:rsidR="00F413BA" w:rsidTr="00F413B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34 451,7</w:t>
            </w:r>
          </w:p>
        </w:tc>
      </w:tr>
      <w:tr w:rsidR="00F413BA" w:rsidTr="00F413BA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25 747,2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25 747,2</w:t>
            </w:r>
          </w:p>
        </w:tc>
      </w:tr>
      <w:tr w:rsidR="00F413BA" w:rsidTr="00F413BA">
        <w:trPr>
          <w:trHeight w:val="15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25 747,2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поселений на покрытие расчетного финансового разрыва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25 747,2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25 747,2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73 1 80 00200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25 747,2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Непрограммное</w:t>
            </w:r>
            <w:proofErr w:type="spellEnd"/>
            <w:r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8 704,5</w:t>
            </w:r>
          </w:p>
        </w:tc>
      </w:tr>
      <w:tr w:rsidR="00F413BA" w:rsidTr="00F413B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8 704,5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8 704,5</w:t>
            </w:r>
          </w:p>
        </w:tc>
      </w:tr>
      <w:tr w:rsidR="00F413BA" w:rsidTr="00F413B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99 0 02 00000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3BA" w:rsidRDefault="00F413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8 704,5</w:t>
            </w:r>
          </w:p>
        </w:tc>
      </w:tr>
    </w:tbl>
    <w:p w:rsidR="00F413BA" w:rsidRDefault="00F413BA" w:rsidP="00F413BA">
      <w:pPr>
        <w:tabs>
          <w:tab w:val="left" w:pos="952"/>
        </w:tabs>
      </w:pPr>
    </w:p>
    <w:p w:rsidR="00F413BA" w:rsidRDefault="00F413BA" w:rsidP="00F413BA">
      <w:pPr>
        <w:tabs>
          <w:tab w:val="left" w:pos="952"/>
        </w:tabs>
      </w:pPr>
    </w:p>
    <w:p w:rsidR="00F413BA" w:rsidRDefault="00F413BA" w:rsidP="00F413BA">
      <w:pPr>
        <w:sectPr w:rsidR="00F413BA" w:rsidSect="003F291B">
          <w:pgSz w:w="11906" w:h="16838" w:code="9"/>
          <w:pgMar w:top="851" w:right="851" w:bottom="851" w:left="1418" w:header="0" w:footer="0" w:gutter="0"/>
          <w:cols w:space="720"/>
          <w:docGrid w:linePitch="326"/>
        </w:sectPr>
      </w:pPr>
    </w:p>
    <w:p w:rsidR="00F413BA" w:rsidRDefault="00F413BA" w:rsidP="00F413B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5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2016 год                                                      </w:t>
      </w:r>
    </w:p>
    <w:p w:rsidR="00F413BA" w:rsidRDefault="00F413BA" w:rsidP="00F413BA">
      <w:pPr>
        <w:tabs>
          <w:tab w:val="left" w:pos="1140"/>
        </w:tabs>
        <w:jc w:val="right"/>
      </w:pPr>
    </w:p>
    <w:p w:rsidR="00F413BA" w:rsidRDefault="00F413BA" w:rsidP="00F413BA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Объем бюджетных ассигнований, направляемых на исполнение публичных нормативных обязательств, на 2016 год</w:t>
      </w:r>
    </w:p>
    <w:p w:rsidR="00F413BA" w:rsidRDefault="00F413BA" w:rsidP="00F413BA">
      <w:pPr>
        <w:tabs>
          <w:tab w:val="left" w:pos="2910"/>
        </w:tabs>
      </w:pPr>
    </w:p>
    <w:tbl>
      <w:tblPr>
        <w:tblW w:w="16128" w:type="dxa"/>
        <w:jc w:val="center"/>
        <w:tblInd w:w="-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519"/>
        <w:gridCol w:w="1698"/>
        <w:gridCol w:w="1623"/>
        <w:gridCol w:w="1316"/>
        <w:gridCol w:w="945"/>
        <w:gridCol w:w="1057"/>
      </w:tblGrid>
      <w:tr w:rsidR="00F413BA" w:rsidTr="00F413BA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 публичного  нормативного  обязательства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Основание </w:t>
            </w:r>
            <w:r>
              <w:rPr>
                <w:b/>
                <w:sz w:val="18"/>
                <w:szCs w:val="18"/>
              </w:rPr>
              <w:br/>
              <w:t>(наименование  нормативно-правового акта)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ведомства - главного распорядителя бюджетных средств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 целевой статьи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вида  расходов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Cs/>
                <w:sz w:val="18"/>
                <w:szCs w:val="18"/>
              </w:rPr>
              <w:t xml:space="preserve"> (Тыс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уб.)</w:t>
            </w:r>
          </w:p>
        </w:tc>
      </w:tr>
      <w:tr w:rsidR="00F413BA" w:rsidTr="00F413BA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>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  <w:p w:rsidR="00F413BA" w:rsidRDefault="00F413B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Томской области от 19.08 1999 г. N 28-ОЗ "О социальной поддержке детей-сирот и детей, оставшихся без попечения родителей, в Томской области" </w:t>
            </w:r>
          </w:p>
          <w:p w:rsidR="00F413BA" w:rsidRDefault="00F413BA">
            <w:pPr>
              <w:tabs>
                <w:tab w:val="left" w:pos="97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Постановление Администрации Томской области от 23 ноября 2015 № 428а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 и детей, оставшихся без попечения родителей, являющихся выпускниками организаций для детей-сирот и детей, оставшихся без попечения родителей, а также организаций, осуществляющих образовательную деятельность»</w:t>
            </w:r>
            <w:proofErr w:type="gramEnd"/>
          </w:p>
          <w:p w:rsidR="00F413BA" w:rsidRDefault="00F413BA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Томского района от 16.06.2016 № 182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Cs/>
                  <w:sz w:val="20"/>
                  <w:szCs w:val="20"/>
                </w:rPr>
                <w:t>Управление образования</w:t>
              </w:r>
            </w:smartTag>
          </w:p>
          <w:p w:rsidR="00F413BA" w:rsidRDefault="00F413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(ведомство 904)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7518240740</w:t>
            </w:r>
          </w:p>
          <w:p w:rsidR="00F413BA" w:rsidRDefault="00F413BA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1270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F413BA" w:rsidTr="00F413BA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left" w:pos="97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  <w:p w:rsidR="00F413BA" w:rsidRDefault="00F413BA">
            <w:pPr>
              <w:tabs>
                <w:tab w:val="left" w:pos="97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19.05.1995 №81-ФЗ «О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пособиях гражданам, имеющим детей» </w:t>
            </w:r>
          </w:p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Томской области от 15.12.2004 №246-ОЗ «О наделении </w:t>
            </w:r>
            <w:proofErr w:type="spellStart"/>
            <w:proofErr w:type="gramStart"/>
            <w:r>
              <w:rPr>
                <w:sz w:val="20"/>
                <w:szCs w:val="20"/>
              </w:rPr>
              <w:t>ор-ганов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местного самоуправления отдельными государственными полномочиями 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 </w:t>
            </w:r>
          </w:p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</w:t>
            </w:r>
            <w:r>
              <w:rPr>
                <w:sz w:val="20"/>
                <w:szCs w:val="20"/>
              </w:rPr>
              <w:lastRenderedPageBreak/>
              <w:t>числа детей-сирот и детей, оставшихся без попечения родителей»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Томского района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(ведомство 902)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7638052600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678,5</w:t>
            </w:r>
          </w:p>
        </w:tc>
      </w:tr>
      <w:tr w:rsidR="00F413BA" w:rsidTr="00F413BA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left" w:pos="97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F413BA" w:rsidRDefault="00F413B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оставшихся без попечения родителей»</w:t>
            </w:r>
          </w:p>
          <w:p w:rsidR="00F413BA" w:rsidRDefault="00F413BA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Томского района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(ведомство 902)</w:t>
            </w:r>
          </w:p>
          <w:p w:rsidR="00F413BA" w:rsidRDefault="00F413BA">
            <w:pPr>
              <w:ind w:hanging="38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7638040760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16674,2</w:t>
            </w:r>
          </w:p>
          <w:p w:rsidR="00F413BA" w:rsidRDefault="00F413BA">
            <w:pPr>
              <w:jc w:val="center"/>
            </w:pPr>
          </w:p>
        </w:tc>
      </w:tr>
    </w:tbl>
    <w:p w:rsidR="00F413BA" w:rsidRDefault="00F413BA" w:rsidP="00F413BA">
      <w:pPr>
        <w:tabs>
          <w:tab w:val="left" w:pos="975"/>
        </w:tabs>
      </w:pPr>
    </w:p>
    <w:tbl>
      <w:tblPr>
        <w:tblW w:w="16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8"/>
        <w:gridCol w:w="5526"/>
        <w:gridCol w:w="1700"/>
        <w:gridCol w:w="1559"/>
        <w:gridCol w:w="1418"/>
        <w:gridCol w:w="992"/>
        <w:gridCol w:w="992"/>
      </w:tblGrid>
      <w:tr w:rsidR="00F413BA" w:rsidTr="00F413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0"/>
                <w:szCs w:val="20"/>
              </w:rPr>
              <w:t>Содержание приемных семей, включающее в себя денежные средства приемным семьям  на содержание детей и ежемесячную выплату вознаграждения, причитающегося  приемным родителям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19.08.1999г. № 28-ОЗ "О социальной поддержке детей-сирот и детей, оставшихся без попечения родителей в Томской области"</w:t>
            </w:r>
          </w:p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F413BA" w:rsidRDefault="00F41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Томской области от 15.12.2004 № 247-ОЗ "О размере и порядке выплаты опекуну (попечителю) и приемной семье денежных средств на содержание ребенка (детей)"</w:t>
            </w:r>
          </w:p>
          <w:p w:rsidR="00F413BA" w:rsidRDefault="00F413BA">
            <w:r>
              <w:rPr>
                <w:sz w:val="20"/>
                <w:szCs w:val="20"/>
              </w:rPr>
              <w:t>Постановление Администрации Томского района от 16.06.2016 № 182  «Об установлении расходных обязательств муниципального образования «Томский район» по осуществлению отдельных государственных полномочий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Томского района</w:t>
            </w:r>
          </w:p>
          <w:p w:rsidR="00F413BA" w:rsidRDefault="00F41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(ведомство 902)</w:t>
            </w:r>
          </w:p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</w:pPr>
          </w:p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7638040770</w:t>
            </w:r>
          </w:p>
          <w:p w:rsidR="00F413BA" w:rsidRDefault="00F413B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</w:pPr>
            <w:r>
              <w:rPr>
                <w:sz w:val="22"/>
                <w:szCs w:val="22"/>
              </w:rPr>
              <w:t>12941,5</w:t>
            </w:r>
          </w:p>
        </w:tc>
      </w:tr>
      <w:tr w:rsidR="00F413BA" w:rsidTr="00F413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31564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F413BA" w:rsidRDefault="00F413BA" w:rsidP="00F413BA">
      <w:pPr>
        <w:sectPr w:rsidR="00F413BA">
          <w:pgSz w:w="16838" w:h="11906" w:orient="landscape"/>
          <w:pgMar w:top="567" w:right="510" w:bottom="284" w:left="465" w:header="0" w:footer="0" w:gutter="0"/>
          <w:cols w:space="720"/>
        </w:sectPr>
      </w:pPr>
    </w:p>
    <w:p w:rsidR="00F413BA" w:rsidRDefault="00F413BA" w:rsidP="00F413BA">
      <w:pPr>
        <w:jc w:val="right"/>
        <w:rPr>
          <w:i/>
          <w:sz w:val="22"/>
          <w:szCs w:val="22"/>
        </w:rPr>
      </w:pPr>
      <w:r>
        <w:lastRenderedPageBreak/>
        <w:t>П</w:t>
      </w:r>
      <w:r>
        <w:rPr>
          <w:i/>
          <w:sz w:val="22"/>
          <w:szCs w:val="22"/>
        </w:rPr>
        <w:t>риложение 6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2016 год</w:t>
      </w:r>
    </w:p>
    <w:p w:rsidR="00F413BA" w:rsidRDefault="00F413BA" w:rsidP="00F413BA">
      <w:pPr>
        <w:rPr>
          <w:i/>
          <w:sz w:val="22"/>
        </w:rPr>
      </w:pPr>
    </w:p>
    <w:p w:rsidR="00F413BA" w:rsidRDefault="00F413BA" w:rsidP="00F41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F413BA" w:rsidRDefault="00F413BA" w:rsidP="00F41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на 2016 год</w:t>
      </w:r>
    </w:p>
    <w:p w:rsidR="00F413BA" w:rsidRDefault="00F413BA" w:rsidP="00F413BA">
      <w:pPr>
        <w:jc w:val="center"/>
        <w:rPr>
          <w:b/>
          <w:sz w:val="28"/>
          <w:szCs w:val="28"/>
        </w:rPr>
      </w:pPr>
    </w:p>
    <w:p w:rsidR="00F413BA" w:rsidRDefault="00F413BA" w:rsidP="00F413BA">
      <w:pPr>
        <w:jc w:val="right"/>
      </w:pPr>
      <w:r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741"/>
        <w:gridCol w:w="1369"/>
      </w:tblGrid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1 577 344,3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214 163,5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274 910,3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gramStart"/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государственной программы "Развитие образования в Томской области"  (создание дополнительных мест во вновь построенных образовательных организациях с использованием механизма государственного - частного партнерства: приобретение здания для размещения дошкольного образовательного учреждения на 145 мест по адресу:</w:t>
            </w:r>
            <w:proofErr w:type="gramEnd"/>
            <w:r>
              <w:t xml:space="preserve"> </w:t>
            </w:r>
            <w:proofErr w:type="gramStart"/>
            <w:r>
              <w:t>Томский район, п. Зональная станция, микрорайон Радужный, 529 (строительный адрес))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34 405,8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5 379,5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Прочие субсидии бюджетам муниципальных районов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2 641,1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2 068,0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6 104,2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10 770,0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Прочие субсидии бюджетам муниципальных районов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 работников культуры муниципальных учреждений культуры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27 264,7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5 141,4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Прочие субсидии бюджетам муниципальных районов на компенсацию расходов по организации теплоснабжения теплоснабжающими организациями, использующими в качестве топлива нефть или мазут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889,4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Субсидии бюджетам муниципальных районов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t xml:space="preserve"> средств, поступивших от государственной корпорации - Фонда содействия реформированию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lastRenderedPageBreak/>
              <w:t>49 896,7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lastRenderedPageBreak/>
              <w:t xml:space="preserve">Субсидии бюджетам муниципальных районов </w:t>
            </w:r>
            <w:proofErr w:type="gramStart"/>
            <w: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t xml:space="preserve">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13 522,1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Субсидии бюджетам муниципальных районов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76 573,8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улучшение жилищных условий граждан, проживающих в сельской местности, в том числе молодых семей и молодых специалистов в рамках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9 414,2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Субсидии бюджетам муниципальных районов на реализацию федеральной целевой программы "Устойчивое развитие сельских территорий на 2014-2017 годы и на период до 2020 года"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7 503,3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450,0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реализацию проектов, отобранных по итогам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777,8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3 194,7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4 709,8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проведение капитального ремонта фасада МАОУ "Малиновская СОШ"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6 923,7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5 000,0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Прочие субсидии бюджетам муниципальных районов на подготовку документации по планировке и межеванию территорий населенных пунктов Томской области в рамках государственной программы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2 280,0</w:t>
            </w:r>
          </w:p>
        </w:tc>
      </w:tr>
      <w:tr w:rsidR="00F413BA" w:rsidTr="00F413BA">
        <w:trPr>
          <w:trHeight w:val="31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945 186,5</w:t>
            </w:r>
          </w:p>
        </w:tc>
      </w:tr>
      <w:tr w:rsidR="00F413BA" w:rsidTr="00F413BA">
        <w:trPr>
          <w:trHeight w:val="83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80 877,6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432,0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189,0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предоставлению, переоформлению и изъятию горных отводов для разработки месторождений и проявлений общераспространенных полезных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9,9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579,0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lastRenderedPageBreak/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1,5</w:t>
            </w:r>
          </w:p>
        </w:tc>
      </w:tr>
      <w:tr w:rsidR="00F413BA" w:rsidTr="00F413BA">
        <w:trPr>
          <w:trHeight w:val="9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966,0</w:t>
            </w:r>
          </w:p>
        </w:tc>
      </w:tr>
      <w:tr w:rsidR="00F413BA" w:rsidTr="00F413BA">
        <w:trPr>
          <w:trHeight w:val="274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регулированию численности безнадзорных животных,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1 947,6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i/>
                <w:iCs/>
              </w:rPr>
            </w:pPr>
            <w:r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1 913,5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осуществление управленческих функций органами местного самоуправления по регулированию численности безнадзорных животных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499 157,6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1 341,0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165 313,0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</w:t>
            </w:r>
            <w:proofErr w:type="gramStart"/>
            <w:r>
              <w:t>РФ</w:t>
            </w:r>
            <w:proofErr w:type="gramEnd"/>
            <w:r>
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24 693,1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выполнение передаваемых полномочий субъектов РФ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475,8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gramStart"/>
            <w:r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</w:t>
            </w:r>
            <w:proofErr w:type="gramEnd"/>
            <w:r>
              <w:t>) под опекой (попечительством) или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1 270,3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</w:t>
            </w:r>
            <w:r>
              <w:lastRenderedPageBreak/>
              <w:t>полномочий субъектов РФ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lastRenderedPageBreak/>
              <w:t>16 758,0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lastRenderedPageBreak/>
              <w:t>Субвенции бюджетам муниципальных районов на выполнение передаваемых полномочий субъектов РФ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25 442,9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7 522,0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проведение ремонта жилых помещений, единственными собственниками которых являются дети-сироты и дети, оставшиеся без попечения родителей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121,5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255,1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5 175,0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12 549,1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593,8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54 406,2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17 677,1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19 874,4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3 262,3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678,5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3 611,9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143 084,0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3 318,2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lastRenderedPageBreak/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3 157,0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gramStart"/>
            <w:r>
              <w:t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</w:t>
            </w:r>
            <w:proofErr w:type="gramEnd"/>
            <w:r>
              <w:t xml:space="preserve">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1 170,0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районов,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521,9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районов,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20 584,7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районов,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42 954,0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районов,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32 385,0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gramStart"/>
            <w:r>
              <w:t>Иные межбюджетные трансферты, передаваемые бюджетам муниципальных районов, на выплату ежемесячной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88,0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 на исполнение судебных актов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9 466,0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 на 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150,0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</w:tr>
      <w:tr w:rsidR="00F413BA" w:rsidTr="00F413BA">
        <w:trPr>
          <w:trHeight w:val="535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трансферты, передаваемые бюджетам муниципальных районов на создание в 2016 году условий для поэтапного введения государственных образовательных стандартов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14 972,4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43,3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182,2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lastRenderedPageBreak/>
              <w:t>Иные межбюджетные трансферты, передаваемые бюджетам муниципальных районов на выплату ежемесячной 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2 969,0</w:t>
            </w:r>
          </w:p>
        </w:tc>
      </w:tr>
      <w:tr w:rsidR="00F413BA" w:rsidTr="00F413BA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Иные межбюджетные трансферты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</w:pPr>
            <w:r>
              <w:t>10 972,3</w:t>
            </w:r>
          </w:p>
        </w:tc>
      </w:tr>
    </w:tbl>
    <w:p w:rsidR="00F413BA" w:rsidRDefault="00F413BA" w:rsidP="00F413BA"/>
    <w:p w:rsidR="00F413BA" w:rsidRDefault="00F413BA" w:rsidP="00F413BA">
      <w:pPr>
        <w:jc w:val="right"/>
        <w:rPr>
          <w:i/>
        </w:rPr>
      </w:pPr>
    </w:p>
    <w:p w:rsidR="00F413BA" w:rsidRDefault="00F413BA" w:rsidP="00F413B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6.1 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на 2016 год</w:t>
      </w:r>
    </w:p>
    <w:p w:rsidR="00F413BA" w:rsidRDefault="00F413BA" w:rsidP="00F413BA">
      <w:pPr>
        <w:rPr>
          <w:i/>
          <w:sz w:val="22"/>
        </w:rPr>
      </w:pPr>
    </w:p>
    <w:p w:rsidR="00F413BA" w:rsidRDefault="00F413BA" w:rsidP="00F413BA">
      <w:pPr>
        <w:rPr>
          <w:i/>
          <w:sz w:val="22"/>
        </w:rPr>
      </w:pPr>
    </w:p>
    <w:p w:rsidR="00F413BA" w:rsidRDefault="00F413BA" w:rsidP="00F41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F413BA" w:rsidRDefault="00F413BA" w:rsidP="00F41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F413BA" w:rsidRDefault="00F413BA" w:rsidP="00F41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</w:p>
    <w:p w:rsidR="00F413BA" w:rsidRDefault="00F413BA" w:rsidP="00F413BA">
      <w:pPr>
        <w:jc w:val="center"/>
        <w:rPr>
          <w:b/>
          <w:sz w:val="28"/>
          <w:szCs w:val="28"/>
        </w:rPr>
      </w:pPr>
    </w:p>
    <w:p w:rsidR="00F413BA" w:rsidRDefault="00F413BA" w:rsidP="00F413BA">
      <w:pPr>
        <w:pStyle w:val="1"/>
        <w:jc w:val="center"/>
      </w:pPr>
      <w:r>
        <w:t xml:space="preserve">                                                                                      </w:t>
      </w:r>
      <w:r>
        <w:rPr>
          <w:sz w:val="24"/>
        </w:rPr>
        <w:t>(тыс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800"/>
      </w:tblGrid>
      <w:tr w:rsidR="00F413BA" w:rsidTr="00F413BA">
        <w:trPr>
          <w:trHeight w:val="285"/>
        </w:trPr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Сумма </w:t>
            </w:r>
          </w:p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</w:tc>
      </w:tr>
      <w:tr w:rsidR="00F413BA" w:rsidTr="00F413BA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b/>
                <w:bCs/>
              </w:rPr>
            </w:pP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5213,8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Богашевское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238,1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Воронинское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169,6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Заречное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475,5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Зональненское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59,0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Зоркальцевское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438,0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Итатское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215,3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Калтайское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323,1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Копыловское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255,8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Корниловское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228,8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Малиновское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501,1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Межениновское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205,9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Мирненское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768,8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Моряковское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236,4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Наумовское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78,4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Новорождественское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106,0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Октябрьское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119,0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Рыбаловское</w:t>
            </w:r>
            <w:proofErr w:type="spellEnd"/>
            <w:r>
              <w:rPr>
                <w:bCs/>
                <w:sz w:val="24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260,2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Спасское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262,6</w:t>
            </w:r>
          </w:p>
        </w:tc>
      </w:tr>
      <w:tr w:rsidR="00F413BA" w:rsidTr="00F413B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Турунтаевское</w:t>
            </w:r>
            <w:proofErr w:type="spellEnd"/>
            <w:r>
              <w:rPr>
                <w:bCs/>
                <w:sz w:val="24"/>
              </w:rPr>
              <w:t xml:space="preserve">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272,2</w:t>
            </w:r>
          </w:p>
        </w:tc>
      </w:tr>
    </w:tbl>
    <w:p w:rsidR="00F413BA" w:rsidRDefault="00F413BA" w:rsidP="00F413BA">
      <w:pPr>
        <w:jc w:val="center"/>
        <w:rPr>
          <w:b/>
          <w:sz w:val="28"/>
          <w:szCs w:val="28"/>
        </w:rPr>
      </w:pPr>
    </w:p>
    <w:p w:rsidR="00F413BA" w:rsidRDefault="00F413BA" w:rsidP="00F413BA">
      <w:pPr>
        <w:jc w:val="center"/>
        <w:rPr>
          <w:b/>
          <w:sz w:val="28"/>
          <w:szCs w:val="28"/>
        </w:rPr>
      </w:pPr>
    </w:p>
    <w:p w:rsidR="00F413BA" w:rsidRDefault="00F413BA" w:rsidP="00F413BA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>
        <w:rPr>
          <w:i/>
          <w:sz w:val="22"/>
        </w:rPr>
        <w:tab/>
      </w:r>
    </w:p>
    <w:p w:rsidR="00F413BA" w:rsidRDefault="00F413BA" w:rsidP="00F413BA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Приложение 7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2016 год            </w:t>
      </w:r>
    </w:p>
    <w:p w:rsidR="00F413BA" w:rsidRDefault="00F413BA" w:rsidP="00F413BA"/>
    <w:p w:rsidR="00F413BA" w:rsidRDefault="00F413BA" w:rsidP="00F413BA"/>
    <w:p w:rsidR="00F413BA" w:rsidRDefault="00F413BA" w:rsidP="00F413BA"/>
    <w:p w:rsidR="00F413BA" w:rsidRDefault="00F413BA" w:rsidP="00F413BA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 xml:space="preserve">Источники финансирования </w:t>
      </w:r>
    </w:p>
    <w:p w:rsidR="00F413BA" w:rsidRDefault="00F413BA" w:rsidP="00F413BA">
      <w:pPr>
        <w:pStyle w:val="1"/>
        <w:tabs>
          <w:tab w:val="left" w:pos="5535"/>
        </w:tabs>
        <w:jc w:val="center"/>
        <w:rPr>
          <w:b/>
        </w:rPr>
      </w:pPr>
      <w:r>
        <w:rPr>
          <w:b/>
        </w:rPr>
        <w:t>дефицита бюджета Томского района на 2016 год</w:t>
      </w:r>
    </w:p>
    <w:p w:rsidR="00F413BA" w:rsidRDefault="00F413BA" w:rsidP="00F413BA"/>
    <w:p w:rsidR="00F413BA" w:rsidRDefault="00F413BA" w:rsidP="00F413BA"/>
    <w:p w:rsidR="00F413BA" w:rsidRDefault="00F413BA" w:rsidP="00F413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p w:rsidR="00F413BA" w:rsidRDefault="00F413BA" w:rsidP="00F413BA">
      <w:pPr>
        <w:jc w:val="center"/>
        <w:rPr>
          <w:sz w:val="20"/>
          <w:szCs w:val="20"/>
        </w:rPr>
      </w:pPr>
    </w:p>
    <w:tbl>
      <w:tblPr>
        <w:tblW w:w="0" w:type="auto"/>
        <w:tblInd w:w="828" w:type="dxa"/>
        <w:tblLook w:val="01E0"/>
      </w:tblPr>
      <w:tblGrid>
        <w:gridCol w:w="6226"/>
        <w:gridCol w:w="2517"/>
      </w:tblGrid>
      <w:tr w:rsidR="00F413BA" w:rsidTr="00F413BA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F413BA" w:rsidTr="00F413BA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F413BA" w:rsidTr="00F413BA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133 327,3</w:t>
            </w:r>
          </w:p>
        </w:tc>
      </w:tr>
      <w:tr w:rsidR="00F413BA" w:rsidTr="00F413BA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133 327,3</w:t>
            </w:r>
          </w:p>
        </w:tc>
      </w:tr>
    </w:tbl>
    <w:p w:rsidR="00F413BA" w:rsidRDefault="00F413BA" w:rsidP="00F413BA">
      <w:pPr>
        <w:rPr>
          <w:i/>
        </w:rPr>
      </w:pPr>
    </w:p>
    <w:p w:rsidR="00F413BA" w:rsidRDefault="00F413BA" w:rsidP="00F413BA">
      <w:pPr>
        <w:rPr>
          <w:sz w:val="22"/>
          <w:szCs w:val="22"/>
        </w:rPr>
        <w:sectPr w:rsidR="00F413BA">
          <w:pgSz w:w="11906" w:h="16838"/>
          <w:pgMar w:top="851" w:right="567" w:bottom="851" w:left="1134" w:header="0" w:footer="284" w:gutter="0"/>
          <w:cols w:space="720"/>
        </w:sectPr>
      </w:pPr>
    </w:p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 8</w:t>
      </w:r>
    </w:p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2016 год </w:t>
      </w:r>
    </w:p>
    <w:p w:rsidR="00F413BA" w:rsidRDefault="00F413BA" w:rsidP="00F413BA">
      <w:pPr>
        <w:pStyle w:val="1"/>
        <w:rPr>
          <w:i/>
          <w:sz w:val="24"/>
        </w:rPr>
      </w:pPr>
      <w:r>
        <w:rPr>
          <w:i/>
          <w:sz w:val="24"/>
        </w:rPr>
        <w:t>таблица 2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F413BA" w:rsidRDefault="00F413BA" w:rsidP="00F413BA">
      <w:pPr>
        <w:pStyle w:val="1"/>
        <w:jc w:val="center"/>
      </w:pPr>
      <w:r>
        <w:rPr>
          <w:b/>
          <w:szCs w:val="28"/>
        </w:rPr>
        <w:t>предоставляемых бюджетам сельских поселений Томского района в 2016 году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3BA" w:rsidRDefault="00F413BA" w:rsidP="00F413BA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330" w:type="dxa"/>
        <w:tblInd w:w="93" w:type="dxa"/>
        <w:tblLayout w:type="fixed"/>
        <w:tblLook w:val="04A0"/>
      </w:tblPr>
      <w:tblGrid>
        <w:gridCol w:w="2387"/>
        <w:gridCol w:w="1315"/>
        <w:gridCol w:w="1844"/>
        <w:gridCol w:w="2410"/>
        <w:gridCol w:w="2128"/>
        <w:gridCol w:w="1275"/>
        <w:gridCol w:w="3971"/>
      </w:tblGrid>
      <w:tr w:rsidR="00F413BA" w:rsidTr="00F413BA">
        <w:trPr>
          <w:trHeight w:val="192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«Организация библиотечного обслуживания населения, комплектование и обеспечение сохранности библиотечных фондов библиотек поселений» в рамках муниципальной программы «Социальное развитие Томского района на 2016-2020годы»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</w:tr>
      <w:tr w:rsidR="00F413BA" w:rsidTr="00F413BA">
        <w:trPr>
          <w:trHeight w:val="33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101,7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1 941,0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1 102,0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150,0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Воронинское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263,0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35,0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755,0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889,4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Заречное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288,0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2 588,0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1 234,0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Зональненское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328,0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179,0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1 402,0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Зоркальцевское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204,0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2 588,0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966,0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131,0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15,0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388,0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Калтайское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146,0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1 294,0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613,0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394,0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233,0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1 359,0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747,0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75,0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Корниловское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328,0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1 898,0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Межениновское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67,0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432,0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Мирненское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262,0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237,0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2 761,0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Моряковское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459,0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162,0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1 726,0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990,0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131,0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324,0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116,0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Новорождественское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1 467,0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Октябрьское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131,0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906,0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361,0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Рыбаловское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1 208,0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r>
              <w:t xml:space="preserve">Спасское 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262,5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101,3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1 122,0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25,0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328,0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1 186,0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364,0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</w:tr>
      <w:tr w:rsidR="00F413BA" w:rsidTr="00F413BA">
        <w:trPr>
          <w:trHeight w:val="28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5 379,5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2 620,0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25 539,0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1 170,0</w:t>
            </w:r>
          </w:p>
        </w:tc>
      </w:tr>
    </w:tbl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8</w:t>
      </w:r>
    </w:p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к бюджету Томского района </w:t>
      </w:r>
    </w:p>
    <w:p w:rsidR="00F413BA" w:rsidRDefault="00F413BA" w:rsidP="00F413BA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2016 год </w:t>
      </w:r>
    </w:p>
    <w:p w:rsidR="00F413BA" w:rsidRDefault="00F413BA" w:rsidP="00F413BA">
      <w:pPr>
        <w:pStyle w:val="1"/>
        <w:rPr>
          <w:b/>
          <w:szCs w:val="28"/>
          <w:highlight w:val="yellow"/>
        </w:rPr>
      </w:pPr>
      <w:r>
        <w:rPr>
          <w:i/>
          <w:sz w:val="24"/>
        </w:rPr>
        <w:t>таблица 2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2016 году</w:t>
      </w:r>
    </w:p>
    <w:p w:rsidR="00F413BA" w:rsidRDefault="00F413BA" w:rsidP="00F413BA">
      <w:pPr>
        <w:ind w:left="12744" w:hanging="504"/>
        <w:jc w:val="right"/>
        <w:rPr>
          <w:sz w:val="20"/>
          <w:szCs w:val="20"/>
        </w:rPr>
      </w:pPr>
      <w:r>
        <w:rPr>
          <w:sz w:val="20"/>
          <w:szCs w:val="20"/>
        </w:rPr>
        <w:t>Тыс. руб.</w:t>
      </w:r>
    </w:p>
    <w:tbl>
      <w:tblPr>
        <w:tblW w:w="15759" w:type="dxa"/>
        <w:tblInd w:w="93" w:type="dxa"/>
        <w:tblLook w:val="04A0"/>
      </w:tblPr>
      <w:tblGrid>
        <w:gridCol w:w="3559"/>
        <w:gridCol w:w="2493"/>
        <w:gridCol w:w="2724"/>
        <w:gridCol w:w="2187"/>
        <w:gridCol w:w="1385"/>
        <w:gridCol w:w="2068"/>
        <w:gridCol w:w="1343"/>
      </w:tblGrid>
      <w:tr w:rsidR="00F413BA" w:rsidTr="00F413BA">
        <w:trPr>
          <w:trHeight w:val="2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«Предоставление субсидий организациям инфраструктуры поддержки малого и среднего предпринимательства» в рамках муниципальной программы «Развитие малого и среднего предпринимательства в Томском районе на 2016-2020 годы»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"Социальная поддержка населения Томского района"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На реализацию основного мероприятия «Содержание и ремонт автомобильных дорог вне границ населенных пунктов в границах муниципального района»  муниципальной программы «Улучшение комфортности проживания на территории Томского района на 2016-2020 годы»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ремонт автомобильных дорог общего пользования местного значения в границах муниципальных районов</w:t>
            </w:r>
          </w:p>
        </w:tc>
      </w:tr>
      <w:tr w:rsidR="00F413BA" w:rsidTr="00F413BA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5 811,5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45,7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630,0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Воронинское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Заречное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Зональненское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1 853,6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307,0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2 532,7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Зоркальцевское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135,0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Калтайское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Корниловское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4 151,7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32,6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Межениновское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306,7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Мирненское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Моряковское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39 933,5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13 443,8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Новорождественское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226,9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Октябрьское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2 375,0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Рыбаловское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r>
              <w:t xml:space="preserve">Спасское 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561,3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</w:tr>
      <w:tr w:rsidR="00F413BA" w:rsidTr="00F413B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51 750,3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13 522,1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2 166,9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4 907,7</w:t>
            </w:r>
          </w:p>
        </w:tc>
      </w:tr>
    </w:tbl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8</w:t>
      </w:r>
    </w:p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2016 год </w:t>
      </w:r>
    </w:p>
    <w:p w:rsidR="00F413BA" w:rsidRDefault="00F413BA" w:rsidP="00F413BA">
      <w:pPr>
        <w:pStyle w:val="1"/>
        <w:rPr>
          <w:i/>
          <w:sz w:val="24"/>
        </w:rPr>
      </w:pPr>
      <w:r>
        <w:rPr>
          <w:i/>
          <w:sz w:val="24"/>
        </w:rPr>
        <w:lastRenderedPageBreak/>
        <w:t>таблица 2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2016 году</w:t>
      </w:r>
    </w:p>
    <w:p w:rsidR="00F413BA" w:rsidRDefault="00F413BA" w:rsidP="00F413BA">
      <w:pPr>
        <w:ind w:left="12744" w:hanging="5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Тыс. руб.</w:t>
      </w:r>
    </w:p>
    <w:tbl>
      <w:tblPr>
        <w:tblW w:w="15608" w:type="dxa"/>
        <w:tblInd w:w="93" w:type="dxa"/>
        <w:tblLook w:val="04A0"/>
      </w:tblPr>
      <w:tblGrid>
        <w:gridCol w:w="2387"/>
        <w:gridCol w:w="1840"/>
        <w:gridCol w:w="1654"/>
        <w:gridCol w:w="1373"/>
        <w:gridCol w:w="2117"/>
        <w:gridCol w:w="1701"/>
        <w:gridCol w:w="1417"/>
        <w:gridCol w:w="1560"/>
        <w:gridCol w:w="1559"/>
      </w:tblGrid>
      <w:tr w:rsidR="00F413BA" w:rsidTr="00F413BA">
        <w:trPr>
          <w:trHeight w:val="205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 На реализацию основного мероприятия "Капитальный ремонт объектов коммунального хозяйства" муниципальной программы «Улучшение комфортности проживания на территории Томского района на 2016-2020 годы»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"Повышение безопасности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На оформление и постановку на кадастровый учет объекта "Газоснабжение с.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Рыбалово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Томского района Томской области. II очередь"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На реализацию мероприятий ведомственной целевой программы «Развитие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На реализацию мероприятий ведомственной целевой программы «Повышение </w:t>
            </w:r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исполнение судебных актов (обеспечение жилыми помещениями детей-сирот и детей, оставшихся без попечения родителей, а также лиц из их числа)</w:t>
            </w:r>
          </w:p>
        </w:tc>
      </w:tr>
      <w:tr w:rsidR="00F413BA" w:rsidTr="00F413BA">
        <w:trPr>
          <w:trHeight w:val="33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Воронинское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4 416,0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Заречное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969,0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Зональненское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Зоркальцевское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2 500,0 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250,0 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Калтайское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1 000,0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1 000,0 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Корниловское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Межениновское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Мирненское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500,0 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Моряковское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Новорождественское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173,7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697,0 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Октябрьское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Рыбаловское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2 463,3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70,0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r>
              <w:t xml:space="preserve">Спасское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44,2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Нераспределенный объем бюджетных ассигнований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1 950,0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3300,0</w:t>
            </w:r>
          </w:p>
        </w:tc>
      </w:tr>
      <w:tr w:rsidR="00F413BA" w:rsidTr="00F413BA">
        <w:trPr>
          <w:trHeight w:val="285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2 463,3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1 400,0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1 044,5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8 704,5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9466,0</w:t>
            </w:r>
          </w:p>
        </w:tc>
      </w:tr>
    </w:tbl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</w:p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>
        <w:rPr>
          <w:i/>
          <w:sz w:val="22"/>
          <w:szCs w:val="22"/>
        </w:rPr>
        <w:lastRenderedPageBreak/>
        <w:t>Приложение 8</w:t>
      </w:r>
    </w:p>
    <w:p w:rsidR="00F413BA" w:rsidRDefault="00F413BA" w:rsidP="00F413BA">
      <w:pPr>
        <w:tabs>
          <w:tab w:val="left" w:pos="2151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на 2016 год </w:t>
      </w:r>
    </w:p>
    <w:p w:rsidR="00F413BA" w:rsidRDefault="00F413BA" w:rsidP="00F413BA">
      <w:pPr>
        <w:pStyle w:val="1"/>
        <w:rPr>
          <w:i/>
          <w:sz w:val="24"/>
        </w:rPr>
      </w:pPr>
      <w:r>
        <w:rPr>
          <w:i/>
          <w:sz w:val="24"/>
        </w:rPr>
        <w:t>таблица 2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Объем иных межбюджетных трансфертов,</w:t>
      </w:r>
    </w:p>
    <w:p w:rsidR="00F413BA" w:rsidRDefault="00F413BA" w:rsidP="00F413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предоставляемых бюджетам сельских поселений Томского района в 2016 году</w:t>
      </w:r>
    </w:p>
    <w:p w:rsidR="00F413BA" w:rsidRDefault="00F413BA" w:rsidP="00F413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Тыс. руб.</w:t>
      </w:r>
    </w:p>
    <w:tbl>
      <w:tblPr>
        <w:tblW w:w="15041" w:type="dxa"/>
        <w:tblInd w:w="93" w:type="dxa"/>
        <w:tblLook w:val="04A0"/>
      </w:tblPr>
      <w:tblGrid>
        <w:gridCol w:w="2992"/>
        <w:gridCol w:w="2518"/>
        <w:gridCol w:w="3010"/>
        <w:gridCol w:w="2268"/>
        <w:gridCol w:w="2694"/>
        <w:gridCol w:w="1559"/>
      </w:tblGrid>
      <w:tr w:rsidR="00F413BA" w:rsidTr="00F413BA">
        <w:trPr>
          <w:trHeight w:val="19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 "Молодежь, физическая культура и спорт в Томском районе"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На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расходов на создание, развитие и обеспечение деятельности муниципальных </w:t>
            </w:r>
            <w:proofErr w:type="spellStart"/>
            <w:proofErr w:type="gramStart"/>
            <w:r>
              <w:rPr>
                <w:b/>
                <w:bCs/>
                <w:color w:val="000000"/>
                <w:sz w:val="15"/>
                <w:szCs w:val="15"/>
              </w:rPr>
              <w:t>бизнес-инкубаторов</w:t>
            </w:r>
            <w:proofErr w:type="spellEnd"/>
            <w:proofErr w:type="gramEnd"/>
            <w:r>
              <w:rPr>
                <w:b/>
                <w:bCs/>
                <w:color w:val="000000"/>
                <w:sz w:val="15"/>
                <w:szCs w:val="15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основного мероприятия "Повышение безопасности проживания населения на территории муниципального образования "Томский район""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реализацию мероприятий ведомственной целевой программы" Развитие внутреннего и въездного туризма на территории Томского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покрытие расчетного финансового разрыва</w:t>
            </w:r>
          </w:p>
        </w:tc>
      </w:tr>
      <w:tr w:rsidR="00F413BA" w:rsidTr="00F413BA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250,0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1 163,8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Воронинское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2 130,0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Заречное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2 097,0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Зональненское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3 000,0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Зоркальцевское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850,0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770,0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Калтайское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3 834,0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Корниловское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3 680,0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973,0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Межениновское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2 135,0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Мирненское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350,0 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Моряковское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50,0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450,0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300,0 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4 120,2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>Новорождественское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r>
              <w:t xml:space="preserve">Октябрьское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1 060,2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roofErr w:type="spellStart"/>
            <w:r>
              <w:t>Рыбаловское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1 274,0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r>
              <w:t xml:space="preserve">Спасское 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80,0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</w:pPr>
            <w:r>
              <w:t>1 010,0</w:t>
            </w:r>
          </w:p>
        </w:tc>
      </w:tr>
      <w:tr w:rsidR="00F413BA" w:rsidTr="00F413B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BA" w:rsidRDefault="00F413BA">
            <w:pPr>
              <w:jc w:val="right"/>
              <w:rPr>
                <w:highlight w:val="yellow"/>
              </w:rPr>
            </w:pPr>
          </w:p>
        </w:tc>
      </w:tr>
      <w:tr w:rsidR="00F413BA" w:rsidTr="00F413B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13BA" w:rsidRDefault="00F413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25 747,2</w:t>
            </w:r>
          </w:p>
        </w:tc>
      </w:tr>
    </w:tbl>
    <w:p w:rsidR="00F413BA" w:rsidRDefault="00F413BA" w:rsidP="00F413BA">
      <w:pPr>
        <w:sectPr w:rsidR="00F413BA">
          <w:pgSz w:w="16838" w:h="11906" w:orient="landscape"/>
          <w:pgMar w:top="284" w:right="851" w:bottom="284" w:left="624" w:header="567" w:footer="284" w:gutter="0"/>
          <w:cols w:space="720"/>
        </w:sectPr>
      </w:pPr>
    </w:p>
    <w:p w:rsidR="00F413BA" w:rsidRDefault="00F413BA" w:rsidP="00F413BA">
      <w:pPr>
        <w:tabs>
          <w:tab w:val="left" w:pos="2151"/>
        </w:tabs>
        <w:jc w:val="right"/>
        <w:rPr>
          <w:i/>
        </w:rPr>
      </w:pPr>
      <w:r>
        <w:rPr>
          <w:i/>
        </w:rPr>
        <w:lastRenderedPageBreak/>
        <w:t>Приложение 8</w:t>
      </w:r>
    </w:p>
    <w:p w:rsidR="00F413BA" w:rsidRDefault="00F413BA" w:rsidP="00F413BA">
      <w:pPr>
        <w:tabs>
          <w:tab w:val="left" w:pos="2151"/>
        </w:tabs>
        <w:jc w:val="right"/>
        <w:rPr>
          <w:i/>
        </w:rPr>
      </w:pPr>
      <w:r>
        <w:rPr>
          <w:i/>
        </w:rPr>
        <w:t xml:space="preserve">к бюджету Томского района </w:t>
      </w:r>
    </w:p>
    <w:p w:rsidR="00F413BA" w:rsidRDefault="00F413BA" w:rsidP="00F413BA">
      <w:pPr>
        <w:jc w:val="right"/>
      </w:pPr>
      <w:r>
        <w:rPr>
          <w:i/>
        </w:rPr>
        <w:t xml:space="preserve">на 2016 год </w:t>
      </w:r>
    </w:p>
    <w:p w:rsidR="00F413BA" w:rsidRDefault="00F413BA" w:rsidP="00F413BA">
      <w:pPr>
        <w:pStyle w:val="1"/>
        <w:rPr>
          <w:i/>
          <w:sz w:val="26"/>
          <w:szCs w:val="26"/>
        </w:rPr>
      </w:pPr>
      <w:r>
        <w:rPr>
          <w:i/>
          <w:sz w:val="26"/>
          <w:szCs w:val="26"/>
        </w:rPr>
        <w:t>таблица 3</w:t>
      </w:r>
    </w:p>
    <w:p w:rsidR="00F413BA" w:rsidRDefault="00F413BA" w:rsidP="00F413BA">
      <w:pPr>
        <w:tabs>
          <w:tab w:val="left" w:pos="7245"/>
          <w:tab w:val="left" w:pos="7860"/>
        </w:tabs>
      </w:pPr>
    </w:p>
    <w:p w:rsidR="00F413BA" w:rsidRDefault="00F413BA" w:rsidP="00F413BA">
      <w:pPr>
        <w:tabs>
          <w:tab w:val="left" w:pos="7245"/>
        </w:tabs>
        <w:jc w:val="right"/>
      </w:pPr>
    </w:p>
    <w:p w:rsidR="00F413BA" w:rsidRDefault="00F413BA" w:rsidP="00F413BA">
      <w:pPr>
        <w:tabs>
          <w:tab w:val="left" w:pos="7245"/>
        </w:tabs>
        <w:jc w:val="right"/>
      </w:pPr>
    </w:p>
    <w:p w:rsidR="00F413BA" w:rsidRDefault="00F413BA" w:rsidP="00F413BA">
      <w:pPr>
        <w:pStyle w:val="1"/>
        <w:jc w:val="center"/>
        <w:rPr>
          <w:b/>
        </w:rPr>
      </w:pPr>
      <w:r>
        <w:rPr>
          <w:b/>
        </w:rPr>
        <w:t>Распределение субвенций бюджетам</w:t>
      </w:r>
    </w:p>
    <w:p w:rsidR="00F413BA" w:rsidRDefault="00F413BA" w:rsidP="00F413BA">
      <w:pPr>
        <w:pStyle w:val="1"/>
        <w:jc w:val="center"/>
        <w:rPr>
          <w:b/>
        </w:rPr>
      </w:pPr>
      <w:r>
        <w:rPr>
          <w:b/>
        </w:rPr>
        <w:t>сельских поселений Томского района</w:t>
      </w:r>
    </w:p>
    <w:p w:rsidR="00F413BA" w:rsidRDefault="00F413BA" w:rsidP="00F413BA">
      <w:pPr>
        <w:pStyle w:val="1"/>
        <w:jc w:val="center"/>
        <w:rPr>
          <w:b/>
        </w:rPr>
      </w:pPr>
      <w:r>
        <w:rPr>
          <w:b/>
        </w:rPr>
        <w:t>на 2016 год</w:t>
      </w:r>
    </w:p>
    <w:p w:rsidR="00F413BA" w:rsidRDefault="00F413BA" w:rsidP="00F413BA"/>
    <w:p w:rsidR="00F413BA" w:rsidRDefault="00F413BA" w:rsidP="00F413BA">
      <w:pPr>
        <w:jc w:val="right"/>
      </w:pPr>
    </w:p>
    <w:p w:rsidR="00F413BA" w:rsidRDefault="00F413BA" w:rsidP="00F413BA">
      <w:pPr>
        <w:jc w:val="right"/>
      </w:pPr>
      <w:r>
        <w:t xml:space="preserve">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91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2550"/>
        <w:gridCol w:w="2550"/>
      </w:tblGrid>
      <w:tr w:rsidR="00F413BA" w:rsidTr="00F413BA">
        <w:trPr>
          <w:trHeight w:val="1526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iCs/>
                <w:sz w:val="22"/>
              </w:rPr>
            </w:pPr>
            <w:r>
              <w:rPr>
                <w:b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  <w:p w:rsidR="00F413BA" w:rsidRDefault="00F413BA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</w:rPr>
            </w:pP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Богашевское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Воронинское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Заречное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1881,0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Зональненское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Зоркальцевское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4950,0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Итатское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630,0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Калтайское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197,2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1254,0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194,6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Корниловское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180,6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Малиновское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Межениновское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1200,0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Мирненское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Моряковское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2260,4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191,6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Наумовское</w:t>
            </w:r>
            <w:proofErr w:type="spellEnd"/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71,6</w:t>
            </w:r>
          </w:p>
        </w:tc>
      </w:tr>
      <w:tr w:rsidR="00F413BA" w:rsidTr="00F413BA">
        <w:trPr>
          <w:trHeight w:val="318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>Новорождественское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650,0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71,6</w:t>
            </w:r>
          </w:p>
        </w:tc>
      </w:tr>
      <w:tr w:rsidR="00F413BA" w:rsidTr="00F413BA">
        <w:trPr>
          <w:trHeight w:val="37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Октябрьское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1023,0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193,5</w:t>
            </w:r>
          </w:p>
        </w:tc>
      </w:tr>
      <w:tr w:rsidR="00F413BA" w:rsidTr="00F413BA">
        <w:trPr>
          <w:trHeight w:val="27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roofErr w:type="spellStart"/>
            <w:r>
              <w:t>Рыбаловское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186,8</w:t>
            </w:r>
          </w:p>
        </w:tc>
      </w:tr>
      <w:tr w:rsidR="00F413BA" w:rsidTr="00F413BA">
        <w:trPr>
          <w:trHeight w:val="36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r>
              <w:t xml:space="preserve">Спасское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1389,3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184,8</w:t>
            </w:r>
          </w:p>
        </w:tc>
      </w:tr>
      <w:tr w:rsidR="00F413BA" w:rsidTr="00F413BA">
        <w:trPr>
          <w:trHeight w:val="36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F413BA" w:rsidTr="00F413BA">
        <w:trPr>
          <w:trHeight w:val="36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BA" w:rsidRDefault="00F413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</w:tc>
      </w:tr>
      <w:tr w:rsidR="00F413BA" w:rsidTr="00F413BA">
        <w:trPr>
          <w:trHeight w:val="369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19837,7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3262,3</w:t>
            </w:r>
          </w:p>
        </w:tc>
      </w:tr>
    </w:tbl>
    <w:p w:rsidR="00F413BA" w:rsidRDefault="00F413BA" w:rsidP="00F413BA">
      <w:pPr>
        <w:tabs>
          <w:tab w:val="left" w:pos="900"/>
        </w:tabs>
      </w:pPr>
      <w:r>
        <w:tab/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br w:type="page"/>
      </w:r>
      <w:r>
        <w:rPr>
          <w:i/>
          <w:sz w:val="22"/>
          <w:szCs w:val="22"/>
        </w:rPr>
        <w:lastRenderedPageBreak/>
        <w:t xml:space="preserve">Приложение 11  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2016 год</w:t>
      </w:r>
    </w:p>
    <w:p w:rsidR="00F413BA" w:rsidRDefault="00F413BA" w:rsidP="00F413BA"/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Томского района</w:t>
      </w:r>
    </w:p>
    <w:p w:rsidR="00F413BA" w:rsidRDefault="00F413BA" w:rsidP="00F413BA">
      <w:pPr>
        <w:tabs>
          <w:tab w:val="left" w:pos="3735"/>
        </w:tabs>
      </w:pPr>
    </w:p>
    <w:p w:rsidR="00F413BA" w:rsidRDefault="00F413BA" w:rsidP="00F413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Иные межбюджетные трансферты из бюджета Томского района бюджетам сельских поселений, входящих в состав Томского района,  (далее - иные межбюджетные трансферты) предоставляются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F413BA" w:rsidRDefault="00F413BA" w:rsidP="00F413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Общий </w:t>
      </w:r>
      <w:proofErr w:type="gramStart"/>
      <w:r>
        <w:rPr>
          <w:bCs/>
          <w:sz w:val="28"/>
          <w:szCs w:val="28"/>
        </w:rPr>
        <w:t>объем</w:t>
      </w:r>
      <w:proofErr w:type="gramEnd"/>
      <w:r>
        <w:rPr>
          <w:bCs/>
          <w:sz w:val="28"/>
          <w:szCs w:val="28"/>
        </w:rPr>
        <w:t xml:space="preserve">  и распределение иных межбюджетных трансфертов устанавливается решением Думы Томского района о бюджете.</w:t>
      </w:r>
    </w:p>
    <w:p w:rsidR="00F413BA" w:rsidRDefault="00F413BA" w:rsidP="00F413B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Томского района на основании соглашений, заключенных между администрациями соответствующих сельских поселений и района, предоставляются иные межбюджетные трансферты бюджетам сельских поселений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num" w:pos="1276"/>
          <w:tab w:val="left" w:pos="1560"/>
        </w:tabs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>
        <w:rPr>
          <w:sz w:val="28"/>
          <w:szCs w:val="28"/>
        </w:rPr>
        <w:t>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num" w:pos="1276"/>
          <w:tab w:val="left" w:pos="1560"/>
        </w:tabs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>
        <w:rPr>
          <w:sz w:val="28"/>
          <w:szCs w:val="28"/>
        </w:rPr>
        <w:t>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num" w:pos="1276"/>
          <w:tab w:val="left" w:pos="1560"/>
        </w:tabs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основного мероприятия «Организация библиотечного обслуживания населения, комплектование и обеспечение сохранности библиотечных фондов библиотек поселений» муниципальной программы «Социальное развитие Томского района на 2016-2020 годы»</w:t>
      </w:r>
      <w:r>
        <w:rPr>
          <w:bCs/>
          <w:color w:val="000000"/>
          <w:sz w:val="28"/>
          <w:szCs w:val="28"/>
        </w:rPr>
        <w:t>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</w:r>
      <w:proofErr w:type="gramEnd"/>
      <w:r>
        <w:rPr>
          <w:color w:val="000000"/>
          <w:sz w:val="28"/>
          <w:szCs w:val="28"/>
        </w:rPr>
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реализацию основного мероприятия «Предоставление субсидий организациям инфраструктуры поддержки малого и среднего предпринимательства» в рамках муниципальной  программы «Развитие малого и среднего предпринимательства в Томском районе на 2016-2020 годы»</w:t>
      </w:r>
      <w:r>
        <w:rPr>
          <w:color w:val="000000"/>
          <w:sz w:val="28"/>
          <w:szCs w:val="28"/>
        </w:rPr>
        <w:t>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хозяйства;</w:t>
      </w:r>
    </w:p>
    <w:p w:rsidR="00F413BA" w:rsidRDefault="00F413BA" w:rsidP="00F413BA">
      <w:pPr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  реализацию основного мероприятия «Социальная поддержка населения Томского района»;</w:t>
      </w:r>
      <w:r>
        <w:rPr>
          <w:color w:val="000000"/>
          <w:sz w:val="28"/>
          <w:szCs w:val="28"/>
        </w:rPr>
        <w:t xml:space="preserve"> </w:t>
      </w:r>
    </w:p>
    <w:p w:rsidR="00F413BA" w:rsidRDefault="00F413BA" w:rsidP="00F413BA">
      <w:pPr>
        <w:tabs>
          <w:tab w:val="left" w:pos="993"/>
          <w:tab w:val="left" w:pos="1560"/>
        </w:tabs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 реализацию основного мероприятия «Содержание и ремонт автомобиль-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bCs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ных</w:t>
      </w:r>
      <w:proofErr w:type="spellEnd"/>
      <w:r>
        <w:rPr>
          <w:bCs/>
          <w:color w:val="000000"/>
          <w:sz w:val="28"/>
          <w:szCs w:val="28"/>
        </w:rPr>
        <w:t xml:space="preserve"> дорог вне границ населенных пунктов в границах муниципального района» муниципальной программы «Улучшение комфортности проживания на территории Томского района на 2016-2020 годы»</w:t>
      </w:r>
      <w:r>
        <w:rPr>
          <w:bCs/>
          <w:sz w:val="28"/>
          <w:szCs w:val="28"/>
        </w:rPr>
        <w:t>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12. ремонт автомобильных дорог общего пользования местного значения в границах муниципальных районов;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реализацию основного мероприятия «Капитальный ремонт объектов коммунального хозяйства» муниципальной программы «Улучшение комфортности проживания на территории Томского района на 2016-2020 годы»;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реализацию основного мероприятия «Повышение безопасности участников дорожного движения на автомобильных дорогах муниципального образования «Томский район»»;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оформление и постановку на кадастровый учет объекта «Газоснабжение с. </w:t>
      </w:r>
      <w:proofErr w:type="spellStart"/>
      <w:r>
        <w:rPr>
          <w:sz w:val="28"/>
          <w:szCs w:val="28"/>
        </w:rPr>
        <w:t>Рыбалово</w:t>
      </w:r>
      <w:proofErr w:type="spellEnd"/>
      <w:r>
        <w:rPr>
          <w:sz w:val="28"/>
          <w:szCs w:val="28"/>
        </w:rPr>
        <w:t xml:space="preserve"> Томского района Томской области.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очередь»;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 реализацию основного мероприятия «Разработка проектно-сметной документации и подготовка технико-экономического обоснования на объекты инженерной инфраструктуры Томского района»;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17. реализацию мероприятий ведомственной целевой программы «Развитие культурно -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и профессиональной деятельности, направленной на творческую самореализацию населения Томского района»;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18. реализацию мероприятий ведомственной целевой программы «Повышение </w:t>
      </w:r>
      <w:proofErr w:type="gramStart"/>
      <w:r>
        <w:rPr>
          <w:bCs/>
          <w:color w:val="000000"/>
          <w:sz w:val="28"/>
          <w:szCs w:val="28"/>
        </w:rPr>
        <w:t>качества жизни граждан старшего поколения Томского района</w:t>
      </w:r>
      <w:proofErr w:type="gram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19. использование бюджетных </w:t>
      </w:r>
      <w:proofErr w:type="gramStart"/>
      <w:r>
        <w:rPr>
          <w:color w:val="000000"/>
          <w:sz w:val="28"/>
          <w:szCs w:val="28"/>
        </w:rPr>
        <w:t>ассигнований резервных фондов исполнительного органа государственной власти субъекта Российской Федерации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20. исполнение судебных актов (обеспечение жилыми помещениями детей-сирот и детей, оставшихся без попечения родителей, а также лиц из их числа);    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21. реализацию мероприятий ведомственной целевой программы "Молодежь, физическая культура и спорт в Томском районе"</w:t>
      </w:r>
      <w:r>
        <w:rPr>
          <w:sz w:val="28"/>
          <w:szCs w:val="28"/>
        </w:rPr>
        <w:t>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22. </w:t>
      </w:r>
      <w:proofErr w:type="spellStart"/>
      <w:r>
        <w:rPr>
          <w:bCs/>
          <w:color w:val="000000"/>
          <w:sz w:val="28"/>
          <w:szCs w:val="28"/>
        </w:rPr>
        <w:t>софинансирование</w:t>
      </w:r>
      <w:proofErr w:type="spellEnd"/>
      <w:r>
        <w:rPr>
          <w:bCs/>
          <w:color w:val="000000"/>
          <w:sz w:val="28"/>
          <w:szCs w:val="28"/>
        </w:rPr>
        <w:t xml:space="preserve"> расходов на создание, развитие и обеспечение деятельности муниципальных бизнес - 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23. реализацию основного мероприятия «Повышение безопасности проживания населения на территории муниципального образования «Томский район»»;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24. реализацию мероприятий ведомственной целевой программы «Развитие внутреннего и въездного туризма на территории Томского района»;</w:t>
      </w:r>
    </w:p>
    <w:p w:rsidR="00F413BA" w:rsidRDefault="00F413BA" w:rsidP="00F413BA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покрытие расчетного финансового разрыва.</w:t>
      </w:r>
    </w:p>
    <w:p w:rsidR="00F413BA" w:rsidRDefault="00F413BA" w:rsidP="00F413B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Расходование иных межбюджетных трансфертов  осуществляется в соответствии с заключенными соглашениями, по форме, разработанной главным распорядителем средств бюджета Томского района и согласованной с Управлением финансов Администрации Томского района.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Соглашение должно содержать </w:t>
      </w:r>
      <w:r>
        <w:rPr>
          <w:sz w:val="28"/>
          <w:szCs w:val="28"/>
        </w:rPr>
        <w:t>следующие положения: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целевое назначение иного межбюджетного трансферта;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условия и порядок предоставления и расходования иного межбюджетного трансферта;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сведения о размере предоставляемого иного межбюджетного трансферта и условия и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;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сведения о наличии муниципального правового акта соответствующего сельского поселения, устанавливающего расходное обязательство муниципального образования, на исполнение которого предоставляются иные межбюджетные трансферты;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сроки и порядок представления отчетности по исполнению соглашения;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установленных при предоставлении иного межбюджетного трансферта;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 необходимости иные положения, регулирующие порядок предоставления иных межбюджетных трансфертов.</w:t>
      </w:r>
    </w:p>
    <w:p w:rsidR="00F413BA" w:rsidRDefault="00F413BA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413BA" w:rsidRDefault="00F413BA" w:rsidP="00F413BA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F413BA" w:rsidRDefault="00F413BA" w:rsidP="00F413BA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распределения межбюджетных трансфертов </w:t>
      </w:r>
    </w:p>
    <w:p w:rsidR="00F413BA" w:rsidRDefault="00F413BA" w:rsidP="00F413BA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покрытие расчетного финансового разрыва </w:t>
      </w:r>
    </w:p>
    <w:p w:rsidR="00F413BA" w:rsidRDefault="00F413BA" w:rsidP="00F413BA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 сельских поселений Томского района</w:t>
      </w:r>
    </w:p>
    <w:p w:rsidR="00FC377D" w:rsidRDefault="00FC377D" w:rsidP="00F413B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C377D" w:rsidRDefault="00FC377D" w:rsidP="00F413B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413BA" w:rsidRDefault="00F413BA" w:rsidP="00F413BA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F413BA" w:rsidRDefault="00F413BA" w:rsidP="00F413BA">
      <w:pPr>
        <w:pStyle w:val="1"/>
        <w:tabs>
          <w:tab w:val="left" w:pos="810"/>
          <w:tab w:val="right" w:pos="10205"/>
        </w:tabs>
        <w:jc w:val="both"/>
      </w:pPr>
      <w:r>
        <w:rPr>
          <w:szCs w:val="28"/>
        </w:rPr>
        <w:tab/>
        <w:t xml:space="preserve">Межбюджетные трансферты на  покрытие расчетного финансового разрыва предоставляются бюджетам сельских поселений Томского района </w:t>
      </w:r>
      <w:r>
        <w:t>для финансового обеспечения исполнения расходных обязательств поселений при недостатке собственных доходов,</w:t>
      </w:r>
      <w:r>
        <w:rPr>
          <w:szCs w:val="28"/>
        </w:rPr>
        <w:t xml:space="preserve"> 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Межбюджетные трансферты на  покрытие расчетного финансового разрыва формируются при наличии возможности за счет собственных доходов бюджета Томского района. Объем и распределение межбюджетных трансфертов на  покрытие расчетного финансового разрыва утверждается решением Думы Томского района о бюджете района на очередной финансовый год.</w:t>
      </w:r>
    </w:p>
    <w:p w:rsidR="00F413BA" w:rsidRDefault="00F413BA" w:rsidP="00F41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областных программ.</w:t>
      </w:r>
      <w:proofErr w:type="gramEnd"/>
    </w:p>
    <w:p w:rsidR="00F413BA" w:rsidRDefault="00F413BA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Перечисление межбюджетных трансфертов на  покрытие расчетного финансового разрыва 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FC377D" w:rsidRDefault="00FC377D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C377D" w:rsidRDefault="00FC377D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C377D" w:rsidRDefault="00FC377D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C377D" w:rsidRDefault="00FC377D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C377D" w:rsidRDefault="00FC377D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C377D" w:rsidRDefault="00FC377D" w:rsidP="00F413B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413BA" w:rsidRDefault="00F413BA" w:rsidP="00F413BA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i/>
          <w:sz w:val="22"/>
          <w:szCs w:val="22"/>
        </w:rPr>
        <w:lastRenderedPageBreak/>
        <w:t xml:space="preserve">Приложение 12  </w:t>
      </w:r>
    </w:p>
    <w:p w:rsidR="00F413BA" w:rsidRDefault="00F413BA" w:rsidP="00F413BA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Томского района </w:t>
      </w:r>
    </w:p>
    <w:p w:rsidR="00F413BA" w:rsidRDefault="00F413BA" w:rsidP="00F413BA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на 2016 год</w:t>
      </w: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объемы </w:t>
      </w: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3BA" w:rsidRDefault="00F413BA" w:rsidP="00F413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Томского района на 2016 год</w:t>
      </w:r>
    </w:p>
    <w:p w:rsidR="00F413BA" w:rsidRDefault="00F413BA" w:rsidP="00F413BA"/>
    <w:p w:rsidR="00F413BA" w:rsidRDefault="00F413BA" w:rsidP="00F413BA">
      <w:pPr>
        <w:tabs>
          <w:tab w:val="left" w:pos="1635"/>
        </w:tabs>
        <w:jc w:val="right"/>
      </w:pPr>
      <w:r>
        <w:tab/>
        <w:t>тыс</w:t>
      </w:r>
      <w:proofErr w:type="gramStart"/>
      <w:r>
        <w:t>.р</w:t>
      </w:r>
      <w:proofErr w:type="gramEnd"/>
      <w:r>
        <w:t>уб.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1843"/>
        <w:gridCol w:w="1418"/>
      </w:tblGrid>
      <w:tr w:rsidR="00F413BA" w:rsidTr="00FC377D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  <w:p w:rsidR="00F413BA" w:rsidRDefault="00F413B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 целевой статьи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"Развитие малого и среднего предпринимательства в Томском районе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1150</w:t>
            </w:r>
            <w:proofErr w:type="gramStart"/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0</w:t>
            </w:r>
            <w:proofErr w:type="gramEnd"/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"Улучшение условий охраны труда  в Томском районе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277,0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"Эффективное управление муниципальными ресурсами Томского района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2182,8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"Эффективное управление муниципальными финансами Томского района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116488</w:t>
            </w:r>
            <w:proofErr w:type="gramStart"/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7</w:t>
            </w:r>
            <w:proofErr w:type="gramEnd"/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МП "Развитие сельскохозяйственного производства Томского района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91663,2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"Развитие образования в Томском районе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1157999,5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"Социальное развитие Томского района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163785,4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"Развитие информационного общества в Томском районе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1400,0</w:t>
            </w:r>
          </w:p>
        </w:tc>
      </w:tr>
      <w:tr w:rsidR="00F413BA" w:rsidTr="00FC377D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МП "Улучшение комфортности проживания на территории Томского района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279856,9</w:t>
            </w:r>
          </w:p>
        </w:tc>
      </w:tr>
      <w:tr w:rsidR="00F413BA" w:rsidTr="00FC3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A" w:rsidRDefault="00F413B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1814803,5</w:t>
            </w:r>
          </w:p>
        </w:tc>
      </w:tr>
    </w:tbl>
    <w:p w:rsidR="00F413BA" w:rsidRDefault="00F413BA" w:rsidP="00F413BA">
      <w:pPr>
        <w:jc w:val="center"/>
        <w:rPr>
          <w:b/>
          <w:sz w:val="28"/>
          <w:szCs w:val="28"/>
        </w:rPr>
      </w:pPr>
    </w:p>
    <w:p w:rsidR="00F413BA" w:rsidRDefault="00F413BA" w:rsidP="00F413BA">
      <w:pPr>
        <w:tabs>
          <w:tab w:val="left" w:pos="1635"/>
        </w:tabs>
      </w:pPr>
    </w:p>
    <w:p w:rsidR="00F413BA" w:rsidRDefault="00F413BA" w:rsidP="00F413BA"/>
    <w:p w:rsidR="00F413BA" w:rsidRDefault="00F413BA" w:rsidP="00F413BA">
      <w:pPr>
        <w:rPr>
          <w:sz w:val="28"/>
          <w:szCs w:val="28"/>
        </w:rPr>
      </w:pPr>
    </w:p>
    <w:p w:rsidR="00F413BA" w:rsidRDefault="00F413BA" w:rsidP="00F413BA">
      <w:pPr>
        <w:jc w:val="center"/>
        <w:rPr>
          <w:sz w:val="28"/>
          <w:szCs w:val="28"/>
        </w:rPr>
      </w:pPr>
    </w:p>
    <w:p w:rsidR="00F413BA" w:rsidRDefault="00F413BA" w:rsidP="00F413BA">
      <w:pPr>
        <w:autoSpaceDE w:val="0"/>
        <w:autoSpaceDN w:val="0"/>
        <w:adjustRightInd w:val="0"/>
        <w:rPr>
          <w:sz w:val="28"/>
          <w:szCs w:val="28"/>
        </w:rPr>
      </w:pPr>
    </w:p>
    <w:p w:rsidR="00F413BA" w:rsidRDefault="00F413BA" w:rsidP="00F413BA">
      <w:pPr>
        <w:pStyle w:val="1"/>
        <w:rPr>
          <w:b/>
          <w:szCs w:val="28"/>
        </w:rPr>
      </w:pPr>
    </w:p>
    <w:p w:rsidR="00F413BA" w:rsidRDefault="00F413BA" w:rsidP="00F413BA">
      <w:pPr>
        <w:tabs>
          <w:tab w:val="left" w:pos="1635"/>
        </w:tabs>
      </w:pPr>
    </w:p>
    <w:p w:rsidR="00F413BA" w:rsidRDefault="00F413BA" w:rsidP="00F413BA"/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13B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1B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4A9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39C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3BA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77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3B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13B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13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41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4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F41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4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Bullet"/>
    <w:basedOn w:val="a"/>
    <w:autoRedefine/>
    <w:semiHidden/>
    <w:unhideWhenUsed/>
    <w:rsid w:val="00F413BA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semiHidden/>
    <w:unhideWhenUsed/>
    <w:rsid w:val="00F413BA"/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F41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F413B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4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413BA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semiHidden/>
    <w:rsid w:val="00F413BA"/>
    <w:rPr>
      <w:rFonts w:ascii="Tms Rmn" w:eastAsia="Times New Roman" w:hAnsi="Tms Rm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F413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4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semiHidden/>
    <w:rsid w:val="00F413B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F413B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7"/>
    <w:rsid w:val="00F413B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413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звание приложения"/>
    <w:basedOn w:val="a"/>
    <w:rsid w:val="00F413BA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F413B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реквизитПодпись"/>
    <w:basedOn w:val="a"/>
    <w:rsid w:val="00F413BA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Знак Знак Знак1"/>
    <w:basedOn w:val="a"/>
    <w:rsid w:val="00F413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F413BA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24622</Words>
  <Characters>140346</Characters>
  <Application>Microsoft Office Word</Application>
  <DocSecurity>0</DocSecurity>
  <Lines>1169</Lines>
  <Paragraphs>329</Paragraphs>
  <ScaleCrop>false</ScaleCrop>
  <Company>Reanimator Extreme Edition</Company>
  <LinksUpToDate>false</LinksUpToDate>
  <CharactersWithSpaces>164639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2016-12-05T02:44:00Z</dcterms:created>
  <dcterms:modified xsi:type="dcterms:W3CDTF">2016-12-05T02:52:00Z</dcterms:modified>
</cp:coreProperties>
</file>