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02" w:rsidRDefault="00AD3D02" w:rsidP="00AD3D02">
      <w:pPr>
        <w:jc w:val="center"/>
        <w:rPr>
          <w:sz w:val="22"/>
        </w:rPr>
      </w:pPr>
      <w:r w:rsidRPr="00EA2923">
        <w:rPr>
          <w:sz w:val="22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5" o:title=""/>
          </v:shape>
          <o:OLEObject Type="Embed" ProgID="Word.Picture.8" ShapeID="_x0000_i1025" DrawAspect="Content" ObjectID="_1522669900" r:id="rId6"/>
        </w:object>
      </w:r>
    </w:p>
    <w:p w:rsidR="00AD3D02" w:rsidRDefault="00AD3D02" w:rsidP="00AD3D02">
      <w:pPr>
        <w:jc w:val="center"/>
        <w:rPr>
          <w:rFonts w:ascii="Arial" w:hAnsi="Arial"/>
          <w:b/>
          <w:sz w:val="22"/>
        </w:rPr>
      </w:pPr>
    </w:p>
    <w:p w:rsidR="00AD3D02" w:rsidRDefault="00AD3D02" w:rsidP="00AD3D02">
      <w:pPr>
        <w:ind w:right="4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«ТОМСКИЙ РАЙОН»</w:t>
      </w:r>
    </w:p>
    <w:p w:rsidR="00AD3D02" w:rsidRPr="004B0E29" w:rsidRDefault="00AD3D02" w:rsidP="00AD3D02">
      <w:pPr>
        <w:ind w:right="472"/>
        <w:jc w:val="center"/>
        <w:rPr>
          <w:b/>
          <w:sz w:val="20"/>
          <w:szCs w:val="20"/>
        </w:rPr>
      </w:pPr>
    </w:p>
    <w:p w:rsidR="00AD3D02" w:rsidRPr="004B0E29" w:rsidRDefault="00AD3D02" w:rsidP="00AD3D02">
      <w:pPr>
        <w:ind w:right="4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AD3D02" w:rsidRDefault="00AD3D02" w:rsidP="00AD3D02">
      <w:pPr>
        <w:ind w:left="180" w:firstLine="360"/>
        <w:jc w:val="center"/>
        <w:rPr>
          <w:b/>
          <w:sz w:val="22"/>
        </w:rPr>
      </w:pPr>
    </w:p>
    <w:p w:rsidR="00AD3D02" w:rsidRPr="003A776D" w:rsidRDefault="00AD3D02" w:rsidP="00AD3D02">
      <w:pPr>
        <w:pStyle w:val="4"/>
      </w:pPr>
      <w:r>
        <w:t xml:space="preserve">      РАСПОРЯЖЕНИЕ</w:t>
      </w:r>
    </w:p>
    <w:p w:rsidR="00AD3D02" w:rsidRPr="00195C90" w:rsidRDefault="00AD3D02" w:rsidP="00AD3D02">
      <w:pPr>
        <w:jc w:val="center"/>
        <w:rPr>
          <w:b/>
          <w:sz w:val="28"/>
          <w:szCs w:val="28"/>
        </w:rPr>
      </w:pPr>
    </w:p>
    <w:p w:rsidR="00AD3D02" w:rsidRDefault="00AD3D02" w:rsidP="00725A9B">
      <w:pPr>
        <w:ind w:firstLine="180"/>
        <w:jc w:val="both"/>
        <w:rPr>
          <w:sz w:val="28"/>
          <w:szCs w:val="28"/>
        </w:rPr>
      </w:pPr>
      <w:r w:rsidRPr="00725A9B">
        <w:rPr>
          <w:sz w:val="28"/>
          <w:szCs w:val="28"/>
          <w:u w:val="single"/>
        </w:rPr>
        <w:t>«</w:t>
      </w:r>
      <w:r w:rsidR="00725A9B" w:rsidRPr="00725A9B">
        <w:rPr>
          <w:sz w:val="28"/>
          <w:szCs w:val="28"/>
          <w:u w:val="single"/>
        </w:rPr>
        <w:t xml:space="preserve">20» </w:t>
      </w:r>
      <w:r w:rsidR="00725A9B">
        <w:rPr>
          <w:sz w:val="28"/>
          <w:szCs w:val="28"/>
          <w:u w:val="single"/>
        </w:rPr>
        <w:t xml:space="preserve">   </w:t>
      </w:r>
      <w:r w:rsidR="00725A9B" w:rsidRPr="00725A9B">
        <w:rPr>
          <w:sz w:val="28"/>
          <w:szCs w:val="28"/>
          <w:u w:val="single"/>
        </w:rPr>
        <w:t xml:space="preserve">04  </w:t>
      </w:r>
      <w:r w:rsidR="00725A9B">
        <w:rPr>
          <w:sz w:val="28"/>
          <w:szCs w:val="28"/>
          <w:u w:val="single"/>
        </w:rPr>
        <w:t xml:space="preserve">    </w:t>
      </w:r>
      <w:r w:rsidRPr="00725A9B">
        <w:rPr>
          <w:sz w:val="28"/>
          <w:szCs w:val="28"/>
          <w:u w:val="single"/>
        </w:rPr>
        <w:t>20</w:t>
      </w:r>
      <w:r w:rsidR="00725A9B" w:rsidRPr="00725A9B">
        <w:rPr>
          <w:sz w:val="28"/>
          <w:szCs w:val="28"/>
          <w:u w:val="single"/>
        </w:rPr>
        <w:t>16</w:t>
      </w:r>
      <w:r w:rsidRPr="00725A9B">
        <w:rPr>
          <w:sz w:val="28"/>
          <w:szCs w:val="28"/>
          <w:u w:val="single"/>
        </w:rPr>
        <w:t xml:space="preserve"> г.</w:t>
      </w:r>
      <w:r w:rsidRPr="004B0E2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4B0E2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Pr="004B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B0E29">
        <w:rPr>
          <w:sz w:val="28"/>
          <w:szCs w:val="28"/>
        </w:rPr>
        <w:t xml:space="preserve">      </w:t>
      </w:r>
      <w:r w:rsidRPr="00725A9B">
        <w:rPr>
          <w:sz w:val="28"/>
          <w:szCs w:val="28"/>
          <w:u w:val="single"/>
        </w:rPr>
        <w:t xml:space="preserve">№ </w:t>
      </w:r>
      <w:r w:rsidR="00725A9B" w:rsidRPr="00725A9B">
        <w:rPr>
          <w:sz w:val="28"/>
          <w:szCs w:val="28"/>
          <w:u w:val="single"/>
        </w:rPr>
        <w:t>143-П</w:t>
      </w:r>
    </w:p>
    <w:p w:rsidR="00AD3D02" w:rsidRDefault="00AD3D02" w:rsidP="00AD3D02">
      <w:pPr>
        <w:ind w:firstLine="180"/>
        <w:jc w:val="center"/>
        <w:rPr>
          <w:sz w:val="28"/>
          <w:szCs w:val="28"/>
        </w:rPr>
      </w:pPr>
    </w:p>
    <w:p w:rsidR="00AD3D02" w:rsidRDefault="00AD3D02" w:rsidP="00AD3D02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г. Томск</w:t>
      </w:r>
    </w:p>
    <w:p w:rsidR="00AD3D02" w:rsidRDefault="00AD3D02" w:rsidP="00AD3D02">
      <w:pPr>
        <w:pStyle w:val="ConsPlusNormal"/>
        <w:ind w:right="5755"/>
        <w:jc w:val="both"/>
        <w:rPr>
          <w:sz w:val="28"/>
          <w:szCs w:val="28"/>
        </w:rPr>
      </w:pPr>
      <w:r w:rsidRPr="00310D0C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порядка подготовки и публикации информации о бюджете Томского района и отчете о его исполнении в доступной для граждан форме («Бюджет для граждан»)</w:t>
      </w:r>
    </w:p>
    <w:p w:rsidR="00AD3D02" w:rsidRPr="009D1269" w:rsidRDefault="00AD3D02" w:rsidP="00AD3D02">
      <w:pPr>
        <w:pStyle w:val="ConsPlusNormal"/>
        <w:ind w:right="5755"/>
        <w:jc w:val="both"/>
        <w:rPr>
          <w:sz w:val="28"/>
          <w:szCs w:val="28"/>
        </w:rPr>
      </w:pPr>
    </w:p>
    <w:p w:rsidR="00AD3D02" w:rsidRDefault="00AD3D02" w:rsidP="00AD3D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реализации принципа прозрачности (открытости) бюджетной системы Российской Федерации и обеспечения полного и доступного информирования граждан о бюджете Томского района</w:t>
      </w:r>
    </w:p>
    <w:p w:rsidR="00AD3D02" w:rsidRDefault="00AD3D02" w:rsidP="00AD3D02">
      <w:pPr>
        <w:pStyle w:val="ConsPlusNormal"/>
        <w:ind w:firstLine="540"/>
        <w:jc w:val="both"/>
        <w:rPr>
          <w:sz w:val="28"/>
          <w:szCs w:val="28"/>
        </w:rPr>
      </w:pPr>
    </w:p>
    <w:p w:rsidR="00AD3D02" w:rsidRDefault="00AD3D02" w:rsidP="00AD3D02">
      <w:pPr>
        <w:autoSpaceDE w:val="0"/>
        <w:autoSpaceDN w:val="0"/>
        <w:adjustRightInd w:val="0"/>
        <w:rPr>
          <w:b/>
          <w:sz w:val="28"/>
          <w:szCs w:val="28"/>
        </w:rPr>
      </w:pPr>
      <w:r w:rsidRPr="001953F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СЧИТАЮ  НЕОБХОДИМЫМ</w:t>
      </w:r>
      <w:r w:rsidRPr="001953F8">
        <w:rPr>
          <w:b/>
          <w:sz w:val="28"/>
          <w:szCs w:val="28"/>
        </w:rPr>
        <w:t>:</w:t>
      </w:r>
    </w:p>
    <w:p w:rsidR="00AD3D02" w:rsidRDefault="00AD3D02" w:rsidP="00AD3D0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D3D02" w:rsidRDefault="00AD3D02" w:rsidP="00AD3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1.Управлению финансов Администрации Томского района в срок до 01.05.2016 года</w:t>
      </w:r>
      <w:r w:rsidRPr="00755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и утвердить </w:t>
      </w:r>
      <w:r w:rsidRPr="007551F7">
        <w:rPr>
          <w:sz w:val="28"/>
          <w:szCs w:val="28"/>
        </w:rPr>
        <w:t>Порядок подготовки и публикации информации о бюджете Томского района и отчете о его исполнении в доступной для граждан форме</w:t>
      </w:r>
      <w:r>
        <w:rPr>
          <w:sz w:val="28"/>
          <w:szCs w:val="28"/>
        </w:rPr>
        <w:t xml:space="preserve"> («Бюджет для граждан»)</w:t>
      </w:r>
      <w:r w:rsidRPr="007551F7">
        <w:rPr>
          <w:sz w:val="28"/>
          <w:szCs w:val="28"/>
        </w:rPr>
        <w:t>.</w:t>
      </w:r>
    </w:p>
    <w:p w:rsidR="00AD3D02" w:rsidRPr="00CC79C5" w:rsidRDefault="00AD3D02" w:rsidP="00AD3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79C5">
        <w:rPr>
          <w:sz w:val="28"/>
          <w:szCs w:val="28"/>
        </w:rPr>
        <w:t>2</w:t>
      </w:r>
      <w:r>
        <w:rPr>
          <w:sz w:val="28"/>
          <w:szCs w:val="28"/>
        </w:rPr>
        <w:t>. У</w:t>
      </w:r>
      <w:r w:rsidRPr="00605764">
        <w:rPr>
          <w:sz w:val="28"/>
          <w:szCs w:val="28"/>
        </w:rPr>
        <w:t xml:space="preserve">правлению </w:t>
      </w:r>
      <w:r w:rsidRPr="00CC79C5">
        <w:rPr>
          <w:sz w:val="28"/>
          <w:szCs w:val="28"/>
        </w:rPr>
        <w:t>Д</w:t>
      </w:r>
      <w:r w:rsidRPr="00605764">
        <w:rPr>
          <w:sz w:val="28"/>
          <w:szCs w:val="28"/>
        </w:rPr>
        <w:t xml:space="preserve">елами Администрации Томского района </w:t>
      </w:r>
      <w:r>
        <w:rPr>
          <w:sz w:val="28"/>
          <w:szCs w:val="28"/>
        </w:rPr>
        <w:t xml:space="preserve">(О.Е. Ефимова)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</w:t>
      </w:r>
      <w:r w:rsidRPr="00605764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</w:t>
      </w:r>
      <w:r w:rsidRPr="00605764">
        <w:rPr>
          <w:sz w:val="28"/>
          <w:szCs w:val="28"/>
        </w:rPr>
        <w:t xml:space="preserve"> сайте Администрации Томского района</w:t>
      </w:r>
      <w:r>
        <w:rPr>
          <w:sz w:val="28"/>
          <w:szCs w:val="28"/>
        </w:rPr>
        <w:t xml:space="preserve"> в сети «Интернет»</w:t>
      </w:r>
      <w:r w:rsidRPr="00605764">
        <w:rPr>
          <w:sz w:val="28"/>
          <w:szCs w:val="28"/>
        </w:rPr>
        <w:t>.</w:t>
      </w:r>
    </w:p>
    <w:p w:rsidR="00AD3D02" w:rsidRDefault="00AD3D02" w:rsidP="00AD3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79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- начальника Управления финансов Н.Н. Чернову.</w:t>
      </w:r>
    </w:p>
    <w:p w:rsidR="00AD3D02" w:rsidRPr="00CC79C5" w:rsidRDefault="00AD3D02" w:rsidP="00AD3D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D02" w:rsidRDefault="00AD3D02" w:rsidP="00AD3D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D02" w:rsidRDefault="00AD3D02" w:rsidP="00AD3D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D02" w:rsidRDefault="00AD3D02" w:rsidP="00AD3D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D02" w:rsidRDefault="00AD3D02" w:rsidP="00AD3D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D02" w:rsidRDefault="00AD3D02" w:rsidP="00AD3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Томского района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В.Е. Лукьянов</w:t>
      </w:r>
    </w:p>
    <w:p w:rsidR="00AD3D02" w:rsidRDefault="00AD3D02" w:rsidP="00AD3D02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</w:p>
    <w:p w:rsidR="00AD3D02" w:rsidRDefault="00AD3D02" w:rsidP="00AD3D02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</w:p>
    <w:p w:rsidR="00AD3D02" w:rsidRDefault="00AD3D02" w:rsidP="00AD3D02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</w:p>
    <w:p w:rsidR="00AD3D02" w:rsidRDefault="00AD3D02" w:rsidP="00AD3D02">
      <w:pPr>
        <w:autoSpaceDE w:val="0"/>
        <w:autoSpaceDN w:val="0"/>
        <w:adjustRightInd w:val="0"/>
        <w:rPr>
          <w:rFonts w:eastAsiaTheme="minorHAnsi"/>
          <w:bCs/>
          <w:sz w:val="18"/>
          <w:szCs w:val="18"/>
          <w:lang w:eastAsia="en-US"/>
        </w:rPr>
      </w:pPr>
    </w:p>
    <w:p w:rsidR="00AD3D02" w:rsidRDefault="00AD3D02" w:rsidP="00AD3D02">
      <w:pPr>
        <w:autoSpaceDE w:val="0"/>
        <w:autoSpaceDN w:val="0"/>
        <w:adjustRightInd w:val="0"/>
        <w:rPr>
          <w:rFonts w:eastAsiaTheme="minorHAnsi"/>
          <w:bCs/>
          <w:sz w:val="18"/>
          <w:szCs w:val="18"/>
          <w:lang w:eastAsia="en-US"/>
        </w:rPr>
      </w:pPr>
      <w:r>
        <w:rPr>
          <w:rFonts w:eastAsiaTheme="minorHAnsi"/>
          <w:bCs/>
          <w:sz w:val="18"/>
          <w:szCs w:val="18"/>
          <w:lang w:eastAsia="en-US"/>
        </w:rPr>
        <w:t>Н.Н. Чернова</w:t>
      </w:r>
    </w:p>
    <w:p w:rsidR="00C207AE" w:rsidRDefault="00AD3D02" w:rsidP="00AD3D02">
      <w:pPr>
        <w:autoSpaceDE w:val="0"/>
        <w:autoSpaceDN w:val="0"/>
        <w:adjustRightInd w:val="0"/>
      </w:pPr>
      <w:r>
        <w:rPr>
          <w:rFonts w:eastAsiaTheme="minorHAnsi"/>
          <w:bCs/>
          <w:sz w:val="18"/>
          <w:szCs w:val="18"/>
          <w:lang w:eastAsia="en-US"/>
        </w:rPr>
        <w:t xml:space="preserve">тел. 55-71-35 </w:t>
      </w:r>
    </w:p>
    <w:sectPr w:rsidR="00C207AE" w:rsidSect="00AD3D02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02"/>
    <w:rsid w:val="00725A9B"/>
    <w:rsid w:val="00AD3D02"/>
    <w:rsid w:val="00C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D3D02"/>
    <w:pPr>
      <w:keepNext/>
      <w:ind w:hanging="18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3D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AD3D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D3D02"/>
    <w:pPr>
      <w:keepNext/>
      <w:ind w:hanging="18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3D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AD3D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Турецкова Виктория Александровна</dc:creator>
  <cp:lastModifiedBy>Делопроизводитель нормативно правовых актов</cp:lastModifiedBy>
  <cp:revision>2</cp:revision>
  <dcterms:created xsi:type="dcterms:W3CDTF">2016-04-20T09:05:00Z</dcterms:created>
  <dcterms:modified xsi:type="dcterms:W3CDTF">2016-04-20T09:05:00Z</dcterms:modified>
</cp:coreProperties>
</file>