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738B" w14:textId="77777777" w:rsidR="001C7300" w:rsidRDefault="001C7300" w:rsidP="00D30750">
      <w:pPr>
        <w:pStyle w:val="a8"/>
        <w:spacing w:after="120"/>
        <w:rPr>
          <w:sz w:val="20"/>
        </w:rPr>
      </w:pPr>
      <w:r w:rsidRPr="00186F21">
        <w:rPr>
          <w:sz w:val="20"/>
        </w:rPr>
        <w:object w:dxaOrig="806" w:dyaOrig="1049" w14:anchorId="4B91B1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9239041" r:id="rId9"/>
        </w:object>
      </w:r>
    </w:p>
    <w:p w14:paraId="5A009182" w14:textId="77777777" w:rsidR="001C7300" w:rsidRDefault="001C7300" w:rsidP="00D30750">
      <w:pPr>
        <w:pStyle w:val="a8"/>
        <w:spacing w:after="120"/>
      </w:pPr>
    </w:p>
    <w:p w14:paraId="62DB0549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0766B24A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09D28286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6BE606A6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729A0271" w14:textId="0490102C" w:rsidR="00583DC4" w:rsidRDefault="00840165" w:rsidP="00840165">
      <w:pPr>
        <w:pStyle w:val="a7"/>
        <w:tabs>
          <w:tab w:val="clear" w:pos="6804"/>
          <w:tab w:val="right" w:pos="9781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07.02.</w:t>
      </w:r>
      <w:r w:rsidR="00583DC4">
        <w:rPr>
          <w:sz w:val="28"/>
          <w:szCs w:val="28"/>
        </w:rPr>
        <w:t>2024</w:t>
      </w:r>
      <w:r>
        <w:rPr>
          <w:sz w:val="28"/>
          <w:szCs w:val="28"/>
        </w:rPr>
        <w:tab/>
      </w:r>
      <w:r w:rsidR="00583DC4">
        <w:rPr>
          <w:sz w:val="28"/>
          <w:szCs w:val="28"/>
        </w:rPr>
        <w:t>№ 63-П</w:t>
      </w:r>
    </w:p>
    <w:p w14:paraId="195C97DF" w14:textId="569EF33F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103B125E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53C5725" w14:textId="77777777" w:rsidR="00087D86" w:rsidRDefault="00087D86" w:rsidP="00087D86">
      <w:pPr>
        <w:pStyle w:val="ab"/>
        <w:ind w:left="0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проекту решения Думы Томского района «О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</w:p>
    <w:p w14:paraId="36E80CB8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7F3CC65B" w14:textId="77777777" w:rsidR="00087D86" w:rsidRDefault="00087D86" w:rsidP="00087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5.1, 31, 32, 33 Градостроительного кодекса Российской Федерации, Федеральным законом от 06.10.2003 № 131-ФЗ «Об общих принципах </w:t>
      </w:r>
      <w:r w:rsidR="00D41110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 </w:t>
      </w:r>
    </w:p>
    <w:p w14:paraId="59929741" w14:textId="77777777" w:rsidR="00225BA4" w:rsidRDefault="00225BA4" w:rsidP="008D266A">
      <w:pPr>
        <w:jc w:val="both"/>
        <w:rPr>
          <w:color w:val="000000"/>
          <w:sz w:val="28"/>
          <w:szCs w:val="28"/>
        </w:rPr>
      </w:pPr>
    </w:p>
    <w:p w14:paraId="67C17EBD" w14:textId="77777777" w:rsidR="00087D86" w:rsidRDefault="00087D86" w:rsidP="008D266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0528089B" w14:textId="77777777" w:rsidR="008D266A" w:rsidRDefault="008D266A" w:rsidP="008D266A">
      <w:pPr>
        <w:ind w:firstLine="709"/>
        <w:rPr>
          <w:sz w:val="28"/>
          <w:szCs w:val="28"/>
        </w:rPr>
      </w:pPr>
    </w:p>
    <w:p w14:paraId="6BDEE405" w14:textId="77777777" w:rsidR="00C81924" w:rsidRDefault="00087D86" w:rsidP="00087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>
        <w:rPr>
          <w:sz w:val="28"/>
          <w:szCs w:val="28"/>
        </w:rPr>
        <w:t xml:space="preserve">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  <w:r w:rsidR="00F44C44" w:rsidRPr="00EF51A4">
        <w:rPr>
          <w:sz w:val="28"/>
          <w:szCs w:val="28"/>
        </w:rPr>
        <w:t>в части</w:t>
      </w:r>
      <w:r w:rsidR="008E5854">
        <w:rPr>
          <w:sz w:val="28"/>
          <w:szCs w:val="28"/>
        </w:rPr>
        <w:t xml:space="preserve"> </w:t>
      </w:r>
      <w:r w:rsidR="008E5854" w:rsidRPr="0039156E">
        <w:rPr>
          <w:sz w:val="28"/>
          <w:szCs w:val="28"/>
        </w:rPr>
        <w:t>установления</w:t>
      </w:r>
      <w:r w:rsidR="00C81924">
        <w:rPr>
          <w:sz w:val="28"/>
          <w:szCs w:val="28"/>
        </w:rPr>
        <w:t>:</w:t>
      </w:r>
    </w:p>
    <w:p w14:paraId="60DE791E" w14:textId="77777777" w:rsidR="00E41711" w:rsidRDefault="00E41711" w:rsidP="00E41711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F51A4">
        <w:rPr>
          <w:sz w:val="28"/>
          <w:szCs w:val="28"/>
        </w:rPr>
        <w:t xml:space="preserve"> </w:t>
      </w:r>
      <w:r w:rsidRPr="00B278A1">
        <w:rPr>
          <w:sz w:val="28"/>
          <w:szCs w:val="28"/>
        </w:rPr>
        <w:t>функциональной производственной зоны размещения производственных объектов и территориальной зоны П-1 (производственные зоны промышленно-коммунальных объектов IV-V класса вредности (СЗЗ 100-50м) в отношении земельных участков с кадастровыми номерами 70:14:0100039:3376 и 70:14:0100039:3381</w:t>
      </w:r>
      <w:r>
        <w:rPr>
          <w:sz w:val="28"/>
          <w:szCs w:val="28"/>
        </w:rPr>
        <w:t>;</w:t>
      </w:r>
    </w:p>
    <w:p w14:paraId="51D963EA" w14:textId="77777777" w:rsidR="00E41711" w:rsidRDefault="00E41711" w:rsidP="00E41711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78A1">
        <w:rPr>
          <w:sz w:val="28"/>
          <w:szCs w:val="28"/>
        </w:rPr>
        <w:t xml:space="preserve">функциональной зоны зеленых насаждений специального назначения и территориальной зоны </w:t>
      </w:r>
      <w:r>
        <w:rPr>
          <w:sz w:val="28"/>
          <w:szCs w:val="28"/>
        </w:rPr>
        <w:t xml:space="preserve">С-2 (зона </w:t>
      </w:r>
      <w:r w:rsidRPr="00B278A1">
        <w:rPr>
          <w:sz w:val="28"/>
          <w:szCs w:val="28"/>
        </w:rPr>
        <w:t>зеленых насаждений специального назначения</w:t>
      </w:r>
      <w:r>
        <w:rPr>
          <w:sz w:val="28"/>
          <w:szCs w:val="28"/>
        </w:rPr>
        <w:t>)</w:t>
      </w:r>
      <w:r w:rsidRPr="00B278A1">
        <w:rPr>
          <w:sz w:val="28"/>
          <w:szCs w:val="28"/>
        </w:rPr>
        <w:t xml:space="preserve"> в отношении земельных участков с кадастровыми номерами 70:14:0100039:3377 и 70:14:0100039:3382</w:t>
      </w:r>
      <w:r>
        <w:rPr>
          <w:sz w:val="28"/>
          <w:szCs w:val="28"/>
        </w:rPr>
        <w:t>;</w:t>
      </w:r>
    </w:p>
    <w:p w14:paraId="1BDAF70E" w14:textId="77777777" w:rsidR="00E41711" w:rsidRDefault="00E41711" w:rsidP="00E41711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78A1">
        <w:rPr>
          <w:sz w:val="28"/>
          <w:szCs w:val="28"/>
        </w:rPr>
        <w:t xml:space="preserve"> изменения трассировки линий электропередач и ее охранной зоны</w:t>
      </w:r>
      <w:r>
        <w:rPr>
          <w:sz w:val="28"/>
          <w:szCs w:val="28"/>
        </w:rPr>
        <w:t>;</w:t>
      </w:r>
    </w:p>
    <w:p w14:paraId="3A448EE8" w14:textId="77777777" w:rsidR="00155027" w:rsidRPr="00822621" w:rsidRDefault="00E41711" w:rsidP="00E41711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78A1">
        <w:rPr>
          <w:sz w:val="28"/>
          <w:szCs w:val="28"/>
        </w:rPr>
        <w:t>дополнения градостроительного регламента  территориальной зоны П-1 основным видом разрешенного использования «Недропользование (6.1)»</w:t>
      </w:r>
      <w:r w:rsidRPr="00831014">
        <w:rPr>
          <w:sz w:val="28"/>
          <w:szCs w:val="28"/>
        </w:rPr>
        <w:t xml:space="preserve"> </w:t>
      </w:r>
      <w:r w:rsidR="008E5854" w:rsidRPr="00831014">
        <w:rPr>
          <w:sz w:val="28"/>
          <w:szCs w:val="28"/>
        </w:rPr>
        <w:t>(приложение к настоящему постановлению) (далее – проект)</w:t>
      </w:r>
      <w:r w:rsidR="008E5854">
        <w:rPr>
          <w:sz w:val="28"/>
          <w:szCs w:val="28"/>
        </w:rPr>
        <w:t xml:space="preserve">, </w:t>
      </w:r>
      <w:r w:rsidR="00155027" w:rsidRPr="00822621">
        <w:rPr>
          <w:sz w:val="28"/>
          <w:szCs w:val="28"/>
        </w:rPr>
        <w:t xml:space="preserve">определив дату начала проведения </w:t>
      </w:r>
      <w:r w:rsidR="000E1CAB" w:rsidRPr="00822621">
        <w:rPr>
          <w:sz w:val="28"/>
          <w:szCs w:val="28"/>
        </w:rPr>
        <w:t xml:space="preserve">общественных обсуждений </w:t>
      </w:r>
      <w:r w:rsidR="00155027" w:rsidRPr="00822621">
        <w:rPr>
          <w:sz w:val="28"/>
          <w:szCs w:val="28"/>
        </w:rPr>
        <w:t xml:space="preserve">по проекту – </w:t>
      </w:r>
      <w:r w:rsidR="008E5854">
        <w:rPr>
          <w:sz w:val="28"/>
          <w:szCs w:val="28"/>
        </w:rPr>
        <w:t>09</w:t>
      </w:r>
      <w:r w:rsidR="00F54F4A" w:rsidRPr="00822621">
        <w:rPr>
          <w:sz w:val="28"/>
          <w:szCs w:val="28"/>
        </w:rPr>
        <w:t>.</w:t>
      </w:r>
      <w:r w:rsidR="005B3E04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155027" w:rsidRPr="0082262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155027" w:rsidRPr="00822621">
        <w:rPr>
          <w:sz w:val="28"/>
          <w:szCs w:val="28"/>
        </w:rPr>
        <w:t xml:space="preserve">, дату окончания проведения </w:t>
      </w:r>
      <w:r w:rsidR="000E1CAB" w:rsidRPr="00822621">
        <w:rPr>
          <w:sz w:val="28"/>
          <w:szCs w:val="28"/>
        </w:rPr>
        <w:t xml:space="preserve">общественных обсуждений </w:t>
      </w:r>
      <w:r w:rsidR="00155027" w:rsidRPr="00822621">
        <w:rPr>
          <w:sz w:val="28"/>
          <w:szCs w:val="28"/>
        </w:rPr>
        <w:t xml:space="preserve">по проекту – </w:t>
      </w:r>
      <w:r w:rsidR="00C8581F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F011E" w:rsidRPr="00822621">
        <w:rPr>
          <w:sz w:val="28"/>
          <w:szCs w:val="28"/>
        </w:rPr>
        <w:t>.</w:t>
      </w:r>
      <w:r w:rsidR="005B3E04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155027" w:rsidRPr="0082262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155027" w:rsidRPr="00822621">
        <w:rPr>
          <w:sz w:val="28"/>
          <w:szCs w:val="28"/>
        </w:rPr>
        <w:t>.</w:t>
      </w:r>
    </w:p>
    <w:p w14:paraId="732B244F" w14:textId="77777777" w:rsidR="00155027" w:rsidRPr="00822621" w:rsidRDefault="00155027" w:rsidP="00A37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Установить, что </w:t>
      </w:r>
      <w:r w:rsidR="00CB553E" w:rsidRPr="00822621">
        <w:rPr>
          <w:sz w:val="28"/>
          <w:szCs w:val="28"/>
        </w:rPr>
        <w:t xml:space="preserve">общественные обсуждения по проекту </w:t>
      </w:r>
      <w:r w:rsidR="00CB553E" w:rsidRPr="00822621">
        <w:rPr>
          <w:rFonts w:eastAsia="Calibri"/>
          <w:sz w:val="28"/>
          <w:szCs w:val="28"/>
        </w:rPr>
        <w:t xml:space="preserve">проводятся в </w:t>
      </w:r>
      <w:r w:rsidR="003B21C3" w:rsidRPr="00831014">
        <w:rPr>
          <w:rFonts w:eastAsia="Calibri"/>
          <w:sz w:val="28"/>
          <w:szCs w:val="28"/>
        </w:rPr>
        <w:t xml:space="preserve"> каждом населенном пункте</w:t>
      </w:r>
      <w:r w:rsidR="003B21C3" w:rsidRPr="00831014">
        <w:rPr>
          <w:color w:val="000000"/>
          <w:sz w:val="28"/>
          <w:szCs w:val="28"/>
        </w:rPr>
        <w:t xml:space="preserve"> </w:t>
      </w:r>
      <w:r w:rsidRPr="00822621">
        <w:rPr>
          <w:sz w:val="28"/>
          <w:szCs w:val="28"/>
        </w:rPr>
        <w:t>муниципального образования «</w:t>
      </w:r>
      <w:r w:rsidR="008D266A">
        <w:rPr>
          <w:sz w:val="28"/>
          <w:szCs w:val="28"/>
        </w:rPr>
        <w:t xml:space="preserve">Заречное </w:t>
      </w:r>
      <w:r w:rsidRPr="00822621">
        <w:rPr>
          <w:sz w:val="28"/>
          <w:szCs w:val="28"/>
        </w:rPr>
        <w:t>сельское поселение»</w:t>
      </w:r>
      <w:r w:rsidR="00C8581F" w:rsidRPr="00C8581F">
        <w:rPr>
          <w:sz w:val="28"/>
          <w:szCs w:val="28"/>
        </w:rPr>
        <w:t>.</w:t>
      </w:r>
    </w:p>
    <w:p w14:paraId="591CD638" w14:textId="77777777" w:rsidR="00225BA4" w:rsidRPr="004A5865" w:rsidRDefault="00225BA4" w:rsidP="00225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3. Определить:</w:t>
      </w:r>
    </w:p>
    <w:p w14:paraId="4253155C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8E5854">
        <w:rPr>
          <w:sz w:val="28"/>
          <w:szCs w:val="28"/>
        </w:rPr>
        <w:t>1</w:t>
      </w:r>
      <w:r w:rsidR="00E41711">
        <w:rPr>
          <w:sz w:val="28"/>
          <w:szCs w:val="28"/>
        </w:rPr>
        <w:t>9</w:t>
      </w:r>
      <w:r w:rsidRPr="004A5865">
        <w:rPr>
          <w:sz w:val="28"/>
          <w:szCs w:val="28"/>
        </w:rPr>
        <w:t>.0</w:t>
      </w:r>
      <w:r w:rsidR="00E41711">
        <w:rPr>
          <w:sz w:val="28"/>
          <w:szCs w:val="28"/>
        </w:rPr>
        <w:t>2</w:t>
      </w:r>
      <w:r w:rsidRPr="004A5865">
        <w:rPr>
          <w:sz w:val="28"/>
          <w:szCs w:val="28"/>
        </w:rPr>
        <w:t>.202</w:t>
      </w:r>
      <w:r w:rsidR="00E41711">
        <w:rPr>
          <w:sz w:val="28"/>
          <w:szCs w:val="28"/>
        </w:rPr>
        <w:t>4</w:t>
      </w:r>
      <w:r w:rsidRPr="004A5865">
        <w:rPr>
          <w:sz w:val="28"/>
          <w:szCs w:val="28"/>
        </w:rPr>
        <w:t>;</w:t>
      </w:r>
    </w:p>
    <w:p w14:paraId="08673D4C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срок проведения экспозиции проекта – с </w:t>
      </w:r>
      <w:r w:rsidR="00E41711">
        <w:rPr>
          <w:sz w:val="28"/>
          <w:szCs w:val="28"/>
        </w:rPr>
        <w:t>19</w:t>
      </w:r>
      <w:r w:rsidR="00E41711" w:rsidRPr="004A5865">
        <w:rPr>
          <w:sz w:val="28"/>
          <w:szCs w:val="28"/>
        </w:rPr>
        <w:t>.0</w:t>
      </w:r>
      <w:r w:rsidR="00E41711">
        <w:rPr>
          <w:sz w:val="28"/>
          <w:szCs w:val="28"/>
        </w:rPr>
        <w:t>2</w:t>
      </w:r>
      <w:r w:rsidR="00E41711" w:rsidRPr="004A5865">
        <w:rPr>
          <w:sz w:val="28"/>
          <w:szCs w:val="28"/>
        </w:rPr>
        <w:t>.202</w:t>
      </w:r>
      <w:r w:rsidR="00E41711">
        <w:rPr>
          <w:sz w:val="28"/>
          <w:szCs w:val="28"/>
        </w:rPr>
        <w:t xml:space="preserve">4 </w:t>
      </w:r>
      <w:r w:rsidRPr="004A5865">
        <w:rPr>
          <w:sz w:val="28"/>
          <w:szCs w:val="28"/>
        </w:rPr>
        <w:t xml:space="preserve">по </w:t>
      </w:r>
      <w:r w:rsidR="00E41711">
        <w:rPr>
          <w:sz w:val="28"/>
          <w:szCs w:val="28"/>
        </w:rPr>
        <w:t>01</w:t>
      </w:r>
      <w:r w:rsidR="00E41711" w:rsidRPr="004A5865">
        <w:rPr>
          <w:sz w:val="28"/>
          <w:szCs w:val="28"/>
        </w:rPr>
        <w:t>.0</w:t>
      </w:r>
      <w:r w:rsidR="00E41711">
        <w:rPr>
          <w:sz w:val="28"/>
          <w:szCs w:val="28"/>
        </w:rPr>
        <w:t>3</w:t>
      </w:r>
      <w:r w:rsidR="00E41711" w:rsidRPr="004A5865">
        <w:rPr>
          <w:sz w:val="28"/>
          <w:szCs w:val="28"/>
        </w:rPr>
        <w:t>.202</w:t>
      </w:r>
      <w:r w:rsidR="00E41711">
        <w:rPr>
          <w:sz w:val="28"/>
          <w:szCs w:val="28"/>
        </w:rPr>
        <w:t xml:space="preserve">4 </w:t>
      </w:r>
      <w:r w:rsidRPr="004A5865">
        <w:rPr>
          <w:sz w:val="28"/>
          <w:szCs w:val="28"/>
        </w:rPr>
        <w:t>включительно;</w:t>
      </w:r>
    </w:p>
    <w:p w14:paraId="7BA73C09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3) место проведения экспозиции на информационном стенде: в здании Администрации  Томского  района по адресу: Томская область, город Томск,    ул. Карла Маркса, 56, 5 этаж, каб. 50</w:t>
      </w:r>
      <w:r w:rsidR="00B37EBC">
        <w:rPr>
          <w:sz w:val="28"/>
          <w:szCs w:val="28"/>
        </w:rPr>
        <w:t>8</w:t>
      </w:r>
      <w:r w:rsidRPr="004A5865">
        <w:rPr>
          <w:sz w:val="28"/>
          <w:szCs w:val="28"/>
        </w:rPr>
        <w:t xml:space="preserve">; </w:t>
      </w:r>
    </w:p>
    <w:p w14:paraId="59B724A5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B37EBC">
        <w:rPr>
          <w:sz w:val="28"/>
          <w:szCs w:val="28"/>
        </w:rPr>
        <w:t>05</w:t>
      </w:r>
      <w:r w:rsidRPr="004A5865">
        <w:rPr>
          <w:sz w:val="28"/>
          <w:szCs w:val="28"/>
        </w:rPr>
        <w:t>.0</w:t>
      </w:r>
      <w:r w:rsidR="00B37EBC">
        <w:rPr>
          <w:sz w:val="28"/>
          <w:szCs w:val="28"/>
        </w:rPr>
        <w:t>3</w:t>
      </w:r>
      <w:r w:rsidRPr="004A5865">
        <w:rPr>
          <w:sz w:val="28"/>
          <w:szCs w:val="28"/>
        </w:rPr>
        <w:t>.202</w:t>
      </w:r>
      <w:r w:rsidR="00B37EBC">
        <w:rPr>
          <w:sz w:val="28"/>
          <w:szCs w:val="28"/>
        </w:rPr>
        <w:t>4</w:t>
      </w:r>
      <w:r w:rsidRPr="004A5865">
        <w:rPr>
          <w:sz w:val="28"/>
          <w:szCs w:val="28"/>
        </w:rPr>
        <w:t>.</w:t>
      </w:r>
    </w:p>
    <w:p w14:paraId="6205C60D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128BC115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5. Уполномочить:</w:t>
      </w:r>
    </w:p>
    <w:p w14:paraId="167B0CBC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14:paraId="09A4546D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0047A20F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5720BF5D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1E5A292E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lastRenderedPageBreak/>
        <w:t xml:space="preserve">2) 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адресам: Томская область, город Томск, улица Карла Маркса, 56; проспект Фрунзе, 59а; </w:t>
      </w:r>
    </w:p>
    <w:p w14:paraId="03EA9C23" w14:textId="77777777" w:rsidR="00225BA4" w:rsidRPr="004A5865" w:rsidRDefault="00225BA4" w:rsidP="00225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3) в течение 7 календарных дней со дня принятия настоящего постановления разместить оповещение о начале общественных обсуждений по проекту на информационных стендах, оборудованных в </w:t>
      </w:r>
      <w:r w:rsidR="003B21C3">
        <w:rPr>
          <w:sz w:val="28"/>
          <w:szCs w:val="28"/>
        </w:rPr>
        <w:t>каждом</w:t>
      </w:r>
      <w:r w:rsidRPr="004A5865">
        <w:rPr>
          <w:sz w:val="28"/>
          <w:szCs w:val="28"/>
        </w:rPr>
        <w:t xml:space="preserve"> населенн</w:t>
      </w:r>
      <w:r w:rsidR="003B21C3">
        <w:rPr>
          <w:sz w:val="28"/>
          <w:szCs w:val="28"/>
        </w:rPr>
        <w:t>ом</w:t>
      </w:r>
      <w:r w:rsidRPr="004A5865">
        <w:rPr>
          <w:sz w:val="28"/>
          <w:szCs w:val="28"/>
        </w:rPr>
        <w:t xml:space="preserve"> пункт</w:t>
      </w:r>
      <w:r w:rsidR="003B21C3">
        <w:rPr>
          <w:sz w:val="28"/>
          <w:szCs w:val="28"/>
        </w:rPr>
        <w:t>е</w:t>
      </w:r>
      <w:r w:rsidRPr="004A5865">
        <w:rPr>
          <w:sz w:val="28"/>
          <w:szCs w:val="28"/>
        </w:rPr>
        <w:t xml:space="preserve"> муниципального образования «З</w:t>
      </w:r>
      <w:r w:rsidR="005F5361">
        <w:rPr>
          <w:sz w:val="28"/>
          <w:szCs w:val="28"/>
        </w:rPr>
        <w:t>аречное</w:t>
      </w:r>
      <w:r w:rsidRPr="004A5865">
        <w:rPr>
          <w:sz w:val="28"/>
          <w:szCs w:val="28"/>
        </w:rPr>
        <w:t xml:space="preserve"> сельское поселение</w:t>
      </w:r>
      <w:r w:rsidR="00F43C03">
        <w:rPr>
          <w:sz w:val="28"/>
          <w:szCs w:val="28"/>
        </w:rPr>
        <w:t>»</w:t>
      </w:r>
      <w:r w:rsidRPr="004A5865">
        <w:rPr>
          <w:sz w:val="28"/>
          <w:szCs w:val="28"/>
        </w:rPr>
        <w:t>;</w:t>
      </w:r>
    </w:p>
    <w:p w14:paraId="5A7496B2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4) 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45C61C68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5C3C9147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1A9E4648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14:paraId="44FB0ACD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</w:t>
      </w:r>
      <w:r w:rsidR="006F65BF" w:rsidRPr="004A5865">
        <w:rPr>
          <w:sz w:val="28"/>
          <w:szCs w:val="28"/>
        </w:rPr>
        <w:t xml:space="preserve">с </w:t>
      </w:r>
      <w:r w:rsidR="008A1D1F">
        <w:rPr>
          <w:sz w:val="28"/>
          <w:szCs w:val="28"/>
        </w:rPr>
        <w:t>19</w:t>
      </w:r>
      <w:r w:rsidR="008A1D1F" w:rsidRPr="004A5865">
        <w:rPr>
          <w:sz w:val="28"/>
          <w:szCs w:val="28"/>
        </w:rPr>
        <w:t>.0</w:t>
      </w:r>
      <w:r w:rsidR="008A1D1F">
        <w:rPr>
          <w:sz w:val="28"/>
          <w:szCs w:val="28"/>
        </w:rPr>
        <w:t>2</w:t>
      </w:r>
      <w:r w:rsidR="008A1D1F" w:rsidRPr="004A5865">
        <w:rPr>
          <w:sz w:val="28"/>
          <w:szCs w:val="28"/>
        </w:rPr>
        <w:t>.202</w:t>
      </w:r>
      <w:r w:rsidR="008A1D1F">
        <w:rPr>
          <w:sz w:val="28"/>
          <w:szCs w:val="28"/>
        </w:rPr>
        <w:t xml:space="preserve">4 </w:t>
      </w:r>
      <w:r w:rsidR="008A1D1F" w:rsidRPr="004A5865">
        <w:rPr>
          <w:sz w:val="28"/>
          <w:szCs w:val="28"/>
        </w:rPr>
        <w:t xml:space="preserve">по </w:t>
      </w:r>
      <w:r w:rsidR="008A1D1F">
        <w:rPr>
          <w:sz w:val="28"/>
          <w:szCs w:val="28"/>
        </w:rPr>
        <w:t>01</w:t>
      </w:r>
      <w:r w:rsidR="008A1D1F" w:rsidRPr="004A5865">
        <w:rPr>
          <w:sz w:val="28"/>
          <w:szCs w:val="28"/>
        </w:rPr>
        <w:t>.0</w:t>
      </w:r>
      <w:r w:rsidR="008A1D1F">
        <w:rPr>
          <w:sz w:val="28"/>
          <w:szCs w:val="28"/>
        </w:rPr>
        <w:t>3</w:t>
      </w:r>
      <w:r w:rsidR="008A1D1F" w:rsidRPr="004A5865">
        <w:rPr>
          <w:sz w:val="28"/>
          <w:szCs w:val="28"/>
        </w:rPr>
        <w:t>.202</w:t>
      </w:r>
      <w:r w:rsidR="008A1D1F">
        <w:rPr>
          <w:sz w:val="28"/>
          <w:szCs w:val="28"/>
        </w:rPr>
        <w:t xml:space="preserve">4 </w:t>
      </w:r>
      <w:r w:rsidRPr="004A5865">
        <w:rPr>
          <w:sz w:val="28"/>
          <w:szCs w:val="28"/>
        </w:rPr>
        <w:t>включительно;</w:t>
      </w:r>
    </w:p>
    <w:p w14:paraId="6DDA41B9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в срок до </w:t>
      </w:r>
      <w:r w:rsidR="006F65BF">
        <w:rPr>
          <w:sz w:val="28"/>
          <w:szCs w:val="28"/>
        </w:rPr>
        <w:t>0</w:t>
      </w:r>
      <w:r w:rsidR="00B37EBC">
        <w:rPr>
          <w:sz w:val="28"/>
          <w:szCs w:val="28"/>
        </w:rPr>
        <w:t>6</w:t>
      </w:r>
      <w:r w:rsidRPr="004A5865">
        <w:rPr>
          <w:sz w:val="28"/>
          <w:szCs w:val="28"/>
        </w:rPr>
        <w:t>.0</w:t>
      </w:r>
      <w:r w:rsidR="00B37EBC">
        <w:rPr>
          <w:sz w:val="28"/>
          <w:szCs w:val="28"/>
        </w:rPr>
        <w:t>3</w:t>
      </w:r>
      <w:r w:rsidRPr="004A5865">
        <w:rPr>
          <w:sz w:val="28"/>
          <w:szCs w:val="28"/>
        </w:rPr>
        <w:t>.202</w:t>
      </w:r>
      <w:r w:rsidR="00B37EBC">
        <w:rPr>
          <w:sz w:val="28"/>
          <w:szCs w:val="28"/>
        </w:rPr>
        <w:t>4</w:t>
      </w:r>
      <w:r w:rsidRPr="004A5865">
        <w:rPr>
          <w:sz w:val="28"/>
          <w:szCs w:val="28"/>
        </w:rPr>
        <w:t xml:space="preserve">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69183B95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8.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61B2BA30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209DB555" w14:textId="77777777" w:rsidR="00225BA4" w:rsidRDefault="00225BA4" w:rsidP="00225BA4">
      <w:pPr>
        <w:jc w:val="both"/>
        <w:rPr>
          <w:sz w:val="28"/>
          <w:szCs w:val="28"/>
        </w:rPr>
      </w:pPr>
    </w:p>
    <w:p w14:paraId="082831C4" w14:textId="77777777" w:rsidR="00840165" w:rsidRPr="004A5865" w:rsidRDefault="00840165" w:rsidP="00225BA4">
      <w:pPr>
        <w:jc w:val="both"/>
        <w:rPr>
          <w:sz w:val="28"/>
          <w:szCs w:val="28"/>
        </w:rPr>
      </w:pPr>
    </w:p>
    <w:p w14:paraId="5D4234F3" w14:textId="77777777" w:rsidR="00225BA4" w:rsidRDefault="00225BA4" w:rsidP="00225BA4">
      <w:pPr>
        <w:jc w:val="both"/>
        <w:rPr>
          <w:color w:val="000000"/>
          <w:sz w:val="28"/>
          <w:szCs w:val="28"/>
        </w:rPr>
      </w:pPr>
    </w:p>
    <w:p w14:paraId="09E905D7" w14:textId="4A7644A8" w:rsidR="005512BB" w:rsidRPr="001376C7" w:rsidRDefault="00225BA4" w:rsidP="00840165">
      <w:pPr>
        <w:pStyle w:val="23"/>
        <w:ind w:left="8080" w:hanging="8080"/>
        <w:jc w:val="both"/>
        <w:rPr>
          <w:bCs/>
          <w:sz w:val="18"/>
          <w:szCs w:val="18"/>
        </w:rPr>
      </w:pPr>
      <w:r w:rsidRPr="004A5865">
        <w:rPr>
          <w:sz w:val="28"/>
          <w:szCs w:val="28"/>
        </w:rPr>
        <w:t>Глав</w:t>
      </w:r>
      <w:r w:rsidR="008A1D1F">
        <w:rPr>
          <w:sz w:val="28"/>
          <w:szCs w:val="28"/>
        </w:rPr>
        <w:t>а</w:t>
      </w:r>
      <w:r w:rsidRPr="004A5865">
        <w:rPr>
          <w:sz w:val="28"/>
          <w:szCs w:val="28"/>
        </w:rPr>
        <w:t xml:space="preserve"> Томского района</w:t>
      </w:r>
      <w:r w:rsidR="003E7188">
        <w:rPr>
          <w:sz w:val="28"/>
          <w:szCs w:val="28"/>
        </w:rPr>
        <w:tab/>
      </w:r>
      <w:r w:rsidR="008A1D1F">
        <w:rPr>
          <w:sz w:val="28"/>
          <w:szCs w:val="28"/>
        </w:rPr>
        <w:t>В</w:t>
      </w:r>
      <w:r w:rsidR="008A1D1F">
        <w:rPr>
          <w:snapToGrid w:val="0"/>
          <w:color w:val="000000"/>
          <w:sz w:val="28"/>
          <w:szCs w:val="28"/>
        </w:rPr>
        <w:t>.</w:t>
      </w:r>
      <w:r w:rsidRPr="004A5865">
        <w:rPr>
          <w:snapToGrid w:val="0"/>
          <w:color w:val="000000"/>
          <w:sz w:val="28"/>
          <w:szCs w:val="28"/>
        </w:rPr>
        <w:t>М</w:t>
      </w:r>
      <w:r w:rsidR="008A1D1F">
        <w:rPr>
          <w:snapToGrid w:val="0"/>
          <w:color w:val="000000"/>
          <w:sz w:val="28"/>
          <w:szCs w:val="28"/>
        </w:rPr>
        <w:t>. Черноус</w:t>
      </w:r>
    </w:p>
    <w:sectPr w:rsidR="005512BB" w:rsidRPr="001376C7" w:rsidSect="00B64E1D">
      <w:pgSz w:w="11906" w:h="16838"/>
      <w:pgMar w:top="851" w:right="566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84DD" w14:textId="77777777" w:rsidR="00B64E1D" w:rsidRDefault="00B64E1D" w:rsidP="003152D4">
      <w:r>
        <w:separator/>
      </w:r>
    </w:p>
  </w:endnote>
  <w:endnote w:type="continuationSeparator" w:id="0">
    <w:p w14:paraId="6336571D" w14:textId="77777777" w:rsidR="00B64E1D" w:rsidRDefault="00B64E1D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4213" w14:textId="77777777" w:rsidR="00B64E1D" w:rsidRDefault="00B64E1D" w:rsidP="003152D4">
      <w:r>
        <w:separator/>
      </w:r>
    </w:p>
  </w:footnote>
  <w:footnote w:type="continuationSeparator" w:id="0">
    <w:p w14:paraId="245FF667" w14:textId="77777777" w:rsidR="00B64E1D" w:rsidRDefault="00B64E1D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176123">
    <w:abstractNumId w:val="0"/>
  </w:num>
  <w:num w:numId="2" w16cid:durableId="243153981">
    <w:abstractNumId w:val="6"/>
  </w:num>
  <w:num w:numId="3" w16cid:durableId="1137793285">
    <w:abstractNumId w:val="32"/>
  </w:num>
  <w:num w:numId="4" w16cid:durableId="986134284">
    <w:abstractNumId w:val="27"/>
  </w:num>
  <w:num w:numId="5" w16cid:durableId="1501584121">
    <w:abstractNumId w:val="5"/>
  </w:num>
  <w:num w:numId="6" w16cid:durableId="1738745346">
    <w:abstractNumId w:val="26"/>
  </w:num>
  <w:num w:numId="7" w16cid:durableId="613098011">
    <w:abstractNumId w:val="21"/>
  </w:num>
  <w:num w:numId="8" w16cid:durableId="659626632">
    <w:abstractNumId w:val="8"/>
  </w:num>
  <w:num w:numId="9" w16cid:durableId="17734344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7395646">
    <w:abstractNumId w:val="33"/>
  </w:num>
  <w:num w:numId="11" w16cid:durableId="815758867">
    <w:abstractNumId w:val="14"/>
  </w:num>
  <w:num w:numId="12" w16cid:durableId="1920938581">
    <w:abstractNumId w:val="19"/>
  </w:num>
  <w:num w:numId="13" w16cid:durableId="1061902242">
    <w:abstractNumId w:val="16"/>
  </w:num>
  <w:num w:numId="14" w16cid:durableId="1327980934">
    <w:abstractNumId w:val="7"/>
  </w:num>
  <w:num w:numId="15" w16cid:durableId="2085297908">
    <w:abstractNumId w:val="36"/>
  </w:num>
  <w:num w:numId="16" w16cid:durableId="1468939740">
    <w:abstractNumId w:val="24"/>
  </w:num>
  <w:num w:numId="17" w16cid:durableId="659163825">
    <w:abstractNumId w:val="29"/>
  </w:num>
  <w:num w:numId="18" w16cid:durableId="1948655870">
    <w:abstractNumId w:val="37"/>
  </w:num>
  <w:num w:numId="19" w16cid:durableId="1183515649">
    <w:abstractNumId w:val="3"/>
  </w:num>
  <w:num w:numId="20" w16cid:durableId="1690066146">
    <w:abstractNumId w:val="28"/>
  </w:num>
  <w:num w:numId="21" w16cid:durableId="308554130">
    <w:abstractNumId w:val="34"/>
  </w:num>
  <w:num w:numId="22" w16cid:durableId="1158573057">
    <w:abstractNumId w:val="1"/>
  </w:num>
  <w:num w:numId="23" w16cid:durableId="1347944624">
    <w:abstractNumId w:val="11"/>
  </w:num>
  <w:num w:numId="24" w16cid:durableId="825128789">
    <w:abstractNumId w:val="13"/>
  </w:num>
  <w:num w:numId="25" w16cid:durableId="1085230113">
    <w:abstractNumId w:val="23"/>
  </w:num>
  <w:num w:numId="26" w16cid:durableId="1383023441">
    <w:abstractNumId w:val="20"/>
  </w:num>
  <w:num w:numId="27" w16cid:durableId="915867739">
    <w:abstractNumId w:val="30"/>
  </w:num>
  <w:num w:numId="28" w16cid:durableId="941960683">
    <w:abstractNumId w:val="10"/>
  </w:num>
  <w:num w:numId="29" w16cid:durableId="1768189103">
    <w:abstractNumId w:val="4"/>
  </w:num>
  <w:num w:numId="30" w16cid:durableId="845947304">
    <w:abstractNumId w:val="25"/>
  </w:num>
  <w:num w:numId="31" w16cid:durableId="1072241822">
    <w:abstractNumId w:val="35"/>
  </w:num>
  <w:num w:numId="32" w16cid:durableId="1999923502">
    <w:abstractNumId w:val="12"/>
  </w:num>
  <w:num w:numId="33" w16cid:durableId="1421759410">
    <w:abstractNumId w:val="17"/>
  </w:num>
  <w:num w:numId="34" w16cid:durableId="938440762">
    <w:abstractNumId w:val="18"/>
  </w:num>
  <w:num w:numId="35" w16cid:durableId="1776712740">
    <w:abstractNumId w:val="2"/>
  </w:num>
  <w:num w:numId="36" w16cid:durableId="1011686668">
    <w:abstractNumId w:val="31"/>
  </w:num>
  <w:num w:numId="37" w16cid:durableId="662852972">
    <w:abstractNumId w:val="22"/>
  </w:num>
  <w:num w:numId="38" w16cid:durableId="7824551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14201"/>
    <w:rsid w:val="00014675"/>
    <w:rsid w:val="00016E2B"/>
    <w:rsid w:val="00017943"/>
    <w:rsid w:val="00024022"/>
    <w:rsid w:val="00024291"/>
    <w:rsid w:val="000254AE"/>
    <w:rsid w:val="00025DAA"/>
    <w:rsid w:val="00034E59"/>
    <w:rsid w:val="000427BE"/>
    <w:rsid w:val="00043593"/>
    <w:rsid w:val="000445C0"/>
    <w:rsid w:val="000450F6"/>
    <w:rsid w:val="00045AB5"/>
    <w:rsid w:val="00046F18"/>
    <w:rsid w:val="0005487A"/>
    <w:rsid w:val="00063DA8"/>
    <w:rsid w:val="000661C9"/>
    <w:rsid w:val="00087D86"/>
    <w:rsid w:val="00097167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1135"/>
    <w:rsid w:val="00124CFC"/>
    <w:rsid w:val="00130F3F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0125"/>
    <w:rsid w:val="00186F21"/>
    <w:rsid w:val="00190CB5"/>
    <w:rsid w:val="00192CF3"/>
    <w:rsid w:val="001A6726"/>
    <w:rsid w:val="001C22A4"/>
    <w:rsid w:val="001C2674"/>
    <w:rsid w:val="001C4460"/>
    <w:rsid w:val="001C7300"/>
    <w:rsid w:val="001C7B90"/>
    <w:rsid w:val="001D3BBC"/>
    <w:rsid w:val="001D6CE6"/>
    <w:rsid w:val="001E7AFF"/>
    <w:rsid w:val="001F2747"/>
    <w:rsid w:val="001F5649"/>
    <w:rsid w:val="001F7ADE"/>
    <w:rsid w:val="001F7C6F"/>
    <w:rsid w:val="00200216"/>
    <w:rsid w:val="002127C6"/>
    <w:rsid w:val="0021412A"/>
    <w:rsid w:val="0022273E"/>
    <w:rsid w:val="00224FDB"/>
    <w:rsid w:val="00225BA4"/>
    <w:rsid w:val="0022759D"/>
    <w:rsid w:val="00227FE6"/>
    <w:rsid w:val="00230B63"/>
    <w:rsid w:val="0024581A"/>
    <w:rsid w:val="00247B97"/>
    <w:rsid w:val="00252D67"/>
    <w:rsid w:val="00252EF5"/>
    <w:rsid w:val="00262D12"/>
    <w:rsid w:val="00271ED5"/>
    <w:rsid w:val="00277637"/>
    <w:rsid w:val="002802DB"/>
    <w:rsid w:val="0028169D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D75CE"/>
    <w:rsid w:val="002E4D0A"/>
    <w:rsid w:val="002F6CDE"/>
    <w:rsid w:val="003152D4"/>
    <w:rsid w:val="003225BB"/>
    <w:rsid w:val="00350CAA"/>
    <w:rsid w:val="003654ED"/>
    <w:rsid w:val="00365A2F"/>
    <w:rsid w:val="00383E5C"/>
    <w:rsid w:val="003937F4"/>
    <w:rsid w:val="0039534F"/>
    <w:rsid w:val="003A3286"/>
    <w:rsid w:val="003A3393"/>
    <w:rsid w:val="003B21C3"/>
    <w:rsid w:val="003B7FB8"/>
    <w:rsid w:val="003C6F2B"/>
    <w:rsid w:val="003D469A"/>
    <w:rsid w:val="003D6A4A"/>
    <w:rsid w:val="003D7B5A"/>
    <w:rsid w:val="003D7FC2"/>
    <w:rsid w:val="003E3A37"/>
    <w:rsid w:val="003E4E91"/>
    <w:rsid w:val="003E69A8"/>
    <w:rsid w:val="003E7188"/>
    <w:rsid w:val="003F03B1"/>
    <w:rsid w:val="00401E69"/>
    <w:rsid w:val="004036A6"/>
    <w:rsid w:val="004123FC"/>
    <w:rsid w:val="00415775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59A4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741A3"/>
    <w:rsid w:val="005746B0"/>
    <w:rsid w:val="00583DC4"/>
    <w:rsid w:val="00584C8A"/>
    <w:rsid w:val="005854DB"/>
    <w:rsid w:val="00597E33"/>
    <w:rsid w:val="005B0F17"/>
    <w:rsid w:val="005B3E04"/>
    <w:rsid w:val="005D18AF"/>
    <w:rsid w:val="005D506B"/>
    <w:rsid w:val="005D7810"/>
    <w:rsid w:val="005E277E"/>
    <w:rsid w:val="005E5491"/>
    <w:rsid w:val="005E6979"/>
    <w:rsid w:val="005F343F"/>
    <w:rsid w:val="005F3FFD"/>
    <w:rsid w:val="005F5361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08DA"/>
    <w:rsid w:val="00654A74"/>
    <w:rsid w:val="00661452"/>
    <w:rsid w:val="00666A71"/>
    <w:rsid w:val="006806F4"/>
    <w:rsid w:val="00686B3F"/>
    <w:rsid w:val="0069527F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6F65BF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7E86"/>
    <w:rsid w:val="00756EB5"/>
    <w:rsid w:val="00763E85"/>
    <w:rsid w:val="00766AC5"/>
    <w:rsid w:val="007740C3"/>
    <w:rsid w:val="00774241"/>
    <w:rsid w:val="0077493D"/>
    <w:rsid w:val="00776477"/>
    <w:rsid w:val="007769F3"/>
    <w:rsid w:val="007779F6"/>
    <w:rsid w:val="00786ADD"/>
    <w:rsid w:val="0078704C"/>
    <w:rsid w:val="007A2159"/>
    <w:rsid w:val="007A37D3"/>
    <w:rsid w:val="007A7791"/>
    <w:rsid w:val="007B300A"/>
    <w:rsid w:val="007C16C0"/>
    <w:rsid w:val="007C71DA"/>
    <w:rsid w:val="007D0F4E"/>
    <w:rsid w:val="007D2FE3"/>
    <w:rsid w:val="007D4A0A"/>
    <w:rsid w:val="007F342A"/>
    <w:rsid w:val="007F7FCB"/>
    <w:rsid w:val="008008D5"/>
    <w:rsid w:val="00801F26"/>
    <w:rsid w:val="008037DD"/>
    <w:rsid w:val="00810C2C"/>
    <w:rsid w:val="00813E7D"/>
    <w:rsid w:val="0082188E"/>
    <w:rsid w:val="00822621"/>
    <w:rsid w:val="00824A60"/>
    <w:rsid w:val="008267B0"/>
    <w:rsid w:val="00831014"/>
    <w:rsid w:val="00837316"/>
    <w:rsid w:val="00837554"/>
    <w:rsid w:val="00840165"/>
    <w:rsid w:val="00846447"/>
    <w:rsid w:val="00847DFD"/>
    <w:rsid w:val="008562AF"/>
    <w:rsid w:val="0087420A"/>
    <w:rsid w:val="008814C5"/>
    <w:rsid w:val="008904A0"/>
    <w:rsid w:val="00895A89"/>
    <w:rsid w:val="008A1D1F"/>
    <w:rsid w:val="008A58A5"/>
    <w:rsid w:val="008B0FF4"/>
    <w:rsid w:val="008B4A90"/>
    <w:rsid w:val="008C7198"/>
    <w:rsid w:val="008D266A"/>
    <w:rsid w:val="008D6497"/>
    <w:rsid w:val="008E5654"/>
    <w:rsid w:val="008E5854"/>
    <w:rsid w:val="008E63D6"/>
    <w:rsid w:val="008F003A"/>
    <w:rsid w:val="008F5A04"/>
    <w:rsid w:val="00924F8C"/>
    <w:rsid w:val="00925BD2"/>
    <w:rsid w:val="00935F0D"/>
    <w:rsid w:val="00937029"/>
    <w:rsid w:val="00937B56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338C"/>
    <w:rsid w:val="009D4F9C"/>
    <w:rsid w:val="009E09A4"/>
    <w:rsid w:val="009E0BA0"/>
    <w:rsid w:val="009F011E"/>
    <w:rsid w:val="009F22B1"/>
    <w:rsid w:val="00A032F5"/>
    <w:rsid w:val="00A0444B"/>
    <w:rsid w:val="00A135A9"/>
    <w:rsid w:val="00A15722"/>
    <w:rsid w:val="00A16B80"/>
    <w:rsid w:val="00A23518"/>
    <w:rsid w:val="00A278A5"/>
    <w:rsid w:val="00A321CA"/>
    <w:rsid w:val="00A367F0"/>
    <w:rsid w:val="00A37089"/>
    <w:rsid w:val="00A37258"/>
    <w:rsid w:val="00A37CE1"/>
    <w:rsid w:val="00A4437A"/>
    <w:rsid w:val="00A475A5"/>
    <w:rsid w:val="00A51D96"/>
    <w:rsid w:val="00A63DA6"/>
    <w:rsid w:val="00A64DCF"/>
    <w:rsid w:val="00A70028"/>
    <w:rsid w:val="00A76A91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10E9"/>
    <w:rsid w:val="00B04F5C"/>
    <w:rsid w:val="00B06C11"/>
    <w:rsid w:val="00B16147"/>
    <w:rsid w:val="00B25008"/>
    <w:rsid w:val="00B30505"/>
    <w:rsid w:val="00B315C1"/>
    <w:rsid w:val="00B33391"/>
    <w:rsid w:val="00B34516"/>
    <w:rsid w:val="00B34A35"/>
    <w:rsid w:val="00B37B34"/>
    <w:rsid w:val="00B37EBC"/>
    <w:rsid w:val="00B41272"/>
    <w:rsid w:val="00B44A26"/>
    <w:rsid w:val="00B513E0"/>
    <w:rsid w:val="00B616AF"/>
    <w:rsid w:val="00B64E1D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E4306"/>
    <w:rsid w:val="00BE6D95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00B9"/>
    <w:rsid w:val="00C350FC"/>
    <w:rsid w:val="00C46AAE"/>
    <w:rsid w:val="00C6007D"/>
    <w:rsid w:val="00C61C99"/>
    <w:rsid w:val="00C624C8"/>
    <w:rsid w:val="00C76BD2"/>
    <w:rsid w:val="00C8024C"/>
    <w:rsid w:val="00C81924"/>
    <w:rsid w:val="00C8581F"/>
    <w:rsid w:val="00C87114"/>
    <w:rsid w:val="00C912C9"/>
    <w:rsid w:val="00C92AAD"/>
    <w:rsid w:val="00C9682B"/>
    <w:rsid w:val="00CA64F7"/>
    <w:rsid w:val="00CB132D"/>
    <w:rsid w:val="00CB4A53"/>
    <w:rsid w:val="00CB4F9B"/>
    <w:rsid w:val="00CB553E"/>
    <w:rsid w:val="00CB7832"/>
    <w:rsid w:val="00CC127C"/>
    <w:rsid w:val="00CC1505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34134"/>
    <w:rsid w:val="00D40B76"/>
    <w:rsid w:val="00D41110"/>
    <w:rsid w:val="00D41C38"/>
    <w:rsid w:val="00D430D8"/>
    <w:rsid w:val="00D44F7D"/>
    <w:rsid w:val="00D50D5D"/>
    <w:rsid w:val="00D52A21"/>
    <w:rsid w:val="00D52EF4"/>
    <w:rsid w:val="00D54AFB"/>
    <w:rsid w:val="00D61731"/>
    <w:rsid w:val="00D6432E"/>
    <w:rsid w:val="00D64A32"/>
    <w:rsid w:val="00D757F1"/>
    <w:rsid w:val="00D776B4"/>
    <w:rsid w:val="00D8102A"/>
    <w:rsid w:val="00D87B30"/>
    <w:rsid w:val="00D87F6A"/>
    <w:rsid w:val="00D9404E"/>
    <w:rsid w:val="00D972CE"/>
    <w:rsid w:val="00DA119C"/>
    <w:rsid w:val="00DA5F65"/>
    <w:rsid w:val="00DA5FC0"/>
    <w:rsid w:val="00DB099C"/>
    <w:rsid w:val="00DB0D83"/>
    <w:rsid w:val="00DB6B4B"/>
    <w:rsid w:val="00DC3A6D"/>
    <w:rsid w:val="00DD081A"/>
    <w:rsid w:val="00DD0907"/>
    <w:rsid w:val="00DD5D6B"/>
    <w:rsid w:val="00DD62C0"/>
    <w:rsid w:val="00E07C90"/>
    <w:rsid w:val="00E103A8"/>
    <w:rsid w:val="00E10578"/>
    <w:rsid w:val="00E13371"/>
    <w:rsid w:val="00E15C5D"/>
    <w:rsid w:val="00E231C7"/>
    <w:rsid w:val="00E24CC2"/>
    <w:rsid w:val="00E25F31"/>
    <w:rsid w:val="00E31A8C"/>
    <w:rsid w:val="00E37DEB"/>
    <w:rsid w:val="00E41711"/>
    <w:rsid w:val="00E515DC"/>
    <w:rsid w:val="00E52841"/>
    <w:rsid w:val="00E54D2F"/>
    <w:rsid w:val="00E553D5"/>
    <w:rsid w:val="00E566B9"/>
    <w:rsid w:val="00E644AF"/>
    <w:rsid w:val="00E7258B"/>
    <w:rsid w:val="00E82441"/>
    <w:rsid w:val="00E87631"/>
    <w:rsid w:val="00E919DA"/>
    <w:rsid w:val="00E97EBC"/>
    <w:rsid w:val="00EA40DB"/>
    <w:rsid w:val="00EB3BB9"/>
    <w:rsid w:val="00EC6453"/>
    <w:rsid w:val="00EC6D73"/>
    <w:rsid w:val="00ED0DDC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43C03"/>
    <w:rsid w:val="00F44C44"/>
    <w:rsid w:val="00F523AB"/>
    <w:rsid w:val="00F54F4A"/>
    <w:rsid w:val="00F65885"/>
    <w:rsid w:val="00F6638B"/>
    <w:rsid w:val="00F7085E"/>
    <w:rsid w:val="00F73FF5"/>
    <w:rsid w:val="00F755D7"/>
    <w:rsid w:val="00F80D39"/>
    <w:rsid w:val="00F81E5C"/>
    <w:rsid w:val="00F91236"/>
    <w:rsid w:val="00F914C0"/>
    <w:rsid w:val="00F95B73"/>
    <w:rsid w:val="00F9620C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0FB3"/>
  <w15:docId w15:val="{05C49E97-467C-45FB-ACA5-3619441B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225B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F405-4638-4D8E-BAF2-6C3925A2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2</cp:revision>
  <cp:lastPrinted>2024-01-31T07:08:00Z</cp:lastPrinted>
  <dcterms:created xsi:type="dcterms:W3CDTF">2024-02-12T03:31:00Z</dcterms:created>
  <dcterms:modified xsi:type="dcterms:W3CDTF">2024-02-12T03:31:00Z</dcterms:modified>
</cp:coreProperties>
</file>