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41AC" w14:textId="77777777" w:rsidR="00B25CAD" w:rsidRPr="00990586" w:rsidRDefault="00B25CAD" w:rsidP="00B25CAD">
      <w:pPr>
        <w:pStyle w:val="a5"/>
        <w:rPr>
          <w:sz w:val="26"/>
        </w:rPr>
      </w:pPr>
      <w:r w:rsidRPr="00990586">
        <w:rPr>
          <w:sz w:val="20"/>
        </w:rPr>
        <w:object w:dxaOrig="806" w:dyaOrig="1049" w14:anchorId="58848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fillcolor="window">
            <v:imagedata r:id="rId8" o:title=""/>
          </v:shape>
          <o:OLEObject Type="Embed" ProgID="Word.Picture.8" ShapeID="_x0000_i1025" DrawAspect="Content" ObjectID="_1771762358" r:id="rId9"/>
        </w:object>
      </w:r>
    </w:p>
    <w:p w14:paraId="11EA0A13" w14:textId="77777777" w:rsidR="00B25CAD" w:rsidRPr="00990586" w:rsidRDefault="00B25CAD" w:rsidP="00B25CAD">
      <w:pPr>
        <w:pStyle w:val="a5"/>
        <w:rPr>
          <w:sz w:val="20"/>
        </w:rPr>
      </w:pPr>
    </w:p>
    <w:p w14:paraId="5A914348" w14:textId="77777777" w:rsidR="00B25CAD" w:rsidRPr="00990586" w:rsidRDefault="00B25CAD" w:rsidP="00B25CAD">
      <w:pPr>
        <w:jc w:val="center"/>
        <w:rPr>
          <w:b/>
          <w:sz w:val="22"/>
          <w:szCs w:val="22"/>
        </w:rPr>
      </w:pPr>
      <w:r w:rsidRPr="00990586">
        <w:rPr>
          <w:b/>
          <w:sz w:val="22"/>
          <w:szCs w:val="22"/>
        </w:rPr>
        <w:t>МУНИЦИПАЛЬНОЕ ОБРАЗОВАНИЕ «ТОМСКИЙ РАЙОН»</w:t>
      </w:r>
    </w:p>
    <w:p w14:paraId="11CF0CD5" w14:textId="77777777" w:rsidR="00B25CAD" w:rsidRPr="00990586" w:rsidRDefault="00B25CAD" w:rsidP="00B25CAD">
      <w:pPr>
        <w:jc w:val="center"/>
        <w:rPr>
          <w:b/>
          <w:sz w:val="24"/>
          <w:szCs w:val="24"/>
        </w:rPr>
      </w:pPr>
    </w:p>
    <w:p w14:paraId="4F2BFB87" w14:textId="77777777" w:rsidR="00B25CAD" w:rsidRPr="00990586" w:rsidRDefault="00B25CAD" w:rsidP="00B25CAD">
      <w:pPr>
        <w:pStyle w:val="7"/>
        <w:spacing w:before="0" w:after="0"/>
        <w:jc w:val="center"/>
        <w:rPr>
          <w:b/>
          <w:sz w:val="28"/>
          <w:szCs w:val="28"/>
        </w:rPr>
      </w:pPr>
      <w:r w:rsidRPr="00990586">
        <w:rPr>
          <w:b/>
          <w:sz w:val="28"/>
          <w:szCs w:val="28"/>
        </w:rPr>
        <w:t>АДМИНИСТРАЦИЯ ТОМСКОГО РАЙОНА</w:t>
      </w:r>
    </w:p>
    <w:p w14:paraId="655D5411" w14:textId="77777777" w:rsidR="00B25CAD" w:rsidRPr="00990586" w:rsidRDefault="00B25CAD" w:rsidP="00B25CAD">
      <w:pPr>
        <w:jc w:val="center"/>
        <w:rPr>
          <w:sz w:val="28"/>
          <w:szCs w:val="28"/>
        </w:rPr>
      </w:pPr>
    </w:p>
    <w:p w14:paraId="486EEAD7" w14:textId="77777777" w:rsidR="00B25CAD" w:rsidRPr="00B43939" w:rsidRDefault="00B25CAD" w:rsidP="00B43939">
      <w:pPr>
        <w:jc w:val="center"/>
        <w:rPr>
          <w:b/>
          <w:sz w:val="28"/>
          <w:szCs w:val="28"/>
        </w:rPr>
      </w:pPr>
      <w:r w:rsidRPr="00990586">
        <w:rPr>
          <w:b/>
          <w:sz w:val="28"/>
          <w:szCs w:val="28"/>
        </w:rPr>
        <w:t>ПОСТАНОВЛЕНИЕ</w:t>
      </w:r>
    </w:p>
    <w:p w14:paraId="62340BB3" w14:textId="77777777" w:rsidR="00896515" w:rsidRPr="00990586" w:rsidRDefault="00896515" w:rsidP="00B25CAD">
      <w:pPr>
        <w:jc w:val="center"/>
        <w:rPr>
          <w:b/>
          <w:sz w:val="26"/>
          <w:szCs w:val="26"/>
        </w:rPr>
      </w:pPr>
    </w:p>
    <w:p w14:paraId="01B1CAD1" w14:textId="1F7F16BC" w:rsidR="00B25CAD" w:rsidRPr="00990586" w:rsidRDefault="003079A1" w:rsidP="003079A1"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29.02.</w:t>
      </w:r>
      <w:r w:rsidR="000F0048">
        <w:rPr>
          <w:sz w:val="24"/>
          <w:szCs w:val="24"/>
        </w:rPr>
        <w:t>2024</w:t>
      </w:r>
      <w:r>
        <w:rPr>
          <w:sz w:val="24"/>
          <w:szCs w:val="24"/>
        </w:rPr>
        <w:tab/>
      </w:r>
      <w:r w:rsidR="00B25CAD" w:rsidRPr="00990586">
        <w:rPr>
          <w:sz w:val="24"/>
          <w:szCs w:val="24"/>
        </w:rPr>
        <w:t xml:space="preserve">№ </w:t>
      </w:r>
      <w:r w:rsidR="000F0048">
        <w:rPr>
          <w:sz w:val="24"/>
          <w:szCs w:val="24"/>
        </w:rPr>
        <w:t>143-П</w:t>
      </w:r>
    </w:p>
    <w:p w14:paraId="1CBE5FE9" w14:textId="0AC810E8" w:rsidR="003D6C75" w:rsidRPr="00990586" w:rsidRDefault="003D6C75" w:rsidP="006F12DF">
      <w:pPr>
        <w:rPr>
          <w:sz w:val="24"/>
          <w:szCs w:val="24"/>
        </w:rPr>
      </w:pPr>
    </w:p>
    <w:p w14:paraId="4E723906" w14:textId="77777777" w:rsidR="00B25CAD" w:rsidRPr="00B23509" w:rsidRDefault="00B23509" w:rsidP="00B23509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</w:t>
      </w:r>
    </w:p>
    <w:p w14:paraId="5F501D56" w14:textId="77777777" w:rsidR="003079A1" w:rsidRDefault="003079A1" w:rsidP="00AE6CD4">
      <w:pPr>
        <w:pStyle w:val="a3"/>
        <w:ind w:firstLine="709"/>
        <w:jc w:val="both"/>
        <w:rPr>
          <w:color w:val="000000"/>
          <w:sz w:val="24"/>
          <w:szCs w:val="24"/>
        </w:rPr>
      </w:pPr>
    </w:p>
    <w:p w14:paraId="6839B216" w14:textId="0871E112" w:rsidR="003079A1" w:rsidRDefault="003079A1" w:rsidP="00AE6CD4">
      <w:pPr>
        <w:pStyle w:val="a3"/>
        <w:ind w:right="4693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О внесении изменений в постановление Администрации Томского района </w:t>
      </w:r>
      <w:bookmarkStart w:id="0" w:name="_Hlk150784325"/>
      <w:r w:rsidRPr="00990586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14</w:t>
      </w:r>
      <w:r w:rsidRPr="00990586">
        <w:rPr>
          <w:color w:val="000000"/>
          <w:sz w:val="24"/>
          <w:szCs w:val="24"/>
        </w:rPr>
        <w:t>.09.202</w:t>
      </w:r>
      <w:r w:rsidRPr="00F21D31">
        <w:rPr>
          <w:color w:val="000000"/>
          <w:sz w:val="24"/>
          <w:szCs w:val="24"/>
        </w:rPr>
        <w:t>1</w:t>
      </w:r>
      <w:r w:rsidRPr="00990586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Pr="0099058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55</w:t>
      </w:r>
      <w:r w:rsidRPr="00990586">
        <w:rPr>
          <w:color w:val="000000"/>
          <w:sz w:val="24"/>
          <w:szCs w:val="24"/>
        </w:rPr>
        <w:t xml:space="preserve"> «Об утверждении </w:t>
      </w:r>
      <w:bookmarkStart w:id="1" w:name="_Hlk150784528"/>
      <w:r w:rsidRPr="00990586">
        <w:rPr>
          <w:color w:val="000000"/>
          <w:sz w:val="24"/>
          <w:szCs w:val="24"/>
        </w:rPr>
        <w:t xml:space="preserve">Порядка распределения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>
        <w:rPr>
          <w:color w:val="000000"/>
          <w:sz w:val="24"/>
          <w:szCs w:val="24"/>
        </w:rPr>
        <w:t>дошкольных образовательных</w:t>
      </w:r>
      <w:r w:rsidRPr="00990586">
        <w:rPr>
          <w:color w:val="000000"/>
          <w:sz w:val="24"/>
          <w:szCs w:val="24"/>
        </w:rPr>
        <w:t xml:space="preserve"> организациях в Томской области</w:t>
      </w:r>
      <w:r>
        <w:rPr>
          <w:color w:val="000000"/>
          <w:sz w:val="24"/>
          <w:szCs w:val="24"/>
        </w:rPr>
        <w:t xml:space="preserve"> между дошкольными 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  <w:bookmarkEnd w:id="0"/>
      <w:bookmarkEnd w:id="1"/>
      <w:r w:rsidRPr="00990586">
        <w:rPr>
          <w:color w:val="000000"/>
          <w:sz w:val="24"/>
          <w:szCs w:val="24"/>
        </w:rPr>
        <w:t>»</w:t>
      </w:r>
    </w:p>
    <w:p w14:paraId="415B288F" w14:textId="77777777" w:rsidR="0096455C" w:rsidRPr="00990586" w:rsidRDefault="0096455C" w:rsidP="00AE6CD4">
      <w:pPr>
        <w:pStyle w:val="a3"/>
        <w:ind w:firstLine="709"/>
        <w:jc w:val="both"/>
        <w:rPr>
          <w:color w:val="000000"/>
          <w:sz w:val="24"/>
          <w:szCs w:val="24"/>
        </w:rPr>
      </w:pPr>
    </w:p>
    <w:p w14:paraId="612FCE37" w14:textId="77777777" w:rsidR="00600880" w:rsidRPr="00990586" w:rsidRDefault="005D55F3" w:rsidP="00AE6CD4">
      <w:pPr>
        <w:keepNext/>
        <w:ind w:firstLine="567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В целях </w:t>
      </w:r>
      <w:r w:rsidR="00117B8C" w:rsidRPr="00990586">
        <w:rPr>
          <w:color w:val="000000"/>
          <w:sz w:val="24"/>
          <w:szCs w:val="24"/>
        </w:rPr>
        <w:t>совершенствования нормативного правового акта</w:t>
      </w:r>
    </w:p>
    <w:p w14:paraId="0206ECC6" w14:textId="77777777" w:rsidR="00B25CAD" w:rsidRPr="00990586" w:rsidRDefault="00B25CAD" w:rsidP="00AE6C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EB624C5" w14:textId="77777777" w:rsidR="00B25CAD" w:rsidRPr="00990586" w:rsidRDefault="00B25CAD" w:rsidP="00AE6CD4">
      <w:pPr>
        <w:pStyle w:val="3"/>
        <w:spacing w:after="0"/>
        <w:jc w:val="both"/>
        <w:rPr>
          <w:b/>
          <w:sz w:val="24"/>
          <w:szCs w:val="24"/>
        </w:rPr>
      </w:pPr>
      <w:r w:rsidRPr="00990586">
        <w:rPr>
          <w:b/>
          <w:sz w:val="24"/>
          <w:szCs w:val="24"/>
        </w:rPr>
        <w:t xml:space="preserve"> ПОСТАНОВЛЯЮ:</w:t>
      </w:r>
    </w:p>
    <w:p w14:paraId="0CAD864B" w14:textId="77777777" w:rsidR="00B25CAD" w:rsidRPr="00990586" w:rsidRDefault="00B25CAD" w:rsidP="00AE6CD4">
      <w:pPr>
        <w:pStyle w:val="3"/>
        <w:spacing w:after="0"/>
        <w:jc w:val="both"/>
        <w:rPr>
          <w:sz w:val="24"/>
          <w:szCs w:val="24"/>
        </w:rPr>
      </w:pPr>
    </w:p>
    <w:p w14:paraId="7805A4DD" w14:textId="77777777" w:rsidR="0096455C" w:rsidRPr="00990586" w:rsidRDefault="00117B8C" w:rsidP="00AE6CD4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96455C">
        <w:rPr>
          <w:color w:val="000000"/>
          <w:sz w:val="24"/>
          <w:szCs w:val="24"/>
        </w:rPr>
        <w:t xml:space="preserve">Внести </w:t>
      </w:r>
      <w:r w:rsidR="006C0308" w:rsidRPr="0096455C">
        <w:rPr>
          <w:color w:val="000000"/>
          <w:sz w:val="24"/>
          <w:szCs w:val="24"/>
        </w:rPr>
        <w:t xml:space="preserve">изменения </w:t>
      </w:r>
      <w:r w:rsidRPr="0096455C">
        <w:rPr>
          <w:color w:val="000000"/>
          <w:sz w:val="24"/>
          <w:szCs w:val="24"/>
        </w:rPr>
        <w:t>в постановление</w:t>
      </w:r>
      <w:r w:rsidR="006C0308" w:rsidRPr="0096455C">
        <w:rPr>
          <w:color w:val="000000"/>
          <w:sz w:val="24"/>
          <w:szCs w:val="24"/>
        </w:rPr>
        <w:t xml:space="preserve"> </w:t>
      </w:r>
      <w:r w:rsidRPr="0096455C">
        <w:rPr>
          <w:color w:val="000000"/>
          <w:sz w:val="24"/>
          <w:szCs w:val="24"/>
        </w:rPr>
        <w:t xml:space="preserve">Администрации Томского района </w:t>
      </w:r>
      <w:r w:rsidR="00B43939" w:rsidRPr="0096455C">
        <w:rPr>
          <w:color w:val="000000"/>
          <w:sz w:val="24"/>
          <w:szCs w:val="24"/>
        </w:rPr>
        <w:t>от 14.09.2021 №355 «Об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между дошкольными 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  <w:r w:rsidR="0003089A">
        <w:rPr>
          <w:color w:val="000000"/>
          <w:sz w:val="24"/>
          <w:szCs w:val="24"/>
        </w:rPr>
        <w:t>»</w:t>
      </w:r>
      <w:r w:rsidR="00AA23AF" w:rsidRPr="0096455C">
        <w:rPr>
          <w:color w:val="000000"/>
          <w:sz w:val="24"/>
          <w:szCs w:val="24"/>
        </w:rPr>
        <w:t>,</w:t>
      </w:r>
      <w:r w:rsidR="0075010A" w:rsidRPr="0075010A">
        <w:t xml:space="preserve"> </w:t>
      </w:r>
      <w:r w:rsidR="0096455C">
        <w:rPr>
          <w:color w:val="000000"/>
          <w:sz w:val="24"/>
          <w:szCs w:val="24"/>
        </w:rPr>
        <w:t>(далее – постановление),</w:t>
      </w:r>
      <w:r w:rsidR="0096455C" w:rsidRPr="0075010A">
        <w:t xml:space="preserve"> </w:t>
      </w:r>
      <w:r w:rsidR="0096455C" w:rsidRPr="0075010A">
        <w:rPr>
          <w:color w:val="000000"/>
          <w:sz w:val="24"/>
          <w:szCs w:val="24"/>
        </w:rPr>
        <w:t xml:space="preserve">где  приложение </w:t>
      </w:r>
      <w:r w:rsidR="0096455C">
        <w:rPr>
          <w:color w:val="000000"/>
          <w:sz w:val="24"/>
          <w:szCs w:val="24"/>
        </w:rPr>
        <w:t xml:space="preserve">к постановлению </w:t>
      </w:r>
      <w:r w:rsidR="0096455C" w:rsidRPr="0075010A">
        <w:rPr>
          <w:color w:val="000000"/>
          <w:sz w:val="24"/>
          <w:szCs w:val="24"/>
        </w:rPr>
        <w:t>изложить в новой редакции согласно приложению</w:t>
      </w:r>
      <w:r w:rsidR="0096455C">
        <w:rPr>
          <w:color w:val="000000"/>
          <w:sz w:val="24"/>
          <w:szCs w:val="24"/>
        </w:rPr>
        <w:t xml:space="preserve"> </w:t>
      </w:r>
      <w:r w:rsidR="0096455C" w:rsidRPr="0075010A">
        <w:rPr>
          <w:color w:val="000000"/>
          <w:sz w:val="24"/>
          <w:szCs w:val="24"/>
        </w:rPr>
        <w:t>к настоящему постановлению</w:t>
      </w:r>
      <w:r w:rsidR="0096455C">
        <w:rPr>
          <w:color w:val="000000"/>
          <w:sz w:val="24"/>
          <w:szCs w:val="24"/>
        </w:rPr>
        <w:t>.</w:t>
      </w:r>
    </w:p>
    <w:p w14:paraId="0B92A647" w14:textId="77777777" w:rsidR="0096455C" w:rsidRPr="0096455C" w:rsidRDefault="0096455C" w:rsidP="00AE6CD4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6455C">
        <w:rPr>
          <w:color w:val="000000"/>
          <w:sz w:val="24"/>
          <w:szCs w:val="24"/>
        </w:rPr>
        <w:t>Настоящее постановление распространяется на правоотношения, возникшие с 1 января 2024 года.</w:t>
      </w:r>
    </w:p>
    <w:p w14:paraId="269F309B" w14:textId="77777777" w:rsidR="0096455C" w:rsidRPr="00990586" w:rsidRDefault="0096455C" w:rsidP="00AE6CD4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Управлению Делами опубликовать настоящее постановление в официальном печатном издании и разместить на сайте Администрации Томского района в информационно-телекоммуникационной сети «Интернет». </w:t>
      </w:r>
    </w:p>
    <w:p w14:paraId="29352C11" w14:textId="77777777" w:rsidR="00140CE7" w:rsidRDefault="00140CE7" w:rsidP="00AE6CD4">
      <w:pPr>
        <w:rPr>
          <w:sz w:val="24"/>
          <w:szCs w:val="24"/>
        </w:rPr>
      </w:pPr>
    </w:p>
    <w:p w14:paraId="77E86216" w14:textId="77777777" w:rsidR="00140CE7" w:rsidRDefault="00140CE7" w:rsidP="00AE6CD4">
      <w:pPr>
        <w:rPr>
          <w:sz w:val="24"/>
          <w:szCs w:val="24"/>
        </w:rPr>
      </w:pPr>
    </w:p>
    <w:p w14:paraId="2907E4FF" w14:textId="77777777" w:rsidR="0096455C" w:rsidRPr="00990586" w:rsidRDefault="0096455C" w:rsidP="00AE6CD4">
      <w:pPr>
        <w:rPr>
          <w:sz w:val="24"/>
          <w:szCs w:val="24"/>
        </w:rPr>
      </w:pPr>
    </w:p>
    <w:p w14:paraId="2EE8DFFB" w14:textId="4EB7797E" w:rsidR="0024330B" w:rsidRPr="00990586" w:rsidRDefault="009A67B0" w:rsidP="00AE6CD4">
      <w:pPr>
        <w:pStyle w:val="1"/>
        <w:ind w:left="8647" w:hanging="8647"/>
        <w:jc w:val="both"/>
        <w:rPr>
          <w:sz w:val="24"/>
          <w:szCs w:val="24"/>
        </w:rPr>
      </w:pPr>
      <w:r w:rsidRPr="00990586">
        <w:rPr>
          <w:sz w:val="24"/>
          <w:szCs w:val="24"/>
        </w:rPr>
        <w:t>Глав</w:t>
      </w:r>
      <w:r w:rsidR="00D417B6">
        <w:rPr>
          <w:sz w:val="24"/>
          <w:szCs w:val="24"/>
        </w:rPr>
        <w:t>а</w:t>
      </w:r>
      <w:r w:rsidRPr="00990586">
        <w:rPr>
          <w:sz w:val="24"/>
          <w:szCs w:val="24"/>
        </w:rPr>
        <w:t xml:space="preserve"> Томского района</w:t>
      </w:r>
      <w:r w:rsidR="003079A1">
        <w:rPr>
          <w:sz w:val="24"/>
          <w:szCs w:val="24"/>
        </w:rPr>
        <w:tab/>
      </w:r>
      <w:r w:rsidR="00D417B6">
        <w:rPr>
          <w:sz w:val="24"/>
          <w:szCs w:val="24"/>
        </w:rPr>
        <w:t>В.М. Черноус</w:t>
      </w:r>
    </w:p>
    <w:p w14:paraId="36E575C1" w14:textId="77777777" w:rsidR="0024330B" w:rsidRDefault="0024330B" w:rsidP="00B1683D">
      <w:pPr>
        <w:pStyle w:val="1"/>
        <w:jc w:val="both"/>
        <w:rPr>
          <w:sz w:val="24"/>
          <w:szCs w:val="24"/>
        </w:rPr>
      </w:pPr>
    </w:p>
    <w:p w14:paraId="0926C121" w14:textId="77777777" w:rsidR="003079A1" w:rsidRDefault="003079A1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2856021" w14:textId="31C5B7BE" w:rsidR="003079A1" w:rsidRDefault="007626E0" w:rsidP="007626E0">
      <w:pPr>
        <w:pStyle w:val="a3"/>
        <w:tabs>
          <w:tab w:val="left" w:pos="6379"/>
        </w:tabs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Pr="00990586">
        <w:rPr>
          <w:color w:val="000000"/>
          <w:sz w:val="24"/>
          <w:szCs w:val="24"/>
        </w:rPr>
        <w:t>риложение к постановлению</w:t>
      </w:r>
    </w:p>
    <w:p w14:paraId="56FEC5CC" w14:textId="4738A100" w:rsidR="007626E0" w:rsidRDefault="007626E0" w:rsidP="007626E0">
      <w:pPr>
        <w:pStyle w:val="a3"/>
        <w:tabs>
          <w:tab w:val="left" w:pos="6379"/>
        </w:tabs>
        <w:ind w:left="6379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>Администрации Томского района</w:t>
      </w:r>
    </w:p>
    <w:p w14:paraId="06F703EC" w14:textId="36C5B432" w:rsidR="007626E0" w:rsidRPr="00990586" w:rsidRDefault="007626E0" w:rsidP="007626E0">
      <w:pPr>
        <w:pStyle w:val="a3"/>
        <w:tabs>
          <w:tab w:val="left" w:pos="6379"/>
        </w:tabs>
        <w:ind w:left="6379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от </w:t>
      </w:r>
      <w:r w:rsidR="000F0048">
        <w:rPr>
          <w:color w:val="000000"/>
          <w:sz w:val="24"/>
          <w:szCs w:val="24"/>
        </w:rPr>
        <w:t>29.02.</w:t>
      </w:r>
      <w:r w:rsidRPr="00990586">
        <w:rPr>
          <w:color w:val="000000"/>
          <w:sz w:val="24"/>
          <w:szCs w:val="24"/>
        </w:rPr>
        <w:t>202</w:t>
      </w:r>
      <w:r w:rsidR="000F0048">
        <w:rPr>
          <w:color w:val="000000"/>
          <w:sz w:val="24"/>
          <w:szCs w:val="24"/>
        </w:rPr>
        <w:t>4</w:t>
      </w:r>
      <w:r w:rsidRPr="00990586">
        <w:rPr>
          <w:color w:val="000000"/>
          <w:sz w:val="24"/>
          <w:szCs w:val="24"/>
        </w:rPr>
        <w:t xml:space="preserve"> № </w:t>
      </w:r>
      <w:r w:rsidR="000F0048">
        <w:rPr>
          <w:color w:val="000000"/>
          <w:sz w:val="24"/>
          <w:szCs w:val="24"/>
        </w:rPr>
        <w:t>143-П</w:t>
      </w:r>
    </w:p>
    <w:p w14:paraId="4D5E1BEC" w14:textId="77777777" w:rsidR="001D3D5D" w:rsidRPr="00990586" w:rsidRDefault="001D3D5D" w:rsidP="007626E0">
      <w:pPr>
        <w:pStyle w:val="a3"/>
        <w:tabs>
          <w:tab w:val="left" w:pos="6804"/>
        </w:tabs>
        <w:ind w:left="6804"/>
        <w:rPr>
          <w:color w:val="000000"/>
          <w:sz w:val="24"/>
          <w:szCs w:val="24"/>
        </w:rPr>
      </w:pPr>
    </w:p>
    <w:p w14:paraId="2E620680" w14:textId="77777777" w:rsidR="00600361" w:rsidRDefault="00B43939" w:rsidP="0083423D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>Поряд</w:t>
      </w:r>
      <w:r>
        <w:rPr>
          <w:color w:val="000000"/>
          <w:sz w:val="24"/>
          <w:szCs w:val="24"/>
        </w:rPr>
        <w:t>о</w:t>
      </w:r>
      <w:r w:rsidRPr="00990586">
        <w:rPr>
          <w:color w:val="000000"/>
          <w:sz w:val="24"/>
          <w:szCs w:val="24"/>
        </w:rPr>
        <w:t xml:space="preserve">к распределения </w:t>
      </w:r>
      <w:r w:rsidR="007177E7">
        <w:rPr>
          <w:color w:val="000000"/>
          <w:sz w:val="24"/>
          <w:szCs w:val="24"/>
        </w:rPr>
        <w:t>средств «</w:t>
      </w:r>
      <w:r w:rsidRPr="00990586">
        <w:rPr>
          <w:color w:val="000000"/>
          <w:sz w:val="24"/>
          <w:szCs w:val="24"/>
        </w:rPr>
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>
        <w:rPr>
          <w:color w:val="000000"/>
          <w:sz w:val="24"/>
          <w:szCs w:val="24"/>
        </w:rPr>
        <w:t>дошкольных образовательных</w:t>
      </w:r>
      <w:r w:rsidRPr="00990586">
        <w:rPr>
          <w:color w:val="000000"/>
          <w:sz w:val="24"/>
          <w:szCs w:val="24"/>
        </w:rPr>
        <w:t xml:space="preserve"> организациях в Томской области</w:t>
      </w:r>
      <w:r w:rsidR="007177E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между</w:t>
      </w:r>
      <w:r w:rsidR="0036467C">
        <w:rPr>
          <w:color w:val="000000"/>
          <w:sz w:val="24"/>
          <w:szCs w:val="24"/>
        </w:rPr>
        <w:t xml:space="preserve"> муниципальными</w:t>
      </w:r>
      <w:r>
        <w:rPr>
          <w:color w:val="000000"/>
          <w:sz w:val="24"/>
          <w:szCs w:val="24"/>
        </w:rPr>
        <w:t xml:space="preserve"> дошкольными 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</w:p>
    <w:p w14:paraId="01A02735" w14:textId="77777777" w:rsidR="00B43939" w:rsidRPr="00990586" w:rsidRDefault="00B43939" w:rsidP="0083423D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</w:p>
    <w:p w14:paraId="780CD366" w14:textId="77777777" w:rsidR="00841F75" w:rsidRPr="00B245F0" w:rsidRDefault="0083423D" w:rsidP="00600361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Настоящий Порядок </w:t>
      </w:r>
      <w:r w:rsidR="00267E33" w:rsidRPr="00990586">
        <w:rPr>
          <w:color w:val="000000"/>
          <w:sz w:val="24"/>
          <w:szCs w:val="24"/>
        </w:rPr>
        <w:t>распределения</w:t>
      </w:r>
      <w:r w:rsidR="007177E7">
        <w:rPr>
          <w:color w:val="000000"/>
          <w:sz w:val="24"/>
          <w:szCs w:val="24"/>
        </w:rPr>
        <w:t xml:space="preserve"> средств «</w:t>
      </w:r>
      <w:r w:rsidR="00267E33" w:rsidRPr="00990586">
        <w:rPr>
          <w:color w:val="000000"/>
          <w:sz w:val="24"/>
          <w:szCs w:val="24"/>
        </w:rPr>
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 w:rsidR="007E2417">
        <w:rPr>
          <w:color w:val="000000"/>
          <w:sz w:val="24"/>
          <w:szCs w:val="24"/>
        </w:rPr>
        <w:t xml:space="preserve">дошкольных </w:t>
      </w:r>
      <w:r w:rsidR="00267E33" w:rsidRPr="00990586">
        <w:rPr>
          <w:color w:val="000000"/>
          <w:sz w:val="24"/>
          <w:szCs w:val="24"/>
        </w:rPr>
        <w:t>образовательных организациях в Томской области</w:t>
      </w:r>
      <w:r w:rsidR="007177E7">
        <w:rPr>
          <w:color w:val="000000"/>
          <w:sz w:val="24"/>
          <w:szCs w:val="24"/>
        </w:rPr>
        <w:t>»</w:t>
      </w:r>
      <w:r w:rsidR="00267E33" w:rsidRPr="00990586">
        <w:rPr>
          <w:color w:val="000000"/>
          <w:sz w:val="24"/>
          <w:szCs w:val="24"/>
        </w:rPr>
        <w:t xml:space="preserve"> (далее - субвенция) между </w:t>
      </w:r>
      <w:r w:rsidR="009827E9">
        <w:rPr>
          <w:color w:val="000000"/>
          <w:sz w:val="24"/>
          <w:szCs w:val="24"/>
        </w:rPr>
        <w:t xml:space="preserve">муниципальными </w:t>
      </w:r>
      <w:r w:rsidR="007E2417">
        <w:rPr>
          <w:color w:val="000000"/>
          <w:sz w:val="24"/>
          <w:szCs w:val="24"/>
        </w:rPr>
        <w:t xml:space="preserve">дошкольными </w:t>
      </w:r>
      <w:r w:rsidR="00267E33" w:rsidRPr="00990586">
        <w:rPr>
          <w:color w:val="000000"/>
          <w:sz w:val="24"/>
          <w:szCs w:val="24"/>
        </w:rPr>
        <w:t xml:space="preserve">образовательными организациями муниципального образования «Томский район», подведомственными Управлению образования Администрации Томского района (далее - Порядок), </w:t>
      </w:r>
      <w:r w:rsidRPr="00990586">
        <w:rPr>
          <w:color w:val="000000"/>
          <w:sz w:val="24"/>
          <w:szCs w:val="24"/>
        </w:rPr>
        <w:t>разработан в соответствии с постановлением Администрации Томской области от 2</w:t>
      </w:r>
      <w:r w:rsidR="007E2417">
        <w:rPr>
          <w:color w:val="000000"/>
          <w:sz w:val="24"/>
          <w:szCs w:val="24"/>
        </w:rPr>
        <w:t>4</w:t>
      </w:r>
      <w:r w:rsidRPr="00990586">
        <w:rPr>
          <w:color w:val="000000"/>
          <w:sz w:val="24"/>
          <w:szCs w:val="24"/>
        </w:rPr>
        <w:t xml:space="preserve">.10.2018 </w:t>
      </w:r>
      <w:r w:rsidR="00AF2963">
        <w:rPr>
          <w:color w:val="000000"/>
          <w:sz w:val="24"/>
          <w:szCs w:val="24"/>
        </w:rPr>
        <w:t>№</w:t>
      </w:r>
      <w:r w:rsidRPr="00990586">
        <w:rPr>
          <w:color w:val="000000"/>
          <w:sz w:val="24"/>
          <w:szCs w:val="24"/>
        </w:rPr>
        <w:t xml:space="preserve"> 41</w:t>
      </w:r>
      <w:r w:rsidR="007E2417">
        <w:rPr>
          <w:color w:val="000000"/>
          <w:sz w:val="24"/>
          <w:szCs w:val="24"/>
        </w:rPr>
        <w:t>5</w:t>
      </w:r>
      <w:r w:rsidRPr="00990586">
        <w:rPr>
          <w:color w:val="000000"/>
          <w:sz w:val="24"/>
          <w:szCs w:val="24"/>
        </w:rPr>
        <w:t xml:space="preserve">а </w:t>
      </w:r>
      <w:r w:rsidR="00600361" w:rsidRPr="00990586">
        <w:rPr>
          <w:color w:val="000000"/>
          <w:sz w:val="24"/>
          <w:szCs w:val="24"/>
        </w:rPr>
        <w:t>«</w:t>
      </w:r>
      <w:r w:rsidRPr="00990586">
        <w:rPr>
          <w:color w:val="000000"/>
          <w:sz w:val="24"/>
          <w:szCs w:val="24"/>
        </w:rPr>
        <w:t xml:space="preserve">Об утверждении Методики определения размера субвенций местным бюджетам на </w:t>
      </w:r>
      <w:r w:rsidRPr="00B245F0">
        <w:rPr>
          <w:color w:val="000000"/>
          <w:sz w:val="24"/>
          <w:szCs w:val="24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 w:rsidR="007E2417">
        <w:rPr>
          <w:color w:val="000000"/>
          <w:sz w:val="24"/>
          <w:szCs w:val="24"/>
        </w:rPr>
        <w:t xml:space="preserve">дошкольных </w:t>
      </w:r>
      <w:r w:rsidRPr="00B245F0">
        <w:rPr>
          <w:color w:val="000000"/>
          <w:sz w:val="24"/>
          <w:szCs w:val="24"/>
        </w:rPr>
        <w:t>образовательных организациях в Томской области и определении нормативов расходов на обеспечение государственных гарантий реализации прав</w:t>
      </w:r>
      <w:r w:rsidR="00600361" w:rsidRPr="00B245F0">
        <w:rPr>
          <w:color w:val="000000"/>
          <w:sz w:val="24"/>
          <w:szCs w:val="24"/>
        </w:rPr>
        <w:t>»</w:t>
      </w:r>
      <w:r w:rsidR="00271747" w:rsidRPr="00B245F0">
        <w:rPr>
          <w:sz w:val="24"/>
          <w:szCs w:val="24"/>
        </w:rPr>
        <w:t xml:space="preserve"> </w:t>
      </w:r>
      <w:r w:rsidR="00271747" w:rsidRPr="00B245F0">
        <w:rPr>
          <w:color w:val="000000"/>
          <w:sz w:val="24"/>
          <w:szCs w:val="24"/>
        </w:rPr>
        <w:t xml:space="preserve">и устанавливает механизм расчета объема </w:t>
      </w:r>
      <w:r w:rsidR="00D7564B">
        <w:rPr>
          <w:color w:val="000000"/>
          <w:sz w:val="24"/>
          <w:szCs w:val="24"/>
        </w:rPr>
        <w:t xml:space="preserve">бюджетных </w:t>
      </w:r>
      <w:r w:rsidR="00271747" w:rsidRPr="00B245F0">
        <w:rPr>
          <w:color w:val="000000"/>
          <w:sz w:val="24"/>
          <w:szCs w:val="24"/>
        </w:rPr>
        <w:t xml:space="preserve">ассигнований на финансирование муниципальных </w:t>
      </w:r>
      <w:r w:rsidR="00D7564B">
        <w:rPr>
          <w:color w:val="000000"/>
          <w:sz w:val="24"/>
          <w:szCs w:val="24"/>
        </w:rPr>
        <w:t xml:space="preserve">дошкольных </w:t>
      </w:r>
      <w:r w:rsidR="00271747" w:rsidRPr="00B245F0">
        <w:rPr>
          <w:color w:val="000000"/>
          <w:sz w:val="24"/>
          <w:szCs w:val="24"/>
        </w:rPr>
        <w:t>образовательных организаций муниципального образования «Томский район»</w:t>
      </w:r>
      <w:r w:rsidR="00BF428E" w:rsidRPr="00B245F0">
        <w:t xml:space="preserve"> </w:t>
      </w:r>
      <w:r w:rsidR="00BF428E" w:rsidRPr="00B245F0">
        <w:rPr>
          <w:color w:val="000000"/>
          <w:sz w:val="24"/>
          <w:szCs w:val="24"/>
        </w:rPr>
        <w:t xml:space="preserve">(далее - </w:t>
      </w:r>
      <w:r w:rsidR="00D7564B">
        <w:rPr>
          <w:color w:val="000000"/>
          <w:sz w:val="24"/>
          <w:szCs w:val="24"/>
        </w:rPr>
        <w:t>дошкольная</w:t>
      </w:r>
      <w:r w:rsidR="00BF428E" w:rsidRPr="00B245F0">
        <w:rPr>
          <w:color w:val="000000"/>
          <w:sz w:val="24"/>
          <w:szCs w:val="24"/>
        </w:rPr>
        <w:t xml:space="preserve"> </w:t>
      </w:r>
      <w:r w:rsidR="00570CCD">
        <w:rPr>
          <w:color w:val="000000"/>
          <w:sz w:val="24"/>
          <w:szCs w:val="24"/>
        </w:rPr>
        <w:t xml:space="preserve">образовательная </w:t>
      </w:r>
      <w:r w:rsidR="00BF428E" w:rsidRPr="00B245F0">
        <w:rPr>
          <w:color w:val="000000"/>
          <w:sz w:val="24"/>
          <w:szCs w:val="24"/>
        </w:rPr>
        <w:t>организация)</w:t>
      </w:r>
      <w:r w:rsidR="00271747" w:rsidRPr="00B245F0">
        <w:rPr>
          <w:color w:val="000000"/>
          <w:sz w:val="24"/>
          <w:szCs w:val="24"/>
        </w:rPr>
        <w:t>, подведомственных Управлению образования Администрации Томского района, на основе нормативов расходов в пределах общего объема средств субвенции, выделенн</w:t>
      </w:r>
      <w:r w:rsidR="00B03008" w:rsidRPr="00B245F0">
        <w:rPr>
          <w:color w:val="000000"/>
          <w:sz w:val="24"/>
          <w:szCs w:val="24"/>
        </w:rPr>
        <w:t>ой</w:t>
      </w:r>
      <w:r w:rsidR="00271747" w:rsidRPr="00B245F0">
        <w:rPr>
          <w:color w:val="000000"/>
          <w:sz w:val="24"/>
          <w:szCs w:val="24"/>
        </w:rPr>
        <w:t xml:space="preserve"> муниципальному образованию «Томский район»</w:t>
      </w:r>
      <w:r w:rsidR="00267E33" w:rsidRPr="00B245F0">
        <w:rPr>
          <w:color w:val="000000"/>
          <w:sz w:val="24"/>
          <w:szCs w:val="24"/>
        </w:rPr>
        <w:t>.</w:t>
      </w:r>
    </w:p>
    <w:p w14:paraId="1F16E446" w14:textId="77777777" w:rsidR="00B03008" w:rsidRPr="00B245F0" w:rsidRDefault="00B03008" w:rsidP="0076784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B245F0">
        <w:rPr>
          <w:color w:val="000000"/>
          <w:sz w:val="24"/>
          <w:szCs w:val="24"/>
        </w:rPr>
        <w:t>Распределение</w:t>
      </w:r>
      <w:r w:rsidR="0076784E" w:rsidRPr="00B245F0">
        <w:rPr>
          <w:color w:val="000000"/>
          <w:sz w:val="24"/>
          <w:szCs w:val="24"/>
        </w:rPr>
        <w:t xml:space="preserve"> субвенции </w:t>
      </w:r>
      <w:r w:rsidR="008F76AB" w:rsidRPr="00B245F0">
        <w:rPr>
          <w:color w:val="000000"/>
          <w:sz w:val="24"/>
          <w:szCs w:val="24"/>
        </w:rPr>
        <w:t xml:space="preserve">между </w:t>
      </w:r>
      <w:r w:rsidR="002F5FCB">
        <w:rPr>
          <w:color w:val="000000"/>
          <w:sz w:val="24"/>
          <w:szCs w:val="24"/>
        </w:rPr>
        <w:t xml:space="preserve">дошкольными </w:t>
      </w:r>
      <w:r w:rsidR="008F76AB" w:rsidRPr="00B245F0">
        <w:rPr>
          <w:color w:val="000000"/>
          <w:sz w:val="24"/>
          <w:szCs w:val="24"/>
        </w:rPr>
        <w:t xml:space="preserve">образовательными организациями </w:t>
      </w:r>
      <w:r w:rsidRPr="00B245F0">
        <w:rPr>
          <w:color w:val="000000"/>
          <w:sz w:val="24"/>
          <w:szCs w:val="24"/>
        </w:rPr>
        <w:t>производится</w:t>
      </w:r>
      <w:r w:rsidR="0076784E" w:rsidRPr="00B245F0">
        <w:rPr>
          <w:color w:val="000000"/>
          <w:sz w:val="24"/>
          <w:szCs w:val="24"/>
        </w:rPr>
        <w:t xml:space="preserve"> </w:t>
      </w:r>
      <w:r w:rsidR="0030412F" w:rsidRPr="00B245F0">
        <w:rPr>
          <w:color w:val="000000"/>
          <w:sz w:val="24"/>
          <w:szCs w:val="24"/>
        </w:rPr>
        <w:t>Управлением образования Администрации Томского района</w:t>
      </w:r>
      <w:r w:rsidR="00BF428E" w:rsidRPr="00B245F0">
        <w:rPr>
          <w:color w:val="000000"/>
          <w:sz w:val="24"/>
          <w:szCs w:val="24"/>
        </w:rPr>
        <w:t xml:space="preserve"> </w:t>
      </w:r>
      <w:r w:rsidR="00244A2F" w:rsidRPr="00B245F0">
        <w:rPr>
          <w:color w:val="000000"/>
          <w:sz w:val="24"/>
          <w:szCs w:val="24"/>
        </w:rPr>
        <w:t xml:space="preserve">исходя из значений нормативов расходов на одного воспитанника </w:t>
      </w:r>
      <w:r w:rsidR="002F5FCB">
        <w:rPr>
          <w:color w:val="000000"/>
          <w:sz w:val="24"/>
          <w:szCs w:val="24"/>
        </w:rPr>
        <w:t>по направленности групп и численности воспитанников</w:t>
      </w:r>
      <w:r w:rsidR="00244A2F" w:rsidRPr="00B245F0">
        <w:rPr>
          <w:color w:val="000000"/>
          <w:sz w:val="24"/>
          <w:szCs w:val="24"/>
        </w:rPr>
        <w:t xml:space="preserve"> </w:t>
      </w:r>
      <w:r w:rsidR="00267E33" w:rsidRPr="00B245F0">
        <w:rPr>
          <w:color w:val="000000"/>
          <w:sz w:val="24"/>
          <w:szCs w:val="24"/>
        </w:rPr>
        <w:t>с применением корректирующих коэффициентов</w:t>
      </w:r>
      <w:r w:rsidRPr="00B245F0">
        <w:rPr>
          <w:color w:val="000000"/>
          <w:sz w:val="24"/>
          <w:szCs w:val="24"/>
        </w:rPr>
        <w:t xml:space="preserve">. </w:t>
      </w:r>
    </w:p>
    <w:p w14:paraId="4C4005F4" w14:textId="14F9C77E" w:rsidR="00B03008" w:rsidRDefault="00C569F3" w:rsidP="0076784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B245F0">
        <w:rPr>
          <w:color w:val="000000"/>
          <w:sz w:val="24"/>
          <w:szCs w:val="24"/>
        </w:rPr>
        <w:t xml:space="preserve"> </w:t>
      </w:r>
      <w:r w:rsidR="00B03008" w:rsidRPr="00B245F0">
        <w:rPr>
          <w:color w:val="000000"/>
          <w:sz w:val="24"/>
          <w:szCs w:val="24"/>
        </w:rPr>
        <w:t xml:space="preserve">Общий размер субвенции для i-й </w:t>
      </w:r>
      <w:r w:rsidR="002F5FCB">
        <w:rPr>
          <w:color w:val="000000"/>
          <w:sz w:val="24"/>
          <w:szCs w:val="24"/>
        </w:rPr>
        <w:t xml:space="preserve">дошкольной </w:t>
      </w:r>
      <w:r w:rsidR="00B03008" w:rsidRPr="00B245F0">
        <w:rPr>
          <w:color w:val="000000"/>
          <w:sz w:val="24"/>
          <w:szCs w:val="24"/>
        </w:rPr>
        <w:t>образовательной организации рассчитывается по следующей формуле:</w:t>
      </w:r>
    </w:p>
    <w:p w14:paraId="4F314824" w14:textId="77777777" w:rsidR="00D202F8" w:rsidRPr="00B245F0" w:rsidRDefault="00D202F8" w:rsidP="0076784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30A97980" w14:textId="77777777" w:rsidR="00BF428E" w:rsidRPr="00621534" w:rsidRDefault="0036069D" w:rsidP="0096699D">
      <w:pPr>
        <w:pStyle w:val="a3"/>
        <w:tabs>
          <w:tab w:val="left" w:pos="567"/>
        </w:tabs>
        <w:ind w:firstLine="567"/>
        <w:jc w:val="center"/>
        <w:rPr>
          <w:bCs/>
          <w:color w:val="000000"/>
          <w:sz w:val="24"/>
          <w:szCs w:val="24"/>
          <w:lang w:val="en-US"/>
        </w:rPr>
      </w:pPr>
      <w:r w:rsidRPr="00621534">
        <w:rPr>
          <w:bCs/>
          <w:i/>
          <w:color w:val="000000"/>
          <w:sz w:val="24"/>
          <w:szCs w:val="24"/>
          <w:lang w:val="en-US"/>
        </w:rPr>
        <w:t>Si</w:t>
      </w:r>
      <w:r w:rsidR="005C618D" w:rsidRPr="00621534">
        <w:rPr>
          <w:bCs/>
          <w:i/>
          <w:color w:val="000000"/>
          <w:sz w:val="24"/>
          <w:szCs w:val="24"/>
          <w:lang w:val="en-US"/>
        </w:rPr>
        <w:t xml:space="preserve"> </w:t>
      </w:r>
      <w:r w:rsidRPr="00621534">
        <w:rPr>
          <w:bCs/>
          <w:i/>
          <w:color w:val="000000"/>
          <w:sz w:val="24"/>
          <w:szCs w:val="24"/>
          <w:lang w:val="en-US"/>
        </w:rPr>
        <w:t>= Si</w:t>
      </w:r>
      <w:r w:rsidR="005C618D" w:rsidRPr="00621534">
        <w:rPr>
          <w:bCs/>
          <w:i/>
          <w:color w:val="000000"/>
          <w:sz w:val="24"/>
          <w:szCs w:val="24"/>
          <w:lang w:val="en-US"/>
        </w:rPr>
        <w:t xml:space="preserve"> mr</w:t>
      </w:r>
      <w:r w:rsidRPr="00621534">
        <w:rPr>
          <w:bCs/>
          <w:i/>
          <w:color w:val="000000"/>
          <w:sz w:val="24"/>
          <w:szCs w:val="24"/>
          <w:lang w:val="en-US"/>
        </w:rPr>
        <w:t xml:space="preserve"> </w:t>
      </w:r>
      <w:proofErr w:type="gramStart"/>
      <w:r w:rsidR="005053FB" w:rsidRPr="00621534">
        <w:rPr>
          <w:bCs/>
          <w:i/>
          <w:color w:val="000000"/>
          <w:sz w:val="24"/>
          <w:szCs w:val="24"/>
          <w:lang w:val="en-US"/>
        </w:rPr>
        <w:t xml:space="preserve">+ </w:t>
      </w:r>
      <w:r w:rsidR="00E30ED8" w:rsidRPr="00621534">
        <w:rPr>
          <w:bCs/>
          <w:i/>
          <w:color w:val="000000"/>
          <w:sz w:val="24"/>
          <w:szCs w:val="24"/>
          <w:lang w:val="en-US"/>
        </w:rPr>
        <w:t xml:space="preserve"> </w:t>
      </w:r>
      <w:r w:rsidR="005053FB" w:rsidRPr="00621534">
        <w:rPr>
          <w:bCs/>
          <w:i/>
          <w:color w:val="000000"/>
          <w:sz w:val="24"/>
          <w:szCs w:val="24"/>
          <w:lang w:val="en-US"/>
        </w:rPr>
        <w:t>Si</w:t>
      </w:r>
      <w:proofErr w:type="gramEnd"/>
      <w:r w:rsidR="005053FB" w:rsidRPr="00621534">
        <w:rPr>
          <w:bCs/>
          <w:i/>
          <w:color w:val="000000"/>
          <w:sz w:val="24"/>
          <w:szCs w:val="24"/>
          <w:lang w:val="en-US"/>
        </w:rPr>
        <w:t xml:space="preserve"> mr </w:t>
      </w:r>
      <w:r w:rsidR="00E30ED8" w:rsidRPr="00621534">
        <w:rPr>
          <w:bCs/>
          <w:i/>
          <w:color w:val="000000"/>
          <w:sz w:val="24"/>
          <w:szCs w:val="24"/>
          <w:lang w:val="en-US"/>
        </w:rPr>
        <w:t xml:space="preserve"> </w:t>
      </w:r>
      <w:r w:rsidR="00E30ED8" w:rsidRPr="00621534">
        <w:rPr>
          <w:bCs/>
          <w:i/>
          <w:color w:val="000000"/>
          <w:sz w:val="24"/>
          <w:szCs w:val="24"/>
        </w:rPr>
        <w:t>х</w:t>
      </w:r>
      <w:r w:rsidR="00E30ED8" w:rsidRPr="00621534">
        <w:rPr>
          <w:bCs/>
          <w:i/>
          <w:color w:val="000000"/>
          <w:sz w:val="24"/>
          <w:szCs w:val="24"/>
          <w:lang w:val="en-US"/>
        </w:rPr>
        <w:t xml:space="preserve">  ( k2i+ k3i)</w:t>
      </w:r>
      <w:r w:rsidR="006B2C9A" w:rsidRPr="00621534">
        <w:rPr>
          <w:bCs/>
          <w:color w:val="000000"/>
          <w:sz w:val="24"/>
          <w:szCs w:val="24"/>
          <w:lang w:val="en-US"/>
        </w:rPr>
        <w:t>,</w:t>
      </w:r>
    </w:p>
    <w:p w14:paraId="70A6F6F8" w14:textId="77777777" w:rsidR="00A77FB7" w:rsidRPr="00621534" w:rsidRDefault="00BF428E" w:rsidP="0076784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621534">
        <w:rPr>
          <w:color w:val="000000"/>
          <w:sz w:val="24"/>
          <w:szCs w:val="24"/>
        </w:rPr>
        <w:t>где:</w:t>
      </w:r>
    </w:p>
    <w:p w14:paraId="505D6F45" w14:textId="3C7977EB" w:rsidR="00BF428E" w:rsidRPr="00621534" w:rsidRDefault="00BF428E" w:rsidP="00AE6CD4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</w:rPr>
        <w:t>Si</w:t>
      </w:r>
      <w:r w:rsidR="005C618D" w:rsidRPr="00621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18D" w:rsidRPr="00621534">
        <w:rPr>
          <w:rFonts w:ascii="Times New Roman" w:hAnsi="Times New Roman" w:cs="Times New Roman"/>
          <w:sz w:val="24"/>
          <w:szCs w:val="24"/>
        </w:rPr>
        <w:t xml:space="preserve">– общий </w:t>
      </w:r>
      <w:r w:rsidRPr="00621534">
        <w:rPr>
          <w:rFonts w:ascii="Times New Roman" w:hAnsi="Times New Roman" w:cs="Times New Roman"/>
          <w:sz w:val="24"/>
          <w:szCs w:val="24"/>
        </w:rPr>
        <w:t xml:space="preserve">размер субвенции для i-й </w:t>
      </w:r>
      <w:r w:rsidR="002F5FCB" w:rsidRPr="00621534">
        <w:rPr>
          <w:rFonts w:ascii="Times New Roman" w:hAnsi="Times New Roman" w:cs="Times New Roman"/>
          <w:sz w:val="24"/>
          <w:szCs w:val="24"/>
        </w:rPr>
        <w:t xml:space="preserve">дошкольной </w:t>
      </w:r>
      <w:r w:rsidRPr="00621534">
        <w:rPr>
          <w:rFonts w:ascii="Times New Roman" w:hAnsi="Times New Roman" w:cs="Times New Roman"/>
          <w:sz w:val="24"/>
          <w:szCs w:val="24"/>
        </w:rPr>
        <w:t>образовательной организации, выделенной при распределении субвенции;</w:t>
      </w:r>
    </w:p>
    <w:p w14:paraId="2B82888D" w14:textId="77777777" w:rsidR="00EF098E" w:rsidRPr="00621534" w:rsidRDefault="00EF098E" w:rsidP="0021619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BD64EF" w14:textId="77777777" w:rsidR="00EF098E" w:rsidRPr="00621534" w:rsidRDefault="00EF098E" w:rsidP="00EF098E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 w:rsidRPr="00621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mr</w:t>
      </w:r>
      <w:r w:rsidRPr="00621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534">
        <w:rPr>
          <w:rFonts w:ascii="Times New Roman" w:hAnsi="Times New Roman" w:cs="Times New Roman"/>
          <w:sz w:val="24"/>
          <w:szCs w:val="24"/>
        </w:rPr>
        <w:t xml:space="preserve">- муниципальный размер субвенции </w:t>
      </w:r>
      <w:r w:rsidRPr="0062153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21534">
        <w:rPr>
          <w:rFonts w:ascii="Times New Roman" w:hAnsi="Times New Roman" w:cs="Times New Roman"/>
          <w:sz w:val="24"/>
          <w:szCs w:val="24"/>
        </w:rPr>
        <w:t xml:space="preserve"> учетом ранжирования для </w:t>
      </w:r>
      <w:r w:rsidRPr="006215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1534">
        <w:rPr>
          <w:rFonts w:ascii="Times New Roman" w:hAnsi="Times New Roman" w:cs="Times New Roman"/>
          <w:sz w:val="24"/>
          <w:szCs w:val="24"/>
        </w:rPr>
        <w:t>-й дошкольной образовательной организации, который рассчитывается по следующей формуле:</w:t>
      </w:r>
    </w:p>
    <w:p w14:paraId="01D60B41" w14:textId="77777777" w:rsidR="00EF098E" w:rsidRPr="00621534" w:rsidRDefault="00EF098E" w:rsidP="00EF098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0B7A7BB5" w14:textId="7F25E3E0" w:rsidR="00EF098E" w:rsidRPr="00621534" w:rsidRDefault="00EF098E" w:rsidP="00EF098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Si mr = Si reg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х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2153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reg</w:t>
      </w:r>
      <w:r w:rsidRPr="0062153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%</w:t>
      </w:r>
      <w:r w:rsidRPr="006215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74E87FFB" w14:textId="25793F04" w:rsidR="00EF098E" w:rsidRPr="00621534" w:rsidRDefault="00EF098E" w:rsidP="00AE6CD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sz w:val="24"/>
          <w:szCs w:val="24"/>
        </w:rPr>
        <w:t>где:</w:t>
      </w:r>
    </w:p>
    <w:p w14:paraId="1682BDFB" w14:textId="41C90332" w:rsidR="00EF098E" w:rsidRPr="00621534" w:rsidRDefault="00EF098E" w:rsidP="00EF098E">
      <w:pPr>
        <w:pStyle w:val="ConsPlusNormal"/>
        <w:spacing w:before="220"/>
        <w:ind w:left="567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2153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reg</w:t>
      </w:r>
      <w:r w:rsidRPr="0062153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% </w:t>
      </w:r>
      <w:r w:rsidRPr="0062153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21534">
        <w:rPr>
          <w:rFonts w:ascii="Times New Roman" w:hAnsi="Times New Roman" w:cs="Times New Roman"/>
          <w:iCs/>
          <w:sz w:val="24"/>
          <w:szCs w:val="24"/>
        </w:rPr>
        <w:t xml:space="preserve">процент от суммы средств, рассчитанных согласно </w:t>
      </w:r>
      <w:r w:rsidR="006D7EFA">
        <w:rPr>
          <w:rFonts w:ascii="Times New Roman" w:hAnsi="Times New Roman" w:cs="Times New Roman"/>
          <w:iCs/>
          <w:sz w:val="24"/>
          <w:szCs w:val="24"/>
        </w:rPr>
        <w:t>региональному</w:t>
      </w:r>
      <w:r w:rsidRPr="00621534">
        <w:rPr>
          <w:rFonts w:ascii="Times New Roman" w:hAnsi="Times New Roman" w:cs="Times New Roman"/>
          <w:iCs/>
          <w:sz w:val="24"/>
          <w:szCs w:val="24"/>
        </w:rPr>
        <w:t xml:space="preserve"> нормативу и определяемый по каждой дошкольной образовательной организации путем ранжирования (определение соответствующего рейтинга/доли) дошкольной образовательной организации, где критерием оценки является численность воспитанников, согласно приложению 1.</w:t>
      </w:r>
    </w:p>
    <w:p w14:paraId="30BF0FD7" w14:textId="77777777" w:rsidR="00A10DF6" w:rsidRPr="00621534" w:rsidRDefault="00A10DF6" w:rsidP="00EF0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CF73CA" w14:textId="4D66E32C" w:rsidR="00A10DF6" w:rsidRPr="00621534" w:rsidRDefault="00A10DF6" w:rsidP="00A10DF6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 w:rsidR="001D247F" w:rsidRPr="00621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247F" w:rsidRPr="00621534">
        <w:rPr>
          <w:rFonts w:ascii="Times New Roman" w:hAnsi="Times New Roman" w:cs="Times New Roman"/>
          <w:i/>
          <w:sz w:val="24"/>
          <w:szCs w:val="24"/>
          <w:lang w:val="en-US"/>
        </w:rPr>
        <w:t>reg</w:t>
      </w:r>
      <w:r w:rsidRPr="00621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53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A2929" w:rsidRPr="00621534">
        <w:rPr>
          <w:rFonts w:ascii="Times New Roman" w:hAnsi="Times New Roman" w:cs="Times New Roman"/>
          <w:sz w:val="24"/>
          <w:szCs w:val="24"/>
        </w:rPr>
        <w:t>региональный</w:t>
      </w:r>
      <w:r w:rsidRPr="00621534">
        <w:rPr>
          <w:rFonts w:ascii="Times New Roman" w:hAnsi="Times New Roman" w:cs="Times New Roman"/>
          <w:sz w:val="24"/>
          <w:szCs w:val="24"/>
        </w:rPr>
        <w:t xml:space="preserve"> размер субвенции для </w:t>
      </w:r>
      <w:r w:rsidRPr="006215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1534">
        <w:rPr>
          <w:rFonts w:ascii="Times New Roman" w:hAnsi="Times New Roman" w:cs="Times New Roman"/>
          <w:sz w:val="24"/>
          <w:szCs w:val="24"/>
        </w:rPr>
        <w:t>-й дошкольной образовательной организации, который рассчитывается по формуле:</w:t>
      </w:r>
    </w:p>
    <w:p w14:paraId="2D99C734" w14:textId="77777777" w:rsidR="00A10DF6" w:rsidRPr="00621534" w:rsidRDefault="00A10DF6" w:rsidP="00A10DF6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7BDFEB" w14:textId="526FB546" w:rsidR="00A10DF6" w:rsidRPr="00621534" w:rsidRDefault="00A10DF6" w:rsidP="00A10DF6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 w:rsidR="001D247F"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1D247F" w:rsidRPr="00621534">
        <w:rPr>
          <w:rFonts w:ascii="Times New Roman" w:hAnsi="Times New Roman" w:cs="Times New Roman"/>
          <w:i/>
          <w:sz w:val="24"/>
          <w:szCs w:val="24"/>
          <w:lang w:val="en-US"/>
        </w:rPr>
        <w:t>reg</w:t>
      </w:r>
      <w:r w:rsidR="003B269A"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</w:t>
      </w:r>
      <w:proofErr w:type="gramEnd"/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E4448" w:rsidRPr="00621534">
        <w:rPr>
          <w:rFonts w:ascii="Times New Roman" w:hAnsi="Times New Roman" w:cs="Times New Roman"/>
          <w:i/>
          <w:sz w:val="24"/>
          <w:szCs w:val="24"/>
        </w:rPr>
        <w:t>СУММ</w:t>
      </w:r>
      <w:r w:rsidR="00AA5C7A" w:rsidRPr="00AA5C7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(Nin x Hin</w:t>
      </w:r>
      <w:r w:rsidR="00755DB0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x k1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) +</w:t>
      </w:r>
      <w:r w:rsidR="009E4448"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(Nidi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x Hidi</w:t>
      </w:r>
      <w:r w:rsidR="00755DB0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x k1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) +</w:t>
      </w:r>
    </w:p>
    <w:p w14:paraId="4E4A25E5" w14:textId="228A254F" w:rsidR="00A10DF6" w:rsidRPr="00621534" w:rsidRDefault="00A10DF6" w:rsidP="00A10DF6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+ (Nin</w:t>
      </w:r>
      <w:r w:rsidRPr="0062153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r w:rsidR="00755DB0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x k1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010EC" w:rsidRPr="0062153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 k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en-US"/>
        </w:rPr>
        <w:t>di</w:t>
      </w:r>
      <w:r w:rsidRPr="006215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0D9C8ED9" w14:textId="377352C5" w:rsidR="00A10DF6" w:rsidRPr="00621534" w:rsidRDefault="00A10DF6" w:rsidP="00AE6CD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14:paraId="4A20C757" w14:textId="77777777" w:rsidR="00A10DF6" w:rsidRPr="00621534" w:rsidRDefault="00A10DF6" w:rsidP="00A10DF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</w:rPr>
        <w:t>N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621534">
        <w:rPr>
          <w:rFonts w:ascii="Times New Roman" w:hAnsi="Times New Roman" w:cs="Times New Roman"/>
          <w:sz w:val="24"/>
          <w:szCs w:val="24"/>
        </w:rPr>
        <w:t xml:space="preserve"> – региональный норматив расходов на реализацию основных общеобразовательных программ - образовательных программ дошкольного образования в дошкольных организациях в расчете на одного воспитанника по направленности групп;</w:t>
      </w:r>
    </w:p>
    <w:p w14:paraId="668C2A65" w14:textId="77777777" w:rsidR="00A10DF6" w:rsidRPr="00621534" w:rsidRDefault="00A10DF6" w:rsidP="00A10DF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</w:rPr>
        <w:t>N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idi</w:t>
      </w:r>
      <w:r w:rsidRPr="00621534">
        <w:rPr>
          <w:rFonts w:ascii="Times New Roman" w:hAnsi="Times New Roman" w:cs="Times New Roman"/>
          <w:sz w:val="24"/>
          <w:szCs w:val="24"/>
        </w:rPr>
        <w:t xml:space="preserve"> – региональный норматив расходов на реализацию основных общеобразовательных программ - образовательных программ дошкольного образования в дошкольных организациях в расчете на одного ребенка - инвалида;</w:t>
      </w:r>
    </w:p>
    <w:p w14:paraId="2A436412" w14:textId="77777777" w:rsidR="00A10DF6" w:rsidRPr="00621534" w:rsidRDefault="00A10DF6" w:rsidP="00A10DF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</w:rPr>
        <w:t>N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62153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r w:rsidRPr="00621534">
        <w:rPr>
          <w:rFonts w:ascii="Times New Roman" w:hAnsi="Times New Roman" w:cs="Times New Roman"/>
          <w:sz w:val="24"/>
          <w:szCs w:val="24"/>
        </w:rPr>
        <w:t xml:space="preserve"> – региональный норматив расходов на реализацию основных общеобразовательных программ - образовательных программ дошкольного образования в малокомплектных дошкольных организациях по направленности групп;</w:t>
      </w:r>
    </w:p>
    <w:p w14:paraId="7662D848" w14:textId="77777777" w:rsidR="00A10DF6" w:rsidRPr="00621534" w:rsidRDefault="00A10DF6" w:rsidP="00A10DF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Hin</w:t>
      </w:r>
      <w:r w:rsidRPr="00621534">
        <w:rPr>
          <w:rFonts w:ascii="Times New Roman" w:hAnsi="Times New Roman" w:cs="Times New Roman"/>
          <w:sz w:val="24"/>
          <w:szCs w:val="24"/>
        </w:rPr>
        <w:t xml:space="preserve"> – среднегодовая прогнозная численность воспитанников на соответствующий финансовый год в </w:t>
      </w:r>
      <w:r w:rsidRPr="006215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1534">
        <w:rPr>
          <w:rFonts w:ascii="Times New Roman" w:hAnsi="Times New Roman" w:cs="Times New Roman"/>
          <w:sz w:val="24"/>
          <w:szCs w:val="24"/>
        </w:rPr>
        <w:t>-й дошкольной организации по направленности групп</w:t>
      </w:r>
      <w:r w:rsidR="00A866D1" w:rsidRPr="00621534">
        <w:rPr>
          <w:rFonts w:ascii="Times New Roman" w:hAnsi="Times New Roman" w:cs="Times New Roman"/>
          <w:sz w:val="24"/>
          <w:szCs w:val="24"/>
        </w:rPr>
        <w:t>;</w:t>
      </w:r>
    </w:p>
    <w:p w14:paraId="491048E1" w14:textId="77777777" w:rsidR="00EF098E" w:rsidRPr="00621534" w:rsidRDefault="00A10DF6" w:rsidP="00EF098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sz w:val="24"/>
          <w:szCs w:val="24"/>
        </w:rPr>
        <w:t xml:space="preserve"> 1 </w:t>
      </w:r>
      <w:r w:rsidR="00A866D1" w:rsidRPr="00621534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6215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66D1" w:rsidRPr="00621534">
        <w:rPr>
          <w:rFonts w:ascii="Times New Roman" w:hAnsi="Times New Roman" w:cs="Times New Roman"/>
          <w:bCs/>
          <w:iCs/>
          <w:sz w:val="24"/>
          <w:szCs w:val="24"/>
        </w:rPr>
        <w:t>общеразвивающие группы</w:t>
      </w:r>
      <w:r w:rsidRPr="0062153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10C8A9FF" w14:textId="77777777" w:rsidR="00EB5564" w:rsidRPr="00621534" w:rsidRDefault="00A10DF6" w:rsidP="00EF098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sz w:val="24"/>
          <w:szCs w:val="24"/>
        </w:rPr>
        <w:t xml:space="preserve"> 2</w:t>
      </w:r>
      <w:r w:rsidRPr="006215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66D1" w:rsidRPr="0062153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6215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66D1" w:rsidRPr="00621534">
        <w:rPr>
          <w:rFonts w:ascii="Times New Roman" w:hAnsi="Times New Roman" w:cs="Times New Roman"/>
          <w:bCs/>
          <w:iCs/>
          <w:sz w:val="24"/>
          <w:szCs w:val="24"/>
        </w:rPr>
        <w:t>комбинированные группы</w:t>
      </w:r>
      <w:r w:rsidRPr="0062153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14:paraId="7D2E4F55" w14:textId="77777777" w:rsidR="00A10DF6" w:rsidRPr="00621534" w:rsidRDefault="00A10DF6" w:rsidP="00A10DF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Hidi</w:t>
      </w:r>
      <w:r w:rsidRPr="00621534">
        <w:rPr>
          <w:rFonts w:ascii="Times New Roman" w:hAnsi="Times New Roman" w:cs="Times New Roman"/>
          <w:sz w:val="24"/>
          <w:szCs w:val="24"/>
        </w:rPr>
        <w:t xml:space="preserve"> – среднегодовая прогнозная численность детей – инвалидов на соответствующий финансовый год в дошкольных организациях (за исключением детей – инвалидов, посещающих группы компенсирующей направленности);</w:t>
      </w:r>
    </w:p>
    <w:p w14:paraId="74A67CD1" w14:textId="77777777" w:rsidR="00882971" w:rsidRPr="00621534" w:rsidRDefault="00882971" w:rsidP="00882971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– общая среднегодовая прогнозная численность воспитанников в 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-й дошкольной организации на соответствующий финансовый год, которая рассчитывается по формуле:</w:t>
      </w:r>
    </w:p>
    <w:p w14:paraId="320F5164" w14:textId="1D0EC836" w:rsidR="00882971" w:rsidRPr="00621534" w:rsidRDefault="00882971" w:rsidP="00882971">
      <w:pPr>
        <w:pStyle w:val="ConsPlusNormal"/>
        <w:spacing w:before="220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=  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proofErr w:type="gramEnd"/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1+ 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2 +</w:t>
      </w:r>
      <w:r w:rsidRPr="00621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534">
        <w:rPr>
          <w:rFonts w:ascii="Times New Roman" w:hAnsi="Times New Roman" w:cs="Times New Roman"/>
          <w:i/>
          <w:sz w:val="24"/>
          <w:szCs w:val="24"/>
          <w:lang w:val="en-US"/>
        </w:rPr>
        <w:t>Hidi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14:paraId="10B23FB9" w14:textId="77777777" w:rsidR="00A10DF6" w:rsidRPr="00621534" w:rsidRDefault="00A10DF6" w:rsidP="00A10DF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en-US"/>
        </w:rPr>
        <w:t>di</w:t>
      </w:r>
      <w:r w:rsidRPr="00621534">
        <w:rPr>
          <w:rFonts w:ascii="Times New Roman" w:hAnsi="Times New Roman" w:cs="Times New Roman"/>
          <w:sz w:val="24"/>
          <w:szCs w:val="24"/>
        </w:rPr>
        <w:t xml:space="preserve"> – средневзвешенный коэффициент, учитывающий длительность пребывания воспитанников в дошкольных организациях, который рассчитывается </w:t>
      </w:r>
      <w:r w:rsidRPr="00621534">
        <w:rPr>
          <w:rFonts w:ascii="Times New Roman" w:hAnsi="Times New Roman" w:cs="Times New Roman"/>
          <w:iCs/>
          <w:sz w:val="24"/>
          <w:szCs w:val="24"/>
        </w:rPr>
        <w:t>по следующей формуле:</w:t>
      </w:r>
    </w:p>
    <w:p w14:paraId="2143603E" w14:textId="77777777" w:rsidR="00A10DF6" w:rsidRPr="00621534" w:rsidRDefault="00A10DF6" w:rsidP="00A10DF6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en-US"/>
        </w:rPr>
        <w:t>di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= (</w:t>
      </w:r>
      <w:r w:rsidR="009952AC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</w:t>
      </w:r>
      <w:r w:rsidR="00D03AE2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 х 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 + </w:t>
      </w:r>
      <w:r w:rsidR="009952AC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</w:t>
      </w:r>
      <w:r w:rsidR="00D03AE2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2 х 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2)/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</w:p>
    <w:p w14:paraId="30D001AB" w14:textId="77777777" w:rsidR="00A10DF6" w:rsidRPr="00621534" w:rsidRDefault="00A10DF6" w:rsidP="00A10DF6">
      <w:pPr>
        <w:pStyle w:val="ConsPlusNormal"/>
        <w:spacing w:before="220"/>
        <w:ind w:left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где: </w:t>
      </w:r>
    </w:p>
    <w:p w14:paraId="36DCBA1D" w14:textId="77777777" w:rsidR="008010EC" w:rsidRPr="00621534" w:rsidRDefault="008010EC" w:rsidP="008010EC">
      <w:pPr>
        <w:pStyle w:val="ConsPlusNormal"/>
        <w:spacing w:before="220" w:line="276" w:lineRule="auto"/>
        <w:ind w:left="851" w:hanging="142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 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– среднегодовая прогнозная численность воспитанников режима сокращенного дня 8 -10 часов;</w:t>
      </w:r>
    </w:p>
    <w:p w14:paraId="4CDCBED4" w14:textId="77777777" w:rsidR="008010EC" w:rsidRPr="00621534" w:rsidRDefault="008010EC" w:rsidP="008010EC">
      <w:pPr>
        <w:pStyle w:val="ConsPlusNormal"/>
        <w:spacing w:before="220" w:line="276" w:lineRule="auto"/>
        <w:ind w:left="851" w:hanging="142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2 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среднегодовая прогнозная численность воспитанников режима полного дня 12 часов;</w:t>
      </w:r>
    </w:p>
    <w:p w14:paraId="4B91B21E" w14:textId="663F50BA" w:rsidR="00A10DF6" w:rsidRPr="00621534" w:rsidRDefault="00A10DF6" w:rsidP="00EF098E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</w:t>
      </w:r>
      <w:r w:rsidR="0099446A"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коэффициент, учитывающий длительность пребывания воспитанников</w:t>
      </w:r>
      <w:r w:rsidR="00572FA3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</w:t>
      </w:r>
      <w:r w:rsidR="00572FA3" w:rsidRPr="00621534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r w:rsidR="00572FA3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-й 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дошкольн</w:t>
      </w:r>
      <w:r w:rsidR="004C6B7C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ой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организаци</w:t>
      </w:r>
      <w:r w:rsidR="004C6B7C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2F6B0057" w14:textId="77777777" w:rsidR="0099446A" w:rsidRPr="00621534" w:rsidRDefault="00A10DF6" w:rsidP="00B60E15">
      <w:pPr>
        <w:pStyle w:val="ConsPlusNormal"/>
        <w:spacing w:before="220"/>
        <w:ind w:left="851" w:hanging="142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1 -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9446A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группах сокращенного дня от 8 до 10,5 часов (0,825); </w:t>
      </w:r>
    </w:p>
    <w:p w14:paraId="36F8E279" w14:textId="77777777" w:rsidR="00A10DF6" w:rsidRPr="00621534" w:rsidRDefault="00A10DF6" w:rsidP="00B60E15">
      <w:pPr>
        <w:pStyle w:val="ConsPlusNormal"/>
        <w:spacing w:before="220"/>
        <w:ind w:left="851" w:hanging="142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2</w:t>
      </w:r>
      <w:r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</w:t>
      </w:r>
      <w:r w:rsidR="0099446A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группах с режимом полного дня – 12 часов (1);</w:t>
      </w:r>
    </w:p>
    <w:p w14:paraId="0514FFC5" w14:textId="2608D8FF" w:rsidR="00A10DF6" w:rsidRPr="00621534" w:rsidRDefault="00A10DF6" w:rsidP="00B60E15">
      <w:pPr>
        <w:pStyle w:val="ConsPlusNormal"/>
        <w:spacing w:before="22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1 - </w:t>
      </w:r>
      <w:r w:rsidRPr="00621534">
        <w:rPr>
          <w:rFonts w:ascii="Times New Roman" w:hAnsi="Times New Roman" w:cs="Times New Roman"/>
          <w:sz w:val="24"/>
          <w:szCs w:val="24"/>
        </w:rPr>
        <w:t>районный коэффициент;</w:t>
      </w:r>
    </w:p>
    <w:p w14:paraId="11A4EACE" w14:textId="77777777" w:rsidR="0030412F" w:rsidRPr="00621534" w:rsidRDefault="00A10DF6" w:rsidP="00A10DF6">
      <w:pPr>
        <w:pStyle w:val="ConsPlusNormal"/>
        <w:tabs>
          <w:tab w:val="left" w:pos="43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1534">
        <w:rPr>
          <w:rFonts w:ascii="Times New Roman" w:hAnsi="Times New Roman" w:cs="Times New Roman"/>
          <w:sz w:val="24"/>
          <w:szCs w:val="24"/>
        </w:rPr>
        <w:tab/>
      </w:r>
    </w:p>
    <w:p w14:paraId="7ED0AA30" w14:textId="77777777" w:rsidR="0005140D" w:rsidRDefault="0005140D" w:rsidP="00F41EC3">
      <w:pPr>
        <w:pStyle w:val="ConsPlusNormal"/>
        <w:spacing w:before="220"/>
        <w:ind w:left="567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Pr="006215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</w:t>
      </w:r>
      <w:r w:rsidR="006C700B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коэфф</w:t>
      </w:r>
      <w:r w:rsidR="009F2DE7" w:rsidRPr="006215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ициент удорожания расходов</w:t>
      </w:r>
      <w:r w:rsidR="009F2DE7" w:rsidRPr="002358A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наполняемости групп, который рассчитывается по следующей формуле:</w:t>
      </w:r>
    </w:p>
    <w:p w14:paraId="261DECF9" w14:textId="77777777" w:rsidR="00A10DF6" w:rsidRPr="00A10DF6" w:rsidRDefault="00EC6458" w:rsidP="00A10DF6">
      <w:pPr>
        <w:pStyle w:val="ConsPlusNormal"/>
        <w:spacing w:before="220"/>
        <w:ind w:left="567" w:firstLine="426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2" w:name="_Hlk150870668"/>
      <w:r w:rsidRPr="002358A5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Pr="002358A5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EC6458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en-US"/>
        </w:rPr>
        <w:t>g</w:t>
      </w:r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/ </w:t>
      </w:r>
      <w:bookmarkStart w:id="3" w:name="_Hlk150870551"/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bookmarkEnd w:id="3"/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bookmarkEnd w:id="2"/>
    </w:p>
    <w:p w14:paraId="6518D7E8" w14:textId="77777777" w:rsidR="00EC6458" w:rsidRDefault="00EC6458" w:rsidP="00EC6458">
      <w:pPr>
        <w:pStyle w:val="ConsPlusNormal"/>
        <w:spacing w:before="220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14:paraId="324C0F8A" w14:textId="0B3DC1F8" w:rsidR="008010EC" w:rsidRPr="00B9525D" w:rsidRDefault="00EC6458" w:rsidP="00B9525D">
      <w:pPr>
        <w:pStyle w:val="ConsPlusNormal"/>
        <w:spacing w:before="220"/>
        <w:ind w:left="567" w:firstLine="42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</w:t>
      </w:r>
      <w:r w:rsidRPr="00EC6458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en-US"/>
        </w:rPr>
        <w:t>g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количество дошкольных групп в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r w:rsidRPr="00EC645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дошкольной </w:t>
      </w:r>
      <w:r w:rsidR="009974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организации;</w:t>
      </w:r>
    </w:p>
    <w:p w14:paraId="2AFCF428" w14:textId="048E0095" w:rsidR="006B4CE6" w:rsidRDefault="005D5DB3" w:rsidP="006B4CE6">
      <w:pPr>
        <w:pStyle w:val="ConsPlusNormal"/>
        <w:spacing w:before="220"/>
        <w:ind w:left="567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6B4C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3</w:t>
      </w:r>
      <w:r w:rsidR="006B4CE6" w:rsidRPr="002358A5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="006B4CE6" w:rsidRPr="002358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</w:t>
      </w:r>
      <w:r w:rsidR="006B4CE6" w:rsidRPr="002358A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коэффициент удорожания расходов </w:t>
      </w:r>
      <w:r w:rsidR="00B81B1D" w:rsidRP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 наличие инновационных, стажировочных площадок и</w:t>
      </w:r>
      <w:r w:rsid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/или</w:t>
      </w:r>
      <w:r w:rsidR="00B81B1D" w:rsidRP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программ не ниже регионального уровня</w:t>
      </w:r>
      <w:r w:rsidR="006B4CE6" w:rsidRPr="002358A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который рассчитывается по следующей формуле:</w:t>
      </w:r>
    </w:p>
    <w:p w14:paraId="452F5FE6" w14:textId="58AD8EA2" w:rsidR="00B81B1D" w:rsidRPr="008109D3" w:rsidRDefault="00B81B1D" w:rsidP="00B81B1D">
      <w:pPr>
        <w:pStyle w:val="ConsPlusNormal"/>
        <w:spacing w:before="220"/>
        <w:ind w:left="567" w:firstLine="426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4A665B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>3</w:t>
      </w:r>
      <w:r w:rsidRPr="002358A5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InP</w:t>
      </w:r>
      <w:r w:rsidRPr="00B81B1D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,</w:t>
      </w:r>
      <w:proofErr w:type="gramEnd"/>
      <w:r w:rsidRPr="008109D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14:paraId="457ECB54" w14:textId="4B548563" w:rsidR="00B81B1D" w:rsidRPr="00B81B1D" w:rsidRDefault="00B81B1D" w:rsidP="00B81B1D">
      <w:pPr>
        <w:pStyle w:val="ConsPlusNormal"/>
        <w:spacing w:before="220"/>
        <w:ind w:left="567" w:firstLine="42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InP</w:t>
      </w:r>
      <w:r w:rsidRPr="00B81B1D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– количество инновационных, стажировочных площадок и/или программ</w:t>
      </w:r>
      <w:r w:rsidR="004A665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A665B">
        <w:rPr>
          <w:rFonts w:ascii="Times New Roman" w:hAnsi="Times New Roman" w:cs="Times New Roman"/>
          <w:sz w:val="24"/>
          <w:szCs w:val="24"/>
        </w:rPr>
        <w:t xml:space="preserve">в </w:t>
      </w:r>
      <w:r w:rsidR="004A66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665B" w:rsidRPr="009233FF">
        <w:rPr>
          <w:rFonts w:ascii="Times New Roman" w:hAnsi="Times New Roman" w:cs="Times New Roman"/>
          <w:sz w:val="24"/>
          <w:szCs w:val="24"/>
        </w:rPr>
        <w:t>-</w:t>
      </w:r>
      <w:r w:rsidR="004A665B">
        <w:rPr>
          <w:rFonts w:ascii="Times New Roman" w:hAnsi="Times New Roman" w:cs="Times New Roman"/>
          <w:sz w:val="24"/>
          <w:szCs w:val="24"/>
        </w:rPr>
        <w:t>й дошкольной</w:t>
      </w:r>
      <w:r w:rsidR="009974CF" w:rsidRPr="009974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974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образовательной</w:t>
      </w:r>
      <w:r w:rsidR="004A665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B81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14:paraId="2C4B2803" w14:textId="1545D138" w:rsidR="006B4CE6" w:rsidRPr="00B81B1D" w:rsidRDefault="00B81B1D" w:rsidP="00B81B1D">
      <w:pPr>
        <w:pStyle w:val="ConsPlusNormal"/>
        <w:spacing w:before="220"/>
        <w:ind w:left="567" w:firstLine="426"/>
        <w:rPr>
          <w:rFonts w:ascii="Times New Roman" w:hAnsi="Times New Roman" w:cs="Times New Roman"/>
          <w:iCs/>
          <w:sz w:val="24"/>
          <w:szCs w:val="24"/>
        </w:rPr>
      </w:pPr>
      <w:r w:rsidRPr="00B81B1D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Pr="00B81B1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21B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– </w:t>
      </w:r>
      <w:r w:rsidR="003F12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количество</w:t>
      </w:r>
      <w:r w:rsidR="00A021B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дошкольных </w:t>
      </w:r>
      <w:r w:rsidR="009974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</w:t>
      </w:r>
      <w:r w:rsidR="00B952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ых</w:t>
      </w:r>
      <w:r w:rsidR="009974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021B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организаций на территории муниципального образования «Томский район»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5A4AD467" w14:textId="77777777" w:rsidR="0057087D" w:rsidRDefault="0057087D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C3610B" w14:textId="77777777" w:rsidR="00182BD7" w:rsidRPr="00FB598F" w:rsidRDefault="00182BD7" w:rsidP="00182BD7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 xml:space="preserve">Муниципальный норматив </w:t>
      </w:r>
      <w:r w:rsidRPr="00FB598F">
        <w:rPr>
          <w:rFonts w:eastAsiaTheme="minorHAnsi"/>
          <w:sz w:val="24"/>
          <w:szCs w:val="24"/>
          <w:lang w:eastAsia="en-US"/>
        </w:rPr>
        <w:t xml:space="preserve">расходов по </w:t>
      </w:r>
      <w:r w:rsidR="00C91DB9">
        <w:rPr>
          <w:rFonts w:eastAsiaTheme="minorHAnsi"/>
          <w:sz w:val="24"/>
          <w:szCs w:val="24"/>
          <w:lang w:eastAsia="en-US"/>
        </w:rPr>
        <w:t>«</w:t>
      </w:r>
      <w:r w:rsidRPr="00FB598F">
        <w:rPr>
          <w:color w:val="000000"/>
          <w:sz w:val="24"/>
          <w:szCs w:val="24"/>
        </w:rPr>
        <w:t xml:space="preserve">субвенции </w:t>
      </w:r>
      <w:r w:rsidRPr="00990586">
        <w:rPr>
          <w:color w:val="000000"/>
          <w:sz w:val="24"/>
          <w:szCs w:val="24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>
        <w:rPr>
          <w:color w:val="000000"/>
          <w:sz w:val="24"/>
          <w:szCs w:val="24"/>
        </w:rPr>
        <w:t>дошкольных образовательных</w:t>
      </w:r>
      <w:r w:rsidRPr="00990586">
        <w:rPr>
          <w:color w:val="000000"/>
          <w:sz w:val="24"/>
          <w:szCs w:val="24"/>
        </w:rPr>
        <w:t xml:space="preserve"> организациях в Томской области</w:t>
      </w:r>
      <w:r w:rsidR="00C91DB9">
        <w:rPr>
          <w:color w:val="000000"/>
          <w:sz w:val="24"/>
          <w:szCs w:val="24"/>
        </w:rPr>
        <w:t xml:space="preserve">» </w:t>
      </w:r>
      <w:r w:rsidRPr="00FB598F">
        <w:rPr>
          <w:rFonts w:eastAsiaTheme="minorHAnsi"/>
          <w:sz w:val="24"/>
          <w:szCs w:val="24"/>
          <w:lang w:eastAsia="en-US"/>
        </w:rPr>
        <w:t>рассчитывается</w:t>
      </w:r>
      <w:r w:rsidRPr="00FB598F">
        <w:rPr>
          <w:color w:val="000000"/>
          <w:sz w:val="24"/>
          <w:szCs w:val="24"/>
        </w:rPr>
        <w:t xml:space="preserve">: </w:t>
      </w:r>
    </w:p>
    <w:p w14:paraId="796E8C81" w14:textId="77777777" w:rsidR="00182BD7" w:rsidRPr="00FB598F" w:rsidRDefault="00182BD7" w:rsidP="00182BD7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211122D5" w14:textId="77777777" w:rsidR="00182BD7" w:rsidRPr="00FB598F" w:rsidRDefault="00182BD7" w:rsidP="00182BD7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 xml:space="preserve"> - на одного воспитанника </w:t>
      </w:r>
      <w:r w:rsidR="00B510F8" w:rsidRPr="00FB598F">
        <w:rPr>
          <w:sz w:val="24"/>
          <w:szCs w:val="24"/>
        </w:rPr>
        <w:t xml:space="preserve">в </w:t>
      </w:r>
      <w:r w:rsidR="00B510F8">
        <w:rPr>
          <w:color w:val="000000"/>
          <w:sz w:val="24"/>
          <w:szCs w:val="24"/>
        </w:rPr>
        <w:t xml:space="preserve">дошкольных </w:t>
      </w:r>
      <w:r w:rsidR="00B510F8">
        <w:rPr>
          <w:bCs/>
          <w:iCs/>
          <w:color w:val="000000"/>
          <w:sz w:val="24"/>
          <w:szCs w:val="24"/>
        </w:rPr>
        <w:t>образовательной</w:t>
      </w:r>
      <w:r w:rsidR="00B510F8" w:rsidRPr="00FB598F">
        <w:rPr>
          <w:sz w:val="24"/>
          <w:szCs w:val="24"/>
        </w:rPr>
        <w:t xml:space="preserve"> организациях</w:t>
      </w:r>
      <w:r w:rsidR="00B510F8" w:rsidRPr="00FB598F">
        <w:rPr>
          <w:color w:val="000000"/>
          <w:sz w:val="24"/>
          <w:szCs w:val="24"/>
        </w:rPr>
        <w:t xml:space="preserve"> </w:t>
      </w:r>
      <w:r w:rsidRPr="00FB598F">
        <w:rPr>
          <w:color w:val="000000"/>
          <w:sz w:val="24"/>
          <w:szCs w:val="24"/>
        </w:rPr>
        <w:t>(</w:t>
      </w:r>
      <w:r w:rsidRPr="00FB598F">
        <w:rPr>
          <w:i/>
          <w:iCs/>
          <w:color w:val="000000"/>
          <w:sz w:val="24"/>
          <w:szCs w:val="24"/>
          <w:lang w:val="en-US"/>
        </w:rPr>
        <w:t>MN</w:t>
      </w:r>
      <w:r w:rsidRPr="00FB598F">
        <w:rPr>
          <w:color w:val="000000"/>
          <w:sz w:val="24"/>
          <w:szCs w:val="24"/>
        </w:rPr>
        <w:t>)</w:t>
      </w:r>
    </w:p>
    <w:p w14:paraId="2972037F" w14:textId="77777777" w:rsidR="00182BD7" w:rsidRPr="00FB598F" w:rsidRDefault="00182BD7" w:rsidP="00182BD7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15FCE8DE" w14:textId="77777777" w:rsidR="00182BD7" w:rsidRPr="004D321A" w:rsidRDefault="00182BD7" w:rsidP="00182BD7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ab/>
      </w:r>
      <w:bookmarkStart w:id="4" w:name="_Hlk151105740"/>
      <w:r w:rsidRPr="00FB598F">
        <w:rPr>
          <w:i/>
          <w:iCs/>
          <w:color w:val="000000"/>
          <w:sz w:val="24"/>
          <w:szCs w:val="24"/>
          <w:lang w:val="en-US"/>
        </w:rPr>
        <w:t>MN</w:t>
      </w:r>
      <w:bookmarkEnd w:id="4"/>
      <w:r w:rsidRPr="004D321A">
        <w:rPr>
          <w:i/>
          <w:iCs/>
          <w:color w:val="000000"/>
          <w:sz w:val="24"/>
          <w:szCs w:val="24"/>
        </w:rPr>
        <w:t xml:space="preserve"> = </w:t>
      </w:r>
      <w:bookmarkStart w:id="5" w:name="_Hlk151105721"/>
      <w:r w:rsidRPr="00FB598F">
        <w:rPr>
          <w:bCs/>
          <w:i/>
          <w:color w:val="000000"/>
          <w:sz w:val="24"/>
          <w:szCs w:val="24"/>
          <w:lang w:val="en-US"/>
        </w:rPr>
        <w:t>S</w:t>
      </w:r>
      <w:r w:rsidRPr="00FB598F">
        <w:rPr>
          <w:bCs/>
          <w:i/>
          <w:color w:val="000000"/>
          <w:sz w:val="24"/>
          <w:szCs w:val="24"/>
        </w:rPr>
        <w:t>общ</w:t>
      </w:r>
      <w:r w:rsidRPr="004D321A">
        <w:rPr>
          <w:i/>
          <w:color w:val="000000"/>
          <w:sz w:val="24"/>
          <w:szCs w:val="24"/>
        </w:rPr>
        <w:t xml:space="preserve"> </w:t>
      </w:r>
      <w:bookmarkEnd w:id="5"/>
      <w:r w:rsidRPr="004D321A">
        <w:rPr>
          <w:i/>
          <w:iCs/>
          <w:color w:val="000000"/>
          <w:sz w:val="24"/>
          <w:szCs w:val="24"/>
        </w:rPr>
        <w:t xml:space="preserve">/ </w:t>
      </w:r>
      <w:r w:rsidRPr="00FB598F">
        <w:rPr>
          <w:i/>
          <w:iCs/>
          <w:color w:val="000000"/>
          <w:sz w:val="24"/>
          <w:szCs w:val="24"/>
          <w:lang w:val="en-US"/>
        </w:rPr>
        <w:t>H</w:t>
      </w:r>
      <w:r w:rsidRPr="00FB598F">
        <w:rPr>
          <w:i/>
          <w:iCs/>
          <w:color w:val="000000"/>
          <w:sz w:val="24"/>
          <w:szCs w:val="24"/>
        </w:rPr>
        <w:t>общ</w:t>
      </w:r>
      <w:r w:rsidRPr="004D321A">
        <w:rPr>
          <w:color w:val="000000"/>
          <w:sz w:val="24"/>
          <w:szCs w:val="24"/>
        </w:rPr>
        <w:t xml:space="preserve">, </w:t>
      </w:r>
    </w:p>
    <w:p w14:paraId="227E5C4D" w14:textId="77777777" w:rsidR="00182BD7" w:rsidRPr="004D321A" w:rsidRDefault="00182BD7" w:rsidP="00182BD7">
      <w:pPr>
        <w:pStyle w:val="a3"/>
        <w:tabs>
          <w:tab w:val="left" w:pos="567"/>
        </w:tabs>
        <w:ind w:firstLine="567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>где</w:t>
      </w:r>
      <w:r w:rsidRPr="004D321A">
        <w:rPr>
          <w:color w:val="000000"/>
          <w:sz w:val="24"/>
          <w:szCs w:val="24"/>
        </w:rPr>
        <w:t>:</w:t>
      </w:r>
    </w:p>
    <w:p w14:paraId="64A7ACAB" w14:textId="77777777" w:rsidR="00182BD7" w:rsidRPr="004D321A" w:rsidRDefault="00182BD7" w:rsidP="00182BD7">
      <w:pPr>
        <w:pStyle w:val="a3"/>
        <w:tabs>
          <w:tab w:val="left" w:pos="567"/>
        </w:tabs>
        <w:ind w:firstLine="567"/>
        <w:jc w:val="both"/>
        <w:rPr>
          <w:i/>
          <w:iCs/>
          <w:color w:val="000000"/>
          <w:sz w:val="24"/>
          <w:szCs w:val="24"/>
        </w:rPr>
      </w:pPr>
    </w:p>
    <w:p w14:paraId="0F980CE4" w14:textId="64836CB7" w:rsidR="00182BD7" w:rsidRPr="00FB598F" w:rsidRDefault="00182BD7" w:rsidP="00182BD7">
      <w:pPr>
        <w:pStyle w:val="a3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B598F">
        <w:rPr>
          <w:bCs/>
          <w:i/>
          <w:color w:val="000000"/>
          <w:sz w:val="24"/>
          <w:szCs w:val="24"/>
          <w:lang w:val="en-US"/>
        </w:rPr>
        <w:t>S</w:t>
      </w:r>
      <w:r w:rsidR="00CF59E1">
        <w:rPr>
          <w:bCs/>
          <w:i/>
          <w:color w:val="000000"/>
          <w:sz w:val="24"/>
          <w:szCs w:val="24"/>
        </w:rPr>
        <w:t xml:space="preserve"> </w:t>
      </w:r>
      <w:r w:rsidRPr="00FB598F">
        <w:rPr>
          <w:bCs/>
          <w:i/>
          <w:color w:val="000000"/>
          <w:sz w:val="24"/>
          <w:szCs w:val="24"/>
        </w:rPr>
        <w:t>общ</w:t>
      </w:r>
      <w:r w:rsidR="009809A9">
        <w:rPr>
          <w:bCs/>
          <w:i/>
          <w:color w:val="000000"/>
          <w:sz w:val="24"/>
          <w:szCs w:val="24"/>
        </w:rPr>
        <w:t xml:space="preserve"> - </w:t>
      </w:r>
      <w:r w:rsidR="009809A9" w:rsidRPr="009809A9">
        <w:rPr>
          <w:bCs/>
          <w:iCs/>
          <w:color w:val="000000"/>
          <w:sz w:val="24"/>
          <w:szCs w:val="24"/>
        </w:rPr>
        <w:t>о</w:t>
      </w:r>
      <w:r w:rsidRPr="00FB598F">
        <w:rPr>
          <w:color w:val="000000"/>
          <w:sz w:val="24"/>
          <w:szCs w:val="24"/>
        </w:rPr>
        <w:t>бщая сумма расходов</w:t>
      </w:r>
      <w:r w:rsidR="00CF59E1">
        <w:rPr>
          <w:color w:val="000000"/>
          <w:sz w:val="24"/>
          <w:szCs w:val="24"/>
        </w:rPr>
        <w:t xml:space="preserve"> субвенции</w:t>
      </w:r>
      <w:r w:rsidRPr="00FB598F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дошкольным</w:t>
      </w:r>
      <w:r w:rsidR="00C91DB9" w:rsidRPr="00C91DB9">
        <w:rPr>
          <w:bCs/>
          <w:iCs/>
          <w:color w:val="000000"/>
          <w:sz w:val="24"/>
          <w:szCs w:val="24"/>
        </w:rPr>
        <w:t xml:space="preserve"> </w:t>
      </w:r>
      <w:r w:rsidR="00C91DB9">
        <w:rPr>
          <w:bCs/>
          <w:iCs/>
          <w:color w:val="000000"/>
          <w:sz w:val="24"/>
          <w:szCs w:val="24"/>
        </w:rPr>
        <w:t>образовательн</w:t>
      </w:r>
      <w:r w:rsidR="00862892">
        <w:rPr>
          <w:bCs/>
          <w:iCs/>
          <w:color w:val="000000"/>
          <w:sz w:val="24"/>
          <w:szCs w:val="24"/>
        </w:rPr>
        <w:t>ым</w:t>
      </w:r>
      <w:r>
        <w:rPr>
          <w:color w:val="000000"/>
          <w:sz w:val="24"/>
          <w:szCs w:val="24"/>
        </w:rPr>
        <w:t xml:space="preserve"> </w:t>
      </w:r>
      <w:r w:rsidRPr="00FB598F">
        <w:rPr>
          <w:color w:val="000000"/>
          <w:sz w:val="24"/>
          <w:szCs w:val="24"/>
        </w:rPr>
        <w:t>организация</w:t>
      </w:r>
      <w:r>
        <w:rPr>
          <w:color w:val="000000"/>
          <w:sz w:val="24"/>
          <w:szCs w:val="24"/>
        </w:rPr>
        <w:t>м</w:t>
      </w:r>
      <w:r w:rsidRPr="00FB598F">
        <w:rPr>
          <w:color w:val="000000"/>
          <w:sz w:val="24"/>
          <w:szCs w:val="24"/>
        </w:rPr>
        <w:t xml:space="preserve">; </w:t>
      </w:r>
    </w:p>
    <w:p w14:paraId="57334877" w14:textId="7127C1E3" w:rsidR="00182BD7" w:rsidRDefault="00182BD7" w:rsidP="005A744A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FB598F">
        <w:rPr>
          <w:i/>
          <w:iCs/>
          <w:color w:val="000000"/>
          <w:sz w:val="24"/>
          <w:szCs w:val="24"/>
          <w:lang w:val="en-US"/>
        </w:rPr>
        <w:t>H</w:t>
      </w:r>
      <w:r w:rsidR="0004361A">
        <w:rPr>
          <w:i/>
          <w:iCs/>
          <w:color w:val="000000"/>
          <w:sz w:val="24"/>
          <w:szCs w:val="24"/>
        </w:rPr>
        <w:t xml:space="preserve"> </w:t>
      </w:r>
      <w:r w:rsidRPr="00FB598F">
        <w:rPr>
          <w:i/>
          <w:iCs/>
          <w:color w:val="000000"/>
          <w:sz w:val="24"/>
          <w:szCs w:val="24"/>
        </w:rPr>
        <w:t>общ</w:t>
      </w:r>
      <w:r w:rsidR="009809A9">
        <w:rPr>
          <w:i/>
          <w:iCs/>
          <w:color w:val="000000"/>
          <w:sz w:val="24"/>
          <w:szCs w:val="24"/>
        </w:rPr>
        <w:t xml:space="preserve"> </w:t>
      </w:r>
      <w:r w:rsidR="00F75DF2">
        <w:rPr>
          <w:color w:val="000000"/>
          <w:sz w:val="24"/>
          <w:szCs w:val="24"/>
        </w:rPr>
        <w:t>–</w:t>
      </w:r>
      <w:r w:rsidR="00CF59E1">
        <w:rPr>
          <w:color w:val="000000"/>
          <w:sz w:val="24"/>
          <w:szCs w:val="24"/>
        </w:rPr>
        <w:t xml:space="preserve"> об</w:t>
      </w:r>
      <w:r w:rsidRPr="00FB598F">
        <w:rPr>
          <w:color w:val="000000"/>
          <w:sz w:val="24"/>
          <w:szCs w:val="24"/>
        </w:rPr>
        <w:t>щая</w:t>
      </w:r>
      <w:r w:rsidR="00F75DF2">
        <w:rPr>
          <w:color w:val="000000"/>
          <w:sz w:val="24"/>
          <w:szCs w:val="24"/>
        </w:rPr>
        <w:t xml:space="preserve"> прогнозная</w:t>
      </w:r>
      <w:r w:rsidRPr="00FB598F">
        <w:rPr>
          <w:color w:val="000000"/>
          <w:sz w:val="24"/>
          <w:szCs w:val="24"/>
        </w:rPr>
        <w:t xml:space="preserve"> численность воспитанников </w:t>
      </w:r>
      <w:r w:rsidRPr="00FB598F">
        <w:rPr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дошкольных </w:t>
      </w:r>
      <w:r w:rsidR="00B510F8">
        <w:rPr>
          <w:bCs/>
          <w:iCs/>
          <w:color w:val="000000"/>
          <w:sz w:val="24"/>
          <w:szCs w:val="24"/>
        </w:rPr>
        <w:t>образовательн</w:t>
      </w:r>
      <w:r w:rsidR="008A0194">
        <w:rPr>
          <w:bCs/>
          <w:iCs/>
          <w:color w:val="000000"/>
          <w:sz w:val="24"/>
          <w:szCs w:val="24"/>
        </w:rPr>
        <w:t>ых</w:t>
      </w:r>
      <w:r w:rsidR="00B510F8" w:rsidRPr="00FB598F">
        <w:rPr>
          <w:sz w:val="24"/>
          <w:szCs w:val="24"/>
        </w:rPr>
        <w:t xml:space="preserve"> </w:t>
      </w:r>
      <w:r w:rsidRPr="00FB598F">
        <w:rPr>
          <w:sz w:val="24"/>
          <w:szCs w:val="24"/>
        </w:rPr>
        <w:t>организациях.</w:t>
      </w:r>
    </w:p>
    <w:p w14:paraId="656FDB90" w14:textId="77777777" w:rsidR="005A744A" w:rsidRDefault="005A744A" w:rsidP="005A744A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</w:p>
    <w:p w14:paraId="0F471774" w14:textId="56B910E5" w:rsidR="0008604E" w:rsidRDefault="0008604E" w:rsidP="00AE6C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D46">
        <w:rPr>
          <w:rFonts w:ascii="Times New Roman" w:hAnsi="Times New Roman" w:cs="Times New Roman"/>
          <w:sz w:val="24"/>
          <w:szCs w:val="24"/>
        </w:rPr>
        <w:t>Общий размер субвенции учитывает процент материального обеспечения (учебные расходы) в размере не менее 3%.</w:t>
      </w:r>
    </w:p>
    <w:p w14:paraId="355B8573" w14:textId="14CA06F2" w:rsidR="0008604E" w:rsidRDefault="0008604E" w:rsidP="00AE6C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AD7B5D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 для финансирования i-й </w:t>
      </w:r>
      <w:r w:rsidR="006A328A">
        <w:rPr>
          <w:rFonts w:ascii="Times New Roman" w:hAnsi="Times New Roman" w:cs="Times New Roman"/>
          <w:sz w:val="24"/>
          <w:szCs w:val="24"/>
        </w:rPr>
        <w:t xml:space="preserve">дошкольной </w:t>
      </w:r>
      <w:r w:rsidRPr="00AD7B5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в следующих случаях:</w:t>
      </w:r>
    </w:p>
    <w:p w14:paraId="131B4B1F" w14:textId="77777777" w:rsidR="0008604E" w:rsidRDefault="0008604E" w:rsidP="0008604E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региональных нормативов расходов;</w:t>
      </w:r>
    </w:p>
    <w:p w14:paraId="191D9C89" w14:textId="77777777" w:rsidR="0008604E" w:rsidRDefault="0008604E" w:rsidP="0008604E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E8D">
        <w:rPr>
          <w:rFonts w:ascii="Times New Roman" w:hAnsi="Times New Roman" w:cs="Times New Roman"/>
          <w:sz w:val="24"/>
          <w:szCs w:val="24"/>
        </w:rPr>
        <w:t>при изменении общего объема субвенции, выделенной муниципальному образованию «Томский район» на текущий финансовый год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95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AF70F" w14:textId="77777777" w:rsidR="0008604E" w:rsidRDefault="0008604E" w:rsidP="0008604E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исходных данных для расчета корректирующих коэффициентов.</w:t>
      </w:r>
    </w:p>
    <w:p w14:paraId="5FB4B245" w14:textId="77777777" w:rsidR="0008604E" w:rsidRPr="00A95E8D" w:rsidRDefault="0008604E" w:rsidP="000860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изменении объема </w:t>
      </w:r>
      <w:r w:rsidRPr="00AD7B5D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A95E8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A95E8D">
        <w:rPr>
          <w:rFonts w:ascii="Times New Roman" w:hAnsi="Times New Roman" w:cs="Times New Roman"/>
          <w:sz w:val="24"/>
          <w:szCs w:val="24"/>
        </w:rPr>
        <w:t xml:space="preserve"> i-й </w:t>
      </w:r>
      <w:r w:rsidR="006A328A">
        <w:rPr>
          <w:rFonts w:ascii="Times New Roman" w:hAnsi="Times New Roman" w:cs="Times New Roman"/>
          <w:sz w:val="24"/>
          <w:szCs w:val="24"/>
        </w:rPr>
        <w:t>дошкольной о</w:t>
      </w:r>
      <w:r w:rsidRPr="00A95E8D">
        <w:rPr>
          <w:rFonts w:ascii="Times New Roman" w:hAnsi="Times New Roman" w:cs="Times New Roman"/>
          <w:sz w:val="24"/>
          <w:szCs w:val="24"/>
        </w:rPr>
        <w:t>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E8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Pr="006675C2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675C2">
        <w:rPr>
          <w:rFonts w:ascii="Times New Roman" w:hAnsi="Times New Roman" w:cs="Times New Roman"/>
          <w:sz w:val="24"/>
          <w:szCs w:val="24"/>
        </w:rPr>
        <w:t xml:space="preserve"> образования Администрации Томского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27E745" w14:textId="77777777" w:rsidR="0008604E" w:rsidRDefault="0008604E" w:rsidP="000860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FE0129D" w14:textId="77777777" w:rsidR="009F0DCE" w:rsidRDefault="009F0DCE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1236F4FE" w14:textId="77777777" w:rsidR="008010EC" w:rsidRDefault="008010EC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1617396" w14:textId="77777777" w:rsidR="008010EC" w:rsidRDefault="008010EC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29C2DFC" w14:textId="77777777" w:rsidR="008010EC" w:rsidRDefault="008010EC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C9D1D59" w14:textId="77777777" w:rsidR="008010EC" w:rsidRDefault="008010EC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EA096BB" w14:textId="51093035" w:rsidR="007626E0" w:rsidRDefault="007626E0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88B467B" w14:textId="77777777" w:rsidR="008A0194" w:rsidRDefault="008A0194" w:rsidP="00E64F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21C37C7F" w14:textId="77777777" w:rsidR="00AA2C89" w:rsidRDefault="00AA2C89" w:rsidP="00B90D1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64F4E">
        <w:rPr>
          <w:rFonts w:ascii="Times New Roman" w:hAnsi="Times New Roman" w:cs="Times New Roman"/>
          <w:sz w:val="24"/>
          <w:szCs w:val="24"/>
        </w:rPr>
        <w:t xml:space="preserve"> 1</w:t>
      </w:r>
      <w:r w:rsidRPr="00AA2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BD1A7" w14:textId="77777777" w:rsidR="007B0E1A" w:rsidRDefault="00AA2C89" w:rsidP="007B0E1A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  <w:r w:rsidRPr="00AA2C89">
        <w:rPr>
          <w:sz w:val="24"/>
          <w:szCs w:val="24"/>
        </w:rPr>
        <w:t xml:space="preserve">к </w:t>
      </w:r>
      <w:r w:rsidR="007B0E1A" w:rsidRPr="00990586">
        <w:rPr>
          <w:color w:val="000000"/>
          <w:sz w:val="24"/>
          <w:szCs w:val="24"/>
        </w:rPr>
        <w:t>Поряд</w:t>
      </w:r>
      <w:r w:rsidR="007B0E1A">
        <w:rPr>
          <w:color w:val="000000"/>
          <w:sz w:val="24"/>
          <w:szCs w:val="24"/>
        </w:rPr>
        <w:t>ку</w:t>
      </w:r>
      <w:r w:rsidR="007B0E1A" w:rsidRPr="00990586">
        <w:rPr>
          <w:color w:val="000000"/>
          <w:sz w:val="24"/>
          <w:szCs w:val="24"/>
        </w:rPr>
        <w:t xml:space="preserve"> распределения </w:t>
      </w:r>
      <w:r w:rsidR="0049432A">
        <w:rPr>
          <w:color w:val="000000"/>
          <w:sz w:val="24"/>
          <w:szCs w:val="24"/>
        </w:rPr>
        <w:t xml:space="preserve">средств </w:t>
      </w:r>
      <w:r w:rsidR="006D1DCD">
        <w:rPr>
          <w:color w:val="000000"/>
          <w:sz w:val="24"/>
          <w:szCs w:val="24"/>
        </w:rPr>
        <w:t>«</w:t>
      </w:r>
      <w:r w:rsidR="007B0E1A" w:rsidRPr="00990586">
        <w:rPr>
          <w:color w:val="000000"/>
          <w:sz w:val="24"/>
          <w:szCs w:val="24"/>
        </w:rPr>
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 w:rsidR="007B0E1A">
        <w:rPr>
          <w:color w:val="000000"/>
          <w:sz w:val="24"/>
          <w:szCs w:val="24"/>
        </w:rPr>
        <w:t>дошкольных образовательных</w:t>
      </w:r>
      <w:r w:rsidR="007B0E1A" w:rsidRPr="00990586">
        <w:rPr>
          <w:color w:val="000000"/>
          <w:sz w:val="24"/>
          <w:szCs w:val="24"/>
        </w:rPr>
        <w:t xml:space="preserve"> организациях в Томской области</w:t>
      </w:r>
      <w:r w:rsidR="006D1DCD">
        <w:rPr>
          <w:color w:val="000000"/>
          <w:sz w:val="24"/>
          <w:szCs w:val="24"/>
        </w:rPr>
        <w:t>»</w:t>
      </w:r>
      <w:r w:rsidR="007B0E1A">
        <w:rPr>
          <w:color w:val="000000"/>
          <w:sz w:val="24"/>
          <w:szCs w:val="24"/>
        </w:rPr>
        <w:t xml:space="preserve"> между дошкольными 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</w:p>
    <w:p w14:paraId="05F6D262" w14:textId="77777777" w:rsidR="00AA2C89" w:rsidRDefault="00AA2C89" w:rsidP="001E2423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19D7D" w14:textId="77777777" w:rsidR="00AA2C89" w:rsidRDefault="00AA2C89" w:rsidP="00B90D13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3C4D7" w14:textId="77777777" w:rsidR="00254F33" w:rsidRDefault="00254F33" w:rsidP="00254F33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55044">
        <w:rPr>
          <w:rFonts w:ascii="Times New Roman" w:hAnsi="Times New Roman" w:cs="Times New Roman"/>
          <w:iCs/>
          <w:sz w:val="24"/>
          <w:szCs w:val="24"/>
        </w:rPr>
        <w:t xml:space="preserve">Рейтинг </w:t>
      </w:r>
      <w:r w:rsidR="007B0E1A">
        <w:rPr>
          <w:rFonts w:ascii="Times New Roman" w:hAnsi="Times New Roman" w:cs="Times New Roman"/>
          <w:sz w:val="24"/>
          <w:szCs w:val="24"/>
        </w:rPr>
        <w:t>муниципальных дошкольных образовательных организаций</w:t>
      </w:r>
      <w:r w:rsidR="00A74629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</w:p>
    <w:p w14:paraId="15132C52" w14:textId="77777777" w:rsidR="00254F33" w:rsidRDefault="00254F33" w:rsidP="00254F33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432"/>
        <w:gridCol w:w="3432"/>
      </w:tblGrid>
      <w:tr w:rsidR="007B0E1A" w14:paraId="248AC80E" w14:textId="77777777" w:rsidTr="00670861">
        <w:trPr>
          <w:jc w:val="center"/>
        </w:trPr>
        <w:tc>
          <w:tcPr>
            <w:tcW w:w="3432" w:type="dxa"/>
          </w:tcPr>
          <w:p w14:paraId="1B9812D1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reg</w:t>
            </w: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14:paraId="3416AB47" w14:textId="77777777" w:rsidR="007B0E1A" w:rsidRPr="004018F6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8F6">
              <w:rPr>
                <w:rFonts w:ascii="Times New Roman" w:hAnsi="Times New Roman" w:cs="Times New Roman"/>
                <w:i/>
                <w:szCs w:val="22"/>
              </w:rPr>
              <w:t>(</w:t>
            </w:r>
            <w:r w:rsidRPr="004018F6">
              <w:rPr>
                <w:rFonts w:ascii="Times New Roman" w:hAnsi="Times New Roman" w:cs="Times New Roman"/>
                <w:szCs w:val="22"/>
              </w:rPr>
              <w:t xml:space="preserve">% от суммы </w:t>
            </w:r>
            <w:r w:rsidRPr="004018F6">
              <w:rPr>
                <w:rFonts w:ascii="Times New Roman" w:hAnsi="Times New Roman" w:cs="Times New Roman"/>
                <w:iCs/>
                <w:szCs w:val="22"/>
              </w:rPr>
              <w:t>средств, рассчитанных по р</w:t>
            </w:r>
            <w:r w:rsidRPr="004018F6">
              <w:rPr>
                <w:rFonts w:ascii="Times New Roman" w:hAnsi="Times New Roman" w:cs="Times New Roman"/>
                <w:szCs w:val="22"/>
              </w:rPr>
              <w:t>егиональным</w:t>
            </w:r>
          </w:p>
          <w:p w14:paraId="64B583FB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F6">
              <w:rPr>
                <w:rFonts w:ascii="Times New Roman" w:hAnsi="Times New Roman" w:cs="Times New Roman"/>
                <w:szCs w:val="22"/>
              </w:rPr>
              <w:t>нормативам)</w:t>
            </w:r>
          </w:p>
        </w:tc>
        <w:tc>
          <w:tcPr>
            <w:tcW w:w="3432" w:type="dxa"/>
          </w:tcPr>
          <w:p w14:paraId="22950F13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4B700C0A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="00FC43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чел</w:t>
            </w:r>
          </w:p>
        </w:tc>
      </w:tr>
      <w:tr w:rsidR="007B0E1A" w14:paraId="5B520153" w14:textId="77777777" w:rsidTr="00670861">
        <w:trPr>
          <w:jc w:val="center"/>
        </w:trPr>
        <w:tc>
          <w:tcPr>
            <w:tcW w:w="3432" w:type="dxa"/>
          </w:tcPr>
          <w:p w14:paraId="7B29948E" w14:textId="77777777" w:rsidR="007B0E1A" w:rsidRDefault="00895670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32" w:type="dxa"/>
          </w:tcPr>
          <w:p w14:paraId="0534F2C4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5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1C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B0E1A" w14:paraId="641487A5" w14:textId="77777777" w:rsidTr="00670861">
        <w:trPr>
          <w:jc w:val="center"/>
        </w:trPr>
        <w:tc>
          <w:tcPr>
            <w:tcW w:w="3432" w:type="dxa"/>
          </w:tcPr>
          <w:p w14:paraId="7409A8DD" w14:textId="77777777" w:rsidR="007B0E1A" w:rsidRDefault="00895670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2C3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7B0E1A"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32" w:type="dxa"/>
          </w:tcPr>
          <w:p w14:paraId="31A00CB7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1C4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717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1C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31C4E" w14:paraId="74DAEF04" w14:textId="77777777" w:rsidTr="00670861">
        <w:trPr>
          <w:jc w:val="center"/>
        </w:trPr>
        <w:tc>
          <w:tcPr>
            <w:tcW w:w="3432" w:type="dxa"/>
          </w:tcPr>
          <w:p w14:paraId="02A4A381" w14:textId="5C816B10" w:rsidR="00231C4E" w:rsidRDefault="00231C4E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2C3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C9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C3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32" w:type="dxa"/>
          </w:tcPr>
          <w:p w14:paraId="0121482F" w14:textId="77777777" w:rsidR="00231C4E" w:rsidRPr="00901E8F" w:rsidRDefault="00231C4E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 w:rsidR="00FE2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335</w:t>
            </w:r>
          </w:p>
        </w:tc>
      </w:tr>
      <w:tr w:rsidR="007B0E1A" w14:paraId="6F4F6AC3" w14:textId="77777777" w:rsidTr="00E52CD3">
        <w:trPr>
          <w:jc w:val="center"/>
        </w:trPr>
        <w:tc>
          <w:tcPr>
            <w:tcW w:w="3432" w:type="dxa"/>
          </w:tcPr>
          <w:p w14:paraId="0E106948" w14:textId="77777777" w:rsidR="007B0E1A" w:rsidRDefault="00895670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B0E1A"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- 96</w:t>
            </w:r>
          </w:p>
        </w:tc>
        <w:tc>
          <w:tcPr>
            <w:tcW w:w="3432" w:type="dxa"/>
          </w:tcPr>
          <w:p w14:paraId="26A3A721" w14:textId="77777777" w:rsidR="007B0E1A" w:rsidRDefault="007B0E1A" w:rsidP="007B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56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9567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</w:tbl>
    <w:p w14:paraId="54BFA982" w14:textId="77777777" w:rsidR="00254F33" w:rsidRDefault="00254F33" w:rsidP="00254F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5509CF7" w14:textId="4330B9BD" w:rsidR="00E64F4E" w:rsidRPr="003B6572" w:rsidRDefault="009458E8" w:rsidP="00620C52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572">
        <w:rPr>
          <w:rFonts w:ascii="Times New Roman" w:hAnsi="Times New Roman" w:cs="Times New Roman"/>
          <w:sz w:val="24"/>
          <w:szCs w:val="24"/>
        </w:rPr>
        <w:t xml:space="preserve">Минимальный процент </w:t>
      </w:r>
      <w:r w:rsidR="003B482C" w:rsidRPr="003B6572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3B6572">
        <w:rPr>
          <w:rFonts w:ascii="Times New Roman" w:hAnsi="Times New Roman" w:cs="Times New Roman"/>
          <w:sz w:val="24"/>
          <w:szCs w:val="24"/>
        </w:rPr>
        <w:t>максимальной численности воспитанников в дошкольн</w:t>
      </w:r>
      <w:r w:rsidR="003B482C" w:rsidRPr="003B6572">
        <w:rPr>
          <w:rFonts w:ascii="Times New Roman" w:hAnsi="Times New Roman" w:cs="Times New Roman"/>
          <w:sz w:val="24"/>
          <w:szCs w:val="24"/>
        </w:rPr>
        <w:t>ой</w:t>
      </w:r>
      <w:r w:rsidRPr="003B657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B482C" w:rsidRPr="003B6572">
        <w:rPr>
          <w:rFonts w:ascii="Times New Roman" w:hAnsi="Times New Roman" w:cs="Times New Roman"/>
          <w:sz w:val="24"/>
          <w:szCs w:val="24"/>
        </w:rPr>
        <w:t>ой</w:t>
      </w:r>
      <w:r w:rsidRPr="003B657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B482C" w:rsidRPr="003B6572">
        <w:rPr>
          <w:rFonts w:ascii="Times New Roman" w:hAnsi="Times New Roman" w:cs="Times New Roman"/>
          <w:sz w:val="24"/>
          <w:szCs w:val="24"/>
        </w:rPr>
        <w:t>и в соответствующих диап</w:t>
      </w:r>
      <w:r w:rsidR="003B6572" w:rsidRPr="003B6572">
        <w:rPr>
          <w:rFonts w:ascii="Times New Roman" w:hAnsi="Times New Roman" w:cs="Times New Roman"/>
          <w:sz w:val="24"/>
          <w:szCs w:val="24"/>
        </w:rPr>
        <w:t>а</w:t>
      </w:r>
      <w:r w:rsidR="003B482C" w:rsidRPr="003B6572">
        <w:rPr>
          <w:rFonts w:ascii="Times New Roman" w:hAnsi="Times New Roman" w:cs="Times New Roman"/>
          <w:sz w:val="24"/>
          <w:szCs w:val="24"/>
        </w:rPr>
        <w:t>зонах</w:t>
      </w:r>
      <w:r w:rsidRPr="003B6572">
        <w:rPr>
          <w:rFonts w:ascii="Times New Roman" w:hAnsi="Times New Roman" w:cs="Times New Roman"/>
          <w:sz w:val="24"/>
          <w:szCs w:val="24"/>
        </w:rPr>
        <w:t>.</w:t>
      </w:r>
    </w:p>
    <w:p w14:paraId="6E511FEB" w14:textId="4C8998D7" w:rsidR="009458E8" w:rsidRPr="003B6572" w:rsidRDefault="009458E8" w:rsidP="00620C52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572">
        <w:rPr>
          <w:rFonts w:ascii="Times New Roman" w:hAnsi="Times New Roman" w:cs="Times New Roman"/>
          <w:sz w:val="24"/>
          <w:szCs w:val="24"/>
        </w:rPr>
        <w:t>Максимальный процент соответствует минимальной численности воспитанников в дошкольных образовательных организациях</w:t>
      </w:r>
      <w:r w:rsidR="00411A98" w:rsidRPr="003B6572">
        <w:rPr>
          <w:rFonts w:ascii="Times New Roman" w:hAnsi="Times New Roman" w:cs="Times New Roman"/>
          <w:sz w:val="24"/>
          <w:szCs w:val="24"/>
        </w:rPr>
        <w:t xml:space="preserve"> в соответствующих диап</w:t>
      </w:r>
      <w:r w:rsidR="003B6572" w:rsidRPr="003B6572">
        <w:rPr>
          <w:rFonts w:ascii="Times New Roman" w:hAnsi="Times New Roman" w:cs="Times New Roman"/>
          <w:sz w:val="24"/>
          <w:szCs w:val="24"/>
        </w:rPr>
        <w:t>а</w:t>
      </w:r>
      <w:r w:rsidR="00411A98" w:rsidRPr="003B6572">
        <w:rPr>
          <w:rFonts w:ascii="Times New Roman" w:hAnsi="Times New Roman" w:cs="Times New Roman"/>
          <w:sz w:val="24"/>
          <w:szCs w:val="24"/>
        </w:rPr>
        <w:t>зонах</w:t>
      </w:r>
      <w:r w:rsidRPr="003B6572">
        <w:rPr>
          <w:rFonts w:ascii="Times New Roman" w:hAnsi="Times New Roman" w:cs="Times New Roman"/>
          <w:sz w:val="24"/>
          <w:szCs w:val="24"/>
        </w:rPr>
        <w:t>.</w:t>
      </w:r>
    </w:p>
    <w:p w14:paraId="1B17471C" w14:textId="2960162C" w:rsidR="009458E8" w:rsidRPr="00763C8B" w:rsidRDefault="009458E8" w:rsidP="00620C52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572">
        <w:rPr>
          <w:rFonts w:ascii="Times New Roman" w:hAnsi="Times New Roman" w:cs="Times New Roman"/>
          <w:sz w:val="24"/>
          <w:szCs w:val="24"/>
        </w:rPr>
        <w:t>Процент по каждой образовательной дошкольной организации устанавливается пропорционально</w:t>
      </w:r>
      <w:r w:rsidR="00763C8B" w:rsidRPr="003B6572">
        <w:rPr>
          <w:rFonts w:ascii="Times New Roman" w:hAnsi="Times New Roman" w:cs="Times New Roman"/>
          <w:sz w:val="24"/>
          <w:szCs w:val="24"/>
        </w:rPr>
        <w:t xml:space="preserve"> </w:t>
      </w:r>
      <w:r w:rsidR="00411A98" w:rsidRPr="003B6572">
        <w:rPr>
          <w:rFonts w:ascii="Times New Roman" w:hAnsi="Times New Roman" w:cs="Times New Roman"/>
          <w:sz w:val="24"/>
          <w:szCs w:val="24"/>
        </w:rPr>
        <w:t>численности воспитанников в данной образовательной</w:t>
      </w:r>
      <w:r w:rsidR="00411A98">
        <w:rPr>
          <w:rFonts w:ascii="Times New Roman" w:hAnsi="Times New Roman" w:cs="Times New Roman"/>
          <w:sz w:val="24"/>
          <w:szCs w:val="24"/>
        </w:rPr>
        <w:t xml:space="preserve"> дошкольной организации, относительно нижней и верхней границ, соответствующего диап</w:t>
      </w:r>
      <w:r w:rsidR="003B6572">
        <w:rPr>
          <w:rFonts w:ascii="Times New Roman" w:hAnsi="Times New Roman" w:cs="Times New Roman"/>
          <w:sz w:val="24"/>
          <w:szCs w:val="24"/>
        </w:rPr>
        <w:t>а</w:t>
      </w:r>
      <w:r w:rsidR="00411A98">
        <w:rPr>
          <w:rFonts w:ascii="Times New Roman" w:hAnsi="Times New Roman" w:cs="Times New Roman"/>
          <w:sz w:val="24"/>
          <w:szCs w:val="24"/>
        </w:rPr>
        <w:t>зона</w:t>
      </w:r>
      <w:r w:rsidR="00763C8B">
        <w:rPr>
          <w:rFonts w:ascii="Times New Roman" w:hAnsi="Times New Roman" w:cs="Times New Roman"/>
          <w:sz w:val="24"/>
          <w:szCs w:val="24"/>
        </w:rPr>
        <w:t>.</w:t>
      </w:r>
    </w:p>
    <w:p w14:paraId="60A29542" w14:textId="77777777" w:rsidR="00683C9F" w:rsidRDefault="00683C9F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44E389" w14:textId="77777777" w:rsidR="00683C9F" w:rsidRDefault="00683C9F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D9E173" w14:textId="77777777" w:rsidR="00E64F4E" w:rsidRDefault="00E64F4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AADB15" w14:textId="77777777" w:rsidR="00CC745E" w:rsidRDefault="00CC745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A39A75" w14:textId="77777777" w:rsidR="00CC745E" w:rsidRDefault="00CC745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694EA6" w14:textId="77777777" w:rsidR="00CC745E" w:rsidRDefault="00CC745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FB0F77" w14:textId="77777777" w:rsidR="00CC745E" w:rsidRDefault="00CC745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8D4E47" w14:textId="77777777" w:rsidR="00CC745E" w:rsidRDefault="00CC745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00D1FC" w14:textId="77777777" w:rsidR="00CC745E" w:rsidRDefault="00CC745E" w:rsidP="00A21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C745E" w:rsidSect="00BC7171">
      <w:headerReference w:type="default" r:id="rId10"/>
      <w:pgSz w:w="11909" w:h="16834"/>
      <w:pgMar w:top="709" w:right="569" w:bottom="426" w:left="1260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0429" w14:textId="77777777" w:rsidR="00BC7171" w:rsidRDefault="00BC7171" w:rsidP="00FA0436">
      <w:r>
        <w:separator/>
      </w:r>
    </w:p>
  </w:endnote>
  <w:endnote w:type="continuationSeparator" w:id="0">
    <w:p w14:paraId="37A7371E" w14:textId="77777777" w:rsidR="00BC7171" w:rsidRDefault="00BC7171" w:rsidP="00FA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CD5F" w14:textId="77777777" w:rsidR="00BC7171" w:rsidRDefault="00BC7171" w:rsidP="00FA0436">
      <w:r>
        <w:separator/>
      </w:r>
    </w:p>
  </w:footnote>
  <w:footnote w:type="continuationSeparator" w:id="0">
    <w:p w14:paraId="4241256F" w14:textId="77777777" w:rsidR="00BC7171" w:rsidRDefault="00BC7171" w:rsidP="00FA0436">
      <w:r>
        <w:continuationSeparator/>
      </w:r>
    </w:p>
  </w:footnote>
  <w:footnote w:id="1">
    <w:p w14:paraId="45EE6652" w14:textId="77777777" w:rsidR="00A74629" w:rsidRPr="007B7AAF" w:rsidRDefault="00A74629" w:rsidP="007B7AAF">
      <w:pPr>
        <w:pStyle w:val="af1"/>
        <w:jc w:val="both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 w:rsidRPr="007B7AAF">
        <w:rPr>
          <w:iCs/>
          <w:sz w:val="18"/>
          <w:szCs w:val="18"/>
        </w:rPr>
        <w:t>Рейтинг означает комплексную оценку дошкольной организации одного типа по единой и сопоставимой шкале значений, проводимой по единому алгоритму с использованием единой методологии (критерием является численность воспитанников)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481447"/>
      <w:docPartObj>
        <w:docPartGallery w:val="Page Numbers (Top of Page)"/>
        <w:docPartUnique/>
      </w:docPartObj>
    </w:sdtPr>
    <w:sdtContent>
      <w:p w14:paraId="439B3AFA" w14:textId="77777777" w:rsidR="007626E0" w:rsidRDefault="00077F67">
        <w:pPr>
          <w:pStyle w:val="ad"/>
          <w:jc w:val="center"/>
        </w:pPr>
        <w:r>
          <w:fldChar w:fldCharType="begin"/>
        </w:r>
        <w:r w:rsidR="007626E0">
          <w:instrText>PAGE   \* MERGEFORMAT</w:instrText>
        </w:r>
        <w:r>
          <w:fldChar w:fldCharType="separate"/>
        </w:r>
        <w:r w:rsidR="008010EC">
          <w:rPr>
            <w:noProof/>
          </w:rPr>
          <w:t>3</w:t>
        </w:r>
        <w:r>
          <w:fldChar w:fldCharType="end"/>
        </w:r>
      </w:p>
    </w:sdtContent>
  </w:sdt>
  <w:p w14:paraId="353252ED" w14:textId="77777777" w:rsidR="007626E0" w:rsidRDefault="007626E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9D1"/>
    <w:multiLevelType w:val="hybridMultilevel"/>
    <w:tmpl w:val="3524EC74"/>
    <w:lvl w:ilvl="0" w:tplc="7DCA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222A7"/>
    <w:multiLevelType w:val="hybridMultilevel"/>
    <w:tmpl w:val="36664B36"/>
    <w:lvl w:ilvl="0" w:tplc="194E4A48">
      <w:start w:val="1"/>
      <w:numFmt w:val="decimal"/>
      <w:lvlText w:val="%1-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9A1C7C"/>
    <w:multiLevelType w:val="hybridMultilevel"/>
    <w:tmpl w:val="7D7EECEC"/>
    <w:lvl w:ilvl="0" w:tplc="93662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1E93"/>
    <w:multiLevelType w:val="hybridMultilevel"/>
    <w:tmpl w:val="8864EEF2"/>
    <w:lvl w:ilvl="0" w:tplc="AB36E778">
      <w:start w:val="50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EA6E22"/>
    <w:multiLevelType w:val="hybridMultilevel"/>
    <w:tmpl w:val="45D2F81A"/>
    <w:lvl w:ilvl="0" w:tplc="58288B38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42614F9D"/>
    <w:multiLevelType w:val="hybridMultilevel"/>
    <w:tmpl w:val="6B4E2F58"/>
    <w:lvl w:ilvl="0" w:tplc="9F5C0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B04A4E"/>
    <w:multiLevelType w:val="hybridMultilevel"/>
    <w:tmpl w:val="88F23A74"/>
    <w:lvl w:ilvl="0" w:tplc="DD56BA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42670AE"/>
    <w:multiLevelType w:val="hybridMultilevel"/>
    <w:tmpl w:val="43A4616E"/>
    <w:lvl w:ilvl="0" w:tplc="BD168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906A63"/>
    <w:multiLevelType w:val="hybridMultilevel"/>
    <w:tmpl w:val="836A1836"/>
    <w:lvl w:ilvl="0" w:tplc="853CE040">
      <w:start w:val="1"/>
      <w:numFmt w:val="decimal"/>
      <w:lvlText w:val="%1."/>
      <w:lvlJc w:val="left"/>
      <w:pPr>
        <w:ind w:left="135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9" w15:restartNumberingAfterBreak="0">
    <w:nsid w:val="5C4B6498"/>
    <w:multiLevelType w:val="hybridMultilevel"/>
    <w:tmpl w:val="278C7D18"/>
    <w:lvl w:ilvl="0" w:tplc="13202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454F62"/>
    <w:multiLevelType w:val="hybridMultilevel"/>
    <w:tmpl w:val="5014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16914"/>
    <w:multiLevelType w:val="hybridMultilevel"/>
    <w:tmpl w:val="D9A8A9E6"/>
    <w:lvl w:ilvl="0" w:tplc="BA8ABAF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12" w15:restartNumberingAfterBreak="0">
    <w:nsid w:val="6F5E3B87"/>
    <w:multiLevelType w:val="hybridMultilevel"/>
    <w:tmpl w:val="F4BED844"/>
    <w:lvl w:ilvl="0" w:tplc="E638B6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96E41EB"/>
    <w:multiLevelType w:val="hybridMultilevel"/>
    <w:tmpl w:val="74FA38EE"/>
    <w:lvl w:ilvl="0" w:tplc="04190001">
      <w:start w:val="50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D881E7F"/>
    <w:multiLevelType w:val="hybridMultilevel"/>
    <w:tmpl w:val="A4DC09AA"/>
    <w:lvl w:ilvl="0" w:tplc="FCBC80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5558338">
    <w:abstractNumId w:val="11"/>
  </w:num>
  <w:num w:numId="2" w16cid:durableId="1043939381">
    <w:abstractNumId w:val="9"/>
  </w:num>
  <w:num w:numId="3" w16cid:durableId="300305150">
    <w:abstractNumId w:val="6"/>
  </w:num>
  <w:num w:numId="4" w16cid:durableId="85813411">
    <w:abstractNumId w:val="0"/>
  </w:num>
  <w:num w:numId="5" w16cid:durableId="456531918">
    <w:abstractNumId w:val="12"/>
  </w:num>
  <w:num w:numId="6" w16cid:durableId="189149530">
    <w:abstractNumId w:val="8"/>
  </w:num>
  <w:num w:numId="7" w16cid:durableId="1843812662">
    <w:abstractNumId w:val="4"/>
  </w:num>
  <w:num w:numId="8" w16cid:durableId="814295511">
    <w:abstractNumId w:val="5"/>
  </w:num>
  <w:num w:numId="9" w16cid:durableId="755441574">
    <w:abstractNumId w:val="7"/>
  </w:num>
  <w:num w:numId="10" w16cid:durableId="1593079829">
    <w:abstractNumId w:val="13"/>
  </w:num>
  <w:num w:numId="11" w16cid:durableId="2053728266">
    <w:abstractNumId w:val="3"/>
  </w:num>
  <w:num w:numId="12" w16cid:durableId="208340033">
    <w:abstractNumId w:val="14"/>
  </w:num>
  <w:num w:numId="13" w16cid:durableId="280649485">
    <w:abstractNumId w:val="1"/>
  </w:num>
  <w:num w:numId="14" w16cid:durableId="1345473364">
    <w:abstractNumId w:val="2"/>
  </w:num>
  <w:num w:numId="15" w16cid:durableId="2064407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AD"/>
    <w:rsid w:val="00000152"/>
    <w:rsid w:val="00004CA6"/>
    <w:rsid w:val="0001130F"/>
    <w:rsid w:val="00020E1E"/>
    <w:rsid w:val="00021B1B"/>
    <w:rsid w:val="00023061"/>
    <w:rsid w:val="00023416"/>
    <w:rsid w:val="00026069"/>
    <w:rsid w:val="00026CC8"/>
    <w:rsid w:val="0003089A"/>
    <w:rsid w:val="00030CF6"/>
    <w:rsid w:val="0003306F"/>
    <w:rsid w:val="00040BCE"/>
    <w:rsid w:val="00041D10"/>
    <w:rsid w:val="00042F35"/>
    <w:rsid w:val="0004361A"/>
    <w:rsid w:val="0005069D"/>
    <w:rsid w:val="0005140D"/>
    <w:rsid w:val="0005185C"/>
    <w:rsid w:val="00052BF7"/>
    <w:rsid w:val="0005603E"/>
    <w:rsid w:val="0006049F"/>
    <w:rsid w:val="000638FD"/>
    <w:rsid w:val="00065F0D"/>
    <w:rsid w:val="000722DD"/>
    <w:rsid w:val="00074B45"/>
    <w:rsid w:val="00076632"/>
    <w:rsid w:val="00077F67"/>
    <w:rsid w:val="00080F0E"/>
    <w:rsid w:val="00082F35"/>
    <w:rsid w:val="0008604E"/>
    <w:rsid w:val="00092BDC"/>
    <w:rsid w:val="000957B5"/>
    <w:rsid w:val="000A56CB"/>
    <w:rsid w:val="000A665F"/>
    <w:rsid w:val="000A7C34"/>
    <w:rsid w:val="000B31AC"/>
    <w:rsid w:val="000B50B7"/>
    <w:rsid w:val="000B6310"/>
    <w:rsid w:val="000B68EE"/>
    <w:rsid w:val="000C38A3"/>
    <w:rsid w:val="000C50B0"/>
    <w:rsid w:val="000E556B"/>
    <w:rsid w:val="000E5B0E"/>
    <w:rsid w:val="000E6704"/>
    <w:rsid w:val="000E79AA"/>
    <w:rsid w:val="000F0048"/>
    <w:rsid w:val="000F169B"/>
    <w:rsid w:val="000F7794"/>
    <w:rsid w:val="00101962"/>
    <w:rsid w:val="00105C4C"/>
    <w:rsid w:val="00113589"/>
    <w:rsid w:val="00117B8C"/>
    <w:rsid w:val="001243E1"/>
    <w:rsid w:val="0012525B"/>
    <w:rsid w:val="00140CE7"/>
    <w:rsid w:val="00142087"/>
    <w:rsid w:val="00143912"/>
    <w:rsid w:val="00147240"/>
    <w:rsid w:val="00150FE4"/>
    <w:rsid w:val="00163EAB"/>
    <w:rsid w:val="00165CEA"/>
    <w:rsid w:val="00171CF6"/>
    <w:rsid w:val="001745DF"/>
    <w:rsid w:val="00175F49"/>
    <w:rsid w:val="00176528"/>
    <w:rsid w:val="00180BEA"/>
    <w:rsid w:val="00182BD7"/>
    <w:rsid w:val="00183F15"/>
    <w:rsid w:val="0018552C"/>
    <w:rsid w:val="001939E9"/>
    <w:rsid w:val="00194A99"/>
    <w:rsid w:val="00195F35"/>
    <w:rsid w:val="0019702D"/>
    <w:rsid w:val="001A0DD9"/>
    <w:rsid w:val="001A2EC6"/>
    <w:rsid w:val="001A5116"/>
    <w:rsid w:val="001B7A3D"/>
    <w:rsid w:val="001C6A1A"/>
    <w:rsid w:val="001D067C"/>
    <w:rsid w:val="001D247F"/>
    <w:rsid w:val="001D3D5D"/>
    <w:rsid w:val="001E1C3A"/>
    <w:rsid w:val="001E2423"/>
    <w:rsid w:val="001E380D"/>
    <w:rsid w:val="001E5C0E"/>
    <w:rsid w:val="001E7168"/>
    <w:rsid w:val="001F3B1A"/>
    <w:rsid w:val="00202E14"/>
    <w:rsid w:val="002035A9"/>
    <w:rsid w:val="00205774"/>
    <w:rsid w:val="002143F4"/>
    <w:rsid w:val="00216190"/>
    <w:rsid w:val="00223291"/>
    <w:rsid w:val="00223461"/>
    <w:rsid w:val="00225A4A"/>
    <w:rsid w:val="00225F77"/>
    <w:rsid w:val="00227217"/>
    <w:rsid w:val="0022755E"/>
    <w:rsid w:val="00231C4E"/>
    <w:rsid w:val="002358A5"/>
    <w:rsid w:val="00237334"/>
    <w:rsid w:val="002379E3"/>
    <w:rsid w:val="002409D4"/>
    <w:rsid w:val="00241CB0"/>
    <w:rsid w:val="0024330B"/>
    <w:rsid w:val="00244A2F"/>
    <w:rsid w:val="00245339"/>
    <w:rsid w:val="00245C3A"/>
    <w:rsid w:val="00246867"/>
    <w:rsid w:val="00254F33"/>
    <w:rsid w:val="00256520"/>
    <w:rsid w:val="00257F8E"/>
    <w:rsid w:val="00260A4E"/>
    <w:rsid w:val="002614EE"/>
    <w:rsid w:val="00261D0B"/>
    <w:rsid w:val="00267E33"/>
    <w:rsid w:val="00270558"/>
    <w:rsid w:val="00271747"/>
    <w:rsid w:val="00274C7D"/>
    <w:rsid w:val="002759BE"/>
    <w:rsid w:val="00282325"/>
    <w:rsid w:val="00290115"/>
    <w:rsid w:val="00291EB1"/>
    <w:rsid w:val="002947AB"/>
    <w:rsid w:val="002951E5"/>
    <w:rsid w:val="002A3996"/>
    <w:rsid w:val="002A6203"/>
    <w:rsid w:val="002A67A6"/>
    <w:rsid w:val="002B6660"/>
    <w:rsid w:val="002C3484"/>
    <w:rsid w:val="002C3541"/>
    <w:rsid w:val="002C6FBA"/>
    <w:rsid w:val="002C78B9"/>
    <w:rsid w:val="002E104A"/>
    <w:rsid w:val="002E1AD2"/>
    <w:rsid w:val="002E3232"/>
    <w:rsid w:val="002F16F5"/>
    <w:rsid w:val="002F1A5A"/>
    <w:rsid w:val="002F48F5"/>
    <w:rsid w:val="002F5050"/>
    <w:rsid w:val="002F5B04"/>
    <w:rsid w:val="002F5FCB"/>
    <w:rsid w:val="0030048D"/>
    <w:rsid w:val="00304059"/>
    <w:rsid w:val="0030412F"/>
    <w:rsid w:val="003076D6"/>
    <w:rsid w:val="003079A1"/>
    <w:rsid w:val="003128A2"/>
    <w:rsid w:val="003151A9"/>
    <w:rsid w:val="003164DC"/>
    <w:rsid w:val="0031719A"/>
    <w:rsid w:val="003245FF"/>
    <w:rsid w:val="00324C12"/>
    <w:rsid w:val="00331617"/>
    <w:rsid w:val="00336C2D"/>
    <w:rsid w:val="00337B09"/>
    <w:rsid w:val="00340BB2"/>
    <w:rsid w:val="00345ED8"/>
    <w:rsid w:val="00354409"/>
    <w:rsid w:val="00356931"/>
    <w:rsid w:val="0036069D"/>
    <w:rsid w:val="003613A6"/>
    <w:rsid w:val="003626DF"/>
    <w:rsid w:val="00363608"/>
    <w:rsid w:val="0036467C"/>
    <w:rsid w:val="003660B2"/>
    <w:rsid w:val="00367516"/>
    <w:rsid w:val="003676F5"/>
    <w:rsid w:val="00376AE0"/>
    <w:rsid w:val="00377C78"/>
    <w:rsid w:val="00382824"/>
    <w:rsid w:val="00382F5F"/>
    <w:rsid w:val="00384312"/>
    <w:rsid w:val="00391287"/>
    <w:rsid w:val="0039327E"/>
    <w:rsid w:val="00396E7A"/>
    <w:rsid w:val="003971EC"/>
    <w:rsid w:val="003A52DD"/>
    <w:rsid w:val="003A5B14"/>
    <w:rsid w:val="003B060A"/>
    <w:rsid w:val="003B22D0"/>
    <w:rsid w:val="003B269A"/>
    <w:rsid w:val="003B482C"/>
    <w:rsid w:val="003B6572"/>
    <w:rsid w:val="003C3189"/>
    <w:rsid w:val="003C4411"/>
    <w:rsid w:val="003C5F0C"/>
    <w:rsid w:val="003D4B59"/>
    <w:rsid w:val="003D6C75"/>
    <w:rsid w:val="003D74ED"/>
    <w:rsid w:val="003D7FA2"/>
    <w:rsid w:val="003E48A3"/>
    <w:rsid w:val="003F1225"/>
    <w:rsid w:val="003F3F29"/>
    <w:rsid w:val="003F5A07"/>
    <w:rsid w:val="004018F6"/>
    <w:rsid w:val="0040503F"/>
    <w:rsid w:val="00405A59"/>
    <w:rsid w:val="00411A98"/>
    <w:rsid w:val="00423B94"/>
    <w:rsid w:val="004301B9"/>
    <w:rsid w:val="004448B0"/>
    <w:rsid w:val="0045081F"/>
    <w:rsid w:val="00452FEF"/>
    <w:rsid w:val="00457FF6"/>
    <w:rsid w:val="004621A9"/>
    <w:rsid w:val="00462933"/>
    <w:rsid w:val="00465731"/>
    <w:rsid w:val="00470085"/>
    <w:rsid w:val="0047083C"/>
    <w:rsid w:val="00471C77"/>
    <w:rsid w:val="00474479"/>
    <w:rsid w:val="0049021F"/>
    <w:rsid w:val="004908E6"/>
    <w:rsid w:val="0049432A"/>
    <w:rsid w:val="0049460D"/>
    <w:rsid w:val="00495012"/>
    <w:rsid w:val="00496541"/>
    <w:rsid w:val="0049691A"/>
    <w:rsid w:val="004A37BE"/>
    <w:rsid w:val="004A59C2"/>
    <w:rsid w:val="004A6530"/>
    <w:rsid w:val="004A665B"/>
    <w:rsid w:val="004A6DC4"/>
    <w:rsid w:val="004B0773"/>
    <w:rsid w:val="004B3D1C"/>
    <w:rsid w:val="004B689F"/>
    <w:rsid w:val="004B6B1B"/>
    <w:rsid w:val="004B7743"/>
    <w:rsid w:val="004B7DEE"/>
    <w:rsid w:val="004C033D"/>
    <w:rsid w:val="004C0B24"/>
    <w:rsid w:val="004C0B77"/>
    <w:rsid w:val="004C52D8"/>
    <w:rsid w:val="004C6B7C"/>
    <w:rsid w:val="004D08D4"/>
    <w:rsid w:val="004D7A05"/>
    <w:rsid w:val="004E0EAD"/>
    <w:rsid w:val="004E2B8B"/>
    <w:rsid w:val="004E55AB"/>
    <w:rsid w:val="004E6E05"/>
    <w:rsid w:val="004F3BA3"/>
    <w:rsid w:val="00500CA2"/>
    <w:rsid w:val="00505067"/>
    <w:rsid w:val="005053FB"/>
    <w:rsid w:val="00505B28"/>
    <w:rsid w:val="0050656C"/>
    <w:rsid w:val="00511497"/>
    <w:rsid w:val="005120EA"/>
    <w:rsid w:val="005173AF"/>
    <w:rsid w:val="0052754D"/>
    <w:rsid w:val="005365A7"/>
    <w:rsid w:val="0053752C"/>
    <w:rsid w:val="00537D5D"/>
    <w:rsid w:val="00542C6A"/>
    <w:rsid w:val="00554226"/>
    <w:rsid w:val="0055529E"/>
    <w:rsid w:val="00555FE6"/>
    <w:rsid w:val="0055715F"/>
    <w:rsid w:val="00560F89"/>
    <w:rsid w:val="00564437"/>
    <w:rsid w:val="00565F45"/>
    <w:rsid w:val="005661D6"/>
    <w:rsid w:val="0057006B"/>
    <w:rsid w:val="0057087D"/>
    <w:rsid w:val="00570CCD"/>
    <w:rsid w:val="00572FA3"/>
    <w:rsid w:val="0057323D"/>
    <w:rsid w:val="00576656"/>
    <w:rsid w:val="0057788A"/>
    <w:rsid w:val="00581336"/>
    <w:rsid w:val="005834CB"/>
    <w:rsid w:val="005834EF"/>
    <w:rsid w:val="00583BE5"/>
    <w:rsid w:val="0059781E"/>
    <w:rsid w:val="005A0259"/>
    <w:rsid w:val="005A0D7C"/>
    <w:rsid w:val="005A193B"/>
    <w:rsid w:val="005A5ED1"/>
    <w:rsid w:val="005A744A"/>
    <w:rsid w:val="005B3869"/>
    <w:rsid w:val="005B5B94"/>
    <w:rsid w:val="005B63F9"/>
    <w:rsid w:val="005B658E"/>
    <w:rsid w:val="005C2EB3"/>
    <w:rsid w:val="005C618D"/>
    <w:rsid w:val="005C6A8E"/>
    <w:rsid w:val="005D18AA"/>
    <w:rsid w:val="005D2FA3"/>
    <w:rsid w:val="005D36B0"/>
    <w:rsid w:val="005D55F3"/>
    <w:rsid w:val="005D5DB3"/>
    <w:rsid w:val="005D7BF3"/>
    <w:rsid w:val="005D7FEC"/>
    <w:rsid w:val="005E11F5"/>
    <w:rsid w:val="005E3E20"/>
    <w:rsid w:val="005E5F03"/>
    <w:rsid w:val="005E5FDB"/>
    <w:rsid w:val="005F01FB"/>
    <w:rsid w:val="005F2293"/>
    <w:rsid w:val="005F4470"/>
    <w:rsid w:val="00600361"/>
    <w:rsid w:val="00600880"/>
    <w:rsid w:val="00600990"/>
    <w:rsid w:val="006038FC"/>
    <w:rsid w:val="006042A2"/>
    <w:rsid w:val="00610193"/>
    <w:rsid w:val="00614460"/>
    <w:rsid w:val="00620C52"/>
    <w:rsid w:val="00621534"/>
    <w:rsid w:val="00621D01"/>
    <w:rsid w:val="00626C5F"/>
    <w:rsid w:val="0062719E"/>
    <w:rsid w:val="00632A80"/>
    <w:rsid w:val="006330B5"/>
    <w:rsid w:val="00635F67"/>
    <w:rsid w:val="00640304"/>
    <w:rsid w:val="00642403"/>
    <w:rsid w:val="00651B67"/>
    <w:rsid w:val="00656417"/>
    <w:rsid w:val="006675C2"/>
    <w:rsid w:val="006676B4"/>
    <w:rsid w:val="00670861"/>
    <w:rsid w:val="00675DC4"/>
    <w:rsid w:val="0067617B"/>
    <w:rsid w:val="00683C9F"/>
    <w:rsid w:val="00684D3E"/>
    <w:rsid w:val="00685188"/>
    <w:rsid w:val="00690A05"/>
    <w:rsid w:val="0069157D"/>
    <w:rsid w:val="00695922"/>
    <w:rsid w:val="00697C96"/>
    <w:rsid w:val="006A328A"/>
    <w:rsid w:val="006A5F47"/>
    <w:rsid w:val="006A6DE8"/>
    <w:rsid w:val="006B1108"/>
    <w:rsid w:val="006B2C9A"/>
    <w:rsid w:val="006B2EF3"/>
    <w:rsid w:val="006B3324"/>
    <w:rsid w:val="006B4CE6"/>
    <w:rsid w:val="006B5A90"/>
    <w:rsid w:val="006C0308"/>
    <w:rsid w:val="006C0AE8"/>
    <w:rsid w:val="006C700B"/>
    <w:rsid w:val="006D03A9"/>
    <w:rsid w:val="006D1DCD"/>
    <w:rsid w:val="006D3ECF"/>
    <w:rsid w:val="006D55B5"/>
    <w:rsid w:val="006D7EFA"/>
    <w:rsid w:val="006E10E5"/>
    <w:rsid w:val="006E7794"/>
    <w:rsid w:val="006F12DF"/>
    <w:rsid w:val="006F2C6D"/>
    <w:rsid w:val="006F76D2"/>
    <w:rsid w:val="00706698"/>
    <w:rsid w:val="00707F85"/>
    <w:rsid w:val="007177E7"/>
    <w:rsid w:val="00717ACF"/>
    <w:rsid w:val="00717E9C"/>
    <w:rsid w:val="00720550"/>
    <w:rsid w:val="00726010"/>
    <w:rsid w:val="00736A96"/>
    <w:rsid w:val="00737F40"/>
    <w:rsid w:val="00744A5C"/>
    <w:rsid w:val="0075010A"/>
    <w:rsid w:val="007520F4"/>
    <w:rsid w:val="007550FC"/>
    <w:rsid w:val="0075552D"/>
    <w:rsid w:val="00755DB0"/>
    <w:rsid w:val="007602FE"/>
    <w:rsid w:val="007626E0"/>
    <w:rsid w:val="00763C8B"/>
    <w:rsid w:val="0076451A"/>
    <w:rsid w:val="0076718A"/>
    <w:rsid w:val="0076784E"/>
    <w:rsid w:val="00770682"/>
    <w:rsid w:val="0077680E"/>
    <w:rsid w:val="00777DA7"/>
    <w:rsid w:val="00782D84"/>
    <w:rsid w:val="00782E6D"/>
    <w:rsid w:val="00785005"/>
    <w:rsid w:val="00793019"/>
    <w:rsid w:val="007969FF"/>
    <w:rsid w:val="007A4633"/>
    <w:rsid w:val="007B0369"/>
    <w:rsid w:val="007B0E1A"/>
    <w:rsid w:val="007B1973"/>
    <w:rsid w:val="007B2E75"/>
    <w:rsid w:val="007B50F8"/>
    <w:rsid w:val="007B7AAF"/>
    <w:rsid w:val="007C46D4"/>
    <w:rsid w:val="007C55A0"/>
    <w:rsid w:val="007C6671"/>
    <w:rsid w:val="007C6E05"/>
    <w:rsid w:val="007C7386"/>
    <w:rsid w:val="007D17B0"/>
    <w:rsid w:val="007D1B56"/>
    <w:rsid w:val="007D1C9B"/>
    <w:rsid w:val="007D6E4A"/>
    <w:rsid w:val="007E14DD"/>
    <w:rsid w:val="007E197B"/>
    <w:rsid w:val="007E2417"/>
    <w:rsid w:val="007E41E6"/>
    <w:rsid w:val="007F51B0"/>
    <w:rsid w:val="007F62BF"/>
    <w:rsid w:val="007F6F7E"/>
    <w:rsid w:val="008010EC"/>
    <w:rsid w:val="00804291"/>
    <w:rsid w:val="0080649D"/>
    <w:rsid w:val="00807D86"/>
    <w:rsid w:val="0081043F"/>
    <w:rsid w:val="00810504"/>
    <w:rsid w:val="008109D3"/>
    <w:rsid w:val="008112E6"/>
    <w:rsid w:val="00814ACB"/>
    <w:rsid w:val="00821860"/>
    <w:rsid w:val="0082303E"/>
    <w:rsid w:val="00830256"/>
    <w:rsid w:val="00832C17"/>
    <w:rsid w:val="0083423D"/>
    <w:rsid w:val="008379DC"/>
    <w:rsid w:val="00841F75"/>
    <w:rsid w:val="008445DD"/>
    <w:rsid w:val="008446A6"/>
    <w:rsid w:val="00853C7D"/>
    <w:rsid w:val="008550B4"/>
    <w:rsid w:val="00855C08"/>
    <w:rsid w:val="00862892"/>
    <w:rsid w:val="00870313"/>
    <w:rsid w:val="0087073C"/>
    <w:rsid w:val="008758CB"/>
    <w:rsid w:val="00882971"/>
    <w:rsid w:val="00883121"/>
    <w:rsid w:val="00895670"/>
    <w:rsid w:val="00896515"/>
    <w:rsid w:val="008A0194"/>
    <w:rsid w:val="008A090A"/>
    <w:rsid w:val="008A27E9"/>
    <w:rsid w:val="008A5720"/>
    <w:rsid w:val="008B36F8"/>
    <w:rsid w:val="008B79FA"/>
    <w:rsid w:val="008C14A1"/>
    <w:rsid w:val="008C7D9D"/>
    <w:rsid w:val="008E03D3"/>
    <w:rsid w:val="008E0579"/>
    <w:rsid w:val="008E1D32"/>
    <w:rsid w:val="008E3FA0"/>
    <w:rsid w:val="008E4872"/>
    <w:rsid w:val="008F1F59"/>
    <w:rsid w:val="008F74ED"/>
    <w:rsid w:val="008F76AB"/>
    <w:rsid w:val="009007E4"/>
    <w:rsid w:val="00901E8F"/>
    <w:rsid w:val="00902CB6"/>
    <w:rsid w:val="009032BD"/>
    <w:rsid w:val="00904CF1"/>
    <w:rsid w:val="00910761"/>
    <w:rsid w:val="00911F42"/>
    <w:rsid w:val="00914D6D"/>
    <w:rsid w:val="009151FC"/>
    <w:rsid w:val="009201FE"/>
    <w:rsid w:val="00920748"/>
    <w:rsid w:val="009233FF"/>
    <w:rsid w:val="00924060"/>
    <w:rsid w:val="00925B13"/>
    <w:rsid w:val="00926F2B"/>
    <w:rsid w:val="00927736"/>
    <w:rsid w:val="00927948"/>
    <w:rsid w:val="00932819"/>
    <w:rsid w:val="00935791"/>
    <w:rsid w:val="00942968"/>
    <w:rsid w:val="0094438C"/>
    <w:rsid w:val="009458E8"/>
    <w:rsid w:val="00955C39"/>
    <w:rsid w:val="009626A7"/>
    <w:rsid w:val="0096455C"/>
    <w:rsid w:val="00964CC8"/>
    <w:rsid w:val="0096699D"/>
    <w:rsid w:val="009706D3"/>
    <w:rsid w:val="009718FE"/>
    <w:rsid w:val="009809A9"/>
    <w:rsid w:val="009827E9"/>
    <w:rsid w:val="0098468C"/>
    <w:rsid w:val="009859CE"/>
    <w:rsid w:val="00986E6A"/>
    <w:rsid w:val="0098755F"/>
    <w:rsid w:val="00990586"/>
    <w:rsid w:val="009939BF"/>
    <w:rsid w:val="0099446A"/>
    <w:rsid w:val="009952AC"/>
    <w:rsid w:val="009974CF"/>
    <w:rsid w:val="009A1949"/>
    <w:rsid w:val="009A5977"/>
    <w:rsid w:val="009A649C"/>
    <w:rsid w:val="009A67B0"/>
    <w:rsid w:val="009B0016"/>
    <w:rsid w:val="009B073C"/>
    <w:rsid w:val="009D1459"/>
    <w:rsid w:val="009D420B"/>
    <w:rsid w:val="009E1557"/>
    <w:rsid w:val="009E22C2"/>
    <w:rsid w:val="009E2F9E"/>
    <w:rsid w:val="009E4448"/>
    <w:rsid w:val="009E59B0"/>
    <w:rsid w:val="009E6956"/>
    <w:rsid w:val="009E6A56"/>
    <w:rsid w:val="009F0DCE"/>
    <w:rsid w:val="009F2DE7"/>
    <w:rsid w:val="009F5418"/>
    <w:rsid w:val="009F5586"/>
    <w:rsid w:val="009F5F4E"/>
    <w:rsid w:val="00A021B0"/>
    <w:rsid w:val="00A035BB"/>
    <w:rsid w:val="00A05E0E"/>
    <w:rsid w:val="00A1061E"/>
    <w:rsid w:val="00A10DF6"/>
    <w:rsid w:val="00A1260F"/>
    <w:rsid w:val="00A14D48"/>
    <w:rsid w:val="00A16E6E"/>
    <w:rsid w:val="00A17E52"/>
    <w:rsid w:val="00A21458"/>
    <w:rsid w:val="00A24295"/>
    <w:rsid w:val="00A2627B"/>
    <w:rsid w:val="00A274F8"/>
    <w:rsid w:val="00A30778"/>
    <w:rsid w:val="00A31856"/>
    <w:rsid w:val="00A4061A"/>
    <w:rsid w:val="00A47786"/>
    <w:rsid w:val="00A5202B"/>
    <w:rsid w:val="00A5345C"/>
    <w:rsid w:val="00A55044"/>
    <w:rsid w:val="00A55884"/>
    <w:rsid w:val="00A60C59"/>
    <w:rsid w:val="00A62824"/>
    <w:rsid w:val="00A633FE"/>
    <w:rsid w:val="00A65821"/>
    <w:rsid w:val="00A673DA"/>
    <w:rsid w:val="00A73AD4"/>
    <w:rsid w:val="00A74629"/>
    <w:rsid w:val="00A75C08"/>
    <w:rsid w:val="00A75F30"/>
    <w:rsid w:val="00A76A76"/>
    <w:rsid w:val="00A77FB7"/>
    <w:rsid w:val="00A82E7A"/>
    <w:rsid w:val="00A866D1"/>
    <w:rsid w:val="00A86F20"/>
    <w:rsid w:val="00A87425"/>
    <w:rsid w:val="00A91ECC"/>
    <w:rsid w:val="00A926D9"/>
    <w:rsid w:val="00A95E8D"/>
    <w:rsid w:val="00A966E6"/>
    <w:rsid w:val="00AA23AF"/>
    <w:rsid w:val="00AA2BE5"/>
    <w:rsid w:val="00AA2C17"/>
    <w:rsid w:val="00AA2C89"/>
    <w:rsid w:val="00AA5017"/>
    <w:rsid w:val="00AA5C7A"/>
    <w:rsid w:val="00AA5EAB"/>
    <w:rsid w:val="00AA5EEA"/>
    <w:rsid w:val="00AA60C3"/>
    <w:rsid w:val="00AB3500"/>
    <w:rsid w:val="00AB4972"/>
    <w:rsid w:val="00AB68F8"/>
    <w:rsid w:val="00AC1D73"/>
    <w:rsid w:val="00AC2B0E"/>
    <w:rsid w:val="00AC3FA3"/>
    <w:rsid w:val="00AD160D"/>
    <w:rsid w:val="00AD5385"/>
    <w:rsid w:val="00AD7B5D"/>
    <w:rsid w:val="00AD7BC8"/>
    <w:rsid w:val="00AE6051"/>
    <w:rsid w:val="00AE6CD4"/>
    <w:rsid w:val="00AF2963"/>
    <w:rsid w:val="00AF5052"/>
    <w:rsid w:val="00AF511F"/>
    <w:rsid w:val="00AF5912"/>
    <w:rsid w:val="00AF72B2"/>
    <w:rsid w:val="00B03008"/>
    <w:rsid w:val="00B13C63"/>
    <w:rsid w:val="00B1549F"/>
    <w:rsid w:val="00B1683D"/>
    <w:rsid w:val="00B207C9"/>
    <w:rsid w:val="00B23509"/>
    <w:rsid w:val="00B2354A"/>
    <w:rsid w:val="00B245F0"/>
    <w:rsid w:val="00B25CAD"/>
    <w:rsid w:val="00B31CFD"/>
    <w:rsid w:val="00B34948"/>
    <w:rsid w:val="00B416F0"/>
    <w:rsid w:val="00B43939"/>
    <w:rsid w:val="00B44CB3"/>
    <w:rsid w:val="00B455F4"/>
    <w:rsid w:val="00B510F8"/>
    <w:rsid w:val="00B579F3"/>
    <w:rsid w:val="00B60E15"/>
    <w:rsid w:val="00B6248A"/>
    <w:rsid w:val="00B62A3A"/>
    <w:rsid w:val="00B660E7"/>
    <w:rsid w:val="00B71295"/>
    <w:rsid w:val="00B7227D"/>
    <w:rsid w:val="00B7234F"/>
    <w:rsid w:val="00B730A3"/>
    <w:rsid w:val="00B81B1D"/>
    <w:rsid w:val="00B837E4"/>
    <w:rsid w:val="00B871CD"/>
    <w:rsid w:val="00B90887"/>
    <w:rsid w:val="00B909E6"/>
    <w:rsid w:val="00B90D13"/>
    <w:rsid w:val="00B90F12"/>
    <w:rsid w:val="00B9165F"/>
    <w:rsid w:val="00B92E93"/>
    <w:rsid w:val="00B9525D"/>
    <w:rsid w:val="00B96271"/>
    <w:rsid w:val="00B97D65"/>
    <w:rsid w:val="00BA33E1"/>
    <w:rsid w:val="00BA3758"/>
    <w:rsid w:val="00BB16A6"/>
    <w:rsid w:val="00BB1D09"/>
    <w:rsid w:val="00BB46EF"/>
    <w:rsid w:val="00BB73F8"/>
    <w:rsid w:val="00BC49A0"/>
    <w:rsid w:val="00BC6F56"/>
    <w:rsid w:val="00BC7171"/>
    <w:rsid w:val="00BC7A03"/>
    <w:rsid w:val="00BD184A"/>
    <w:rsid w:val="00BD2EC9"/>
    <w:rsid w:val="00BD442D"/>
    <w:rsid w:val="00BD4640"/>
    <w:rsid w:val="00BD509B"/>
    <w:rsid w:val="00BD53A3"/>
    <w:rsid w:val="00BE4A87"/>
    <w:rsid w:val="00BF428E"/>
    <w:rsid w:val="00BF6157"/>
    <w:rsid w:val="00C035A4"/>
    <w:rsid w:val="00C03EBB"/>
    <w:rsid w:val="00C051B4"/>
    <w:rsid w:val="00C15D35"/>
    <w:rsid w:val="00C1675E"/>
    <w:rsid w:val="00C24303"/>
    <w:rsid w:val="00C25FDB"/>
    <w:rsid w:val="00C31C75"/>
    <w:rsid w:val="00C3665F"/>
    <w:rsid w:val="00C37984"/>
    <w:rsid w:val="00C400CB"/>
    <w:rsid w:val="00C4296C"/>
    <w:rsid w:val="00C439B2"/>
    <w:rsid w:val="00C4406D"/>
    <w:rsid w:val="00C47B8A"/>
    <w:rsid w:val="00C47FFB"/>
    <w:rsid w:val="00C50C17"/>
    <w:rsid w:val="00C50CB8"/>
    <w:rsid w:val="00C51325"/>
    <w:rsid w:val="00C5162A"/>
    <w:rsid w:val="00C569F3"/>
    <w:rsid w:val="00C64F3B"/>
    <w:rsid w:val="00C719CC"/>
    <w:rsid w:val="00C7543E"/>
    <w:rsid w:val="00C76659"/>
    <w:rsid w:val="00C81F5E"/>
    <w:rsid w:val="00C865A7"/>
    <w:rsid w:val="00C91DB9"/>
    <w:rsid w:val="00C936FD"/>
    <w:rsid w:val="00C9558C"/>
    <w:rsid w:val="00CA2133"/>
    <w:rsid w:val="00CA2191"/>
    <w:rsid w:val="00CA2929"/>
    <w:rsid w:val="00CA49E4"/>
    <w:rsid w:val="00CA5A2F"/>
    <w:rsid w:val="00CA6414"/>
    <w:rsid w:val="00CA70EE"/>
    <w:rsid w:val="00CB3A0D"/>
    <w:rsid w:val="00CB7A1F"/>
    <w:rsid w:val="00CC0348"/>
    <w:rsid w:val="00CC4010"/>
    <w:rsid w:val="00CC46B2"/>
    <w:rsid w:val="00CC73ED"/>
    <w:rsid w:val="00CC745E"/>
    <w:rsid w:val="00CD025E"/>
    <w:rsid w:val="00CD152C"/>
    <w:rsid w:val="00CD29AC"/>
    <w:rsid w:val="00CD3126"/>
    <w:rsid w:val="00CD416D"/>
    <w:rsid w:val="00CD5575"/>
    <w:rsid w:val="00CD69EA"/>
    <w:rsid w:val="00CE13C6"/>
    <w:rsid w:val="00CE5467"/>
    <w:rsid w:val="00CE6AC1"/>
    <w:rsid w:val="00CF4FCD"/>
    <w:rsid w:val="00CF59E1"/>
    <w:rsid w:val="00CF6165"/>
    <w:rsid w:val="00CF7762"/>
    <w:rsid w:val="00D02CB0"/>
    <w:rsid w:val="00D03AE2"/>
    <w:rsid w:val="00D04538"/>
    <w:rsid w:val="00D07485"/>
    <w:rsid w:val="00D1241F"/>
    <w:rsid w:val="00D129A5"/>
    <w:rsid w:val="00D17677"/>
    <w:rsid w:val="00D201F6"/>
    <w:rsid w:val="00D202F8"/>
    <w:rsid w:val="00D24263"/>
    <w:rsid w:val="00D308C8"/>
    <w:rsid w:val="00D327D8"/>
    <w:rsid w:val="00D34CC0"/>
    <w:rsid w:val="00D417B6"/>
    <w:rsid w:val="00D46959"/>
    <w:rsid w:val="00D46D0A"/>
    <w:rsid w:val="00D47FC6"/>
    <w:rsid w:val="00D53725"/>
    <w:rsid w:val="00D54F20"/>
    <w:rsid w:val="00D56A14"/>
    <w:rsid w:val="00D6138C"/>
    <w:rsid w:val="00D64E30"/>
    <w:rsid w:val="00D6539F"/>
    <w:rsid w:val="00D660CC"/>
    <w:rsid w:val="00D708AE"/>
    <w:rsid w:val="00D70F2D"/>
    <w:rsid w:val="00D72BD1"/>
    <w:rsid w:val="00D72E41"/>
    <w:rsid w:val="00D73543"/>
    <w:rsid w:val="00D7564B"/>
    <w:rsid w:val="00D82C7B"/>
    <w:rsid w:val="00D847E3"/>
    <w:rsid w:val="00D86395"/>
    <w:rsid w:val="00D86F40"/>
    <w:rsid w:val="00D912E4"/>
    <w:rsid w:val="00D93246"/>
    <w:rsid w:val="00D94382"/>
    <w:rsid w:val="00D94B28"/>
    <w:rsid w:val="00D94D6F"/>
    <w:rsid w:val="00D95CD1"/>
    <w:rsid w:val="00DA03B7"/>
    <w:rsid w:val="00DA6629"/>
    <w:rsid w:val="00DB14CE"/>
    <w:rsid w:val="00DC6386"/>
    <w:rsid w:val="00DC63B6"/>
    <w:rsid w:val="00DC644D"/>
    <w:rsid w:val="00DD0AA9"/>
    <w:rsid w:val="00DD3C9A"/>
    <w:rsid w:val="00DD520D"/>
    <w:rsid w:val="00DD7AF7"/>
    <w:rsid w:val="00DE27E4"/>
    <w:rsid w:val="00DE3D46"/>
    <w:rsid w:val="00DE43C5"/>
    <w:rsid w:val="00DF063C"/>
    <w:rsid w:val="00E011F7"/>
    <w:rsid w:val="00E01D5E"/>
    <w:rsid w:val="00E058CB"/>
    <w:rsid w:val="00E12B2C"/>
    <w:rsid w:val="00E13D53"/>
    <w:rsid w:val="00E23665"/>
    <w:rsid w:val="00E30ED8"/>
    <w:rsid w:val="00E31CD8"/>
    <w:rsid w:val="00E327FA"/>
    <w:rsid w:val="00E33B7A"/>
    <w:rsid w:val="00E33F88"/>
    <w:rsid w:val="00E45D4E"/>
    <w:rsid w:val="00E50832"/>
    <w:rsid w:val="00E52706"/>
    <w:rsid w:val="00E54054"/>
    <w:rsid w:val="00E6015A"/>
    <w:rsid w:val="00E60922"/>
    <w:rsid w:val="00E62E23"/>
    <w:rsid w:val="00E64F4E"/>
    <w:rsid w:val="00E71F37"/>
    <w:rsid w:val="00E72276"/>
    <w:rsid w:val="00E76CA7"/>
    <w:rsid w:val="00E77387"/>
    <w:rsid w:val="00E9028C"/>
    <w:rsid w:val="00E918D8"/>
    <w:rsid w:val="00E9212C"/>
    <w:rsid w:val="00EA293C"/>
    <w:rsid w:val="00EA2BC3"/>
    <w:rsid w:val="00EA3FBB"/>
    <w:rsid w:val="00EA41F0"/>
    <w:rsid w:val="00EA7CE4"/>
    <w:rsid w:val="00EB0D09"/>
    <w:rsid w:val="00EB2F0B"/>
    <w:rsid w:val="00EB3391"/>
    <w:rsid w:val="00EB5564"/>
    <w:rsid w:val="00EB7879"/>
    <w:rsid w:val="00EC01A3"/>
    <w:rsid w:val="00EC38A7"/>
    <w:rsid w:val="00EC5FE5"/>
    <w:rsid w:val="00EC6458"/>
    <w:rsid w:val="00ED0525"/>
    <w:rsid w:val="00ED0E56"/>
    <w:rsid w:val="00ED510F"/>
    <w:rsid w:val="00ED66F7"/>
    <w:rsid w:val="00EE124C"/>
    <w:rsid w:val="00EE5780"/>
    <w:rsid w:val="00EF098E"/>
    <w:rsid w:val="00EF6C84"/>
    <w:rsid w:val="00F01C71"/>
    <w:rsid w:val="00F04749"/>
    <w:rsid w:val="00F04B12"/>
    <w:rsid w:val="00F05B8B"/>
    <w:rsid w:val="00F103E6"/>
    <w:rsid w:val="00F11E87"/>
    <w:rsid w:val="00F14121"/>
    <w:rsid w:val="00F17E5F"/>
    <w:rsid w:val="00F21D31"/>
    <w:rsid w:val="00F22403"/>
    <w:rsid w:val="00F25B90"/>
    <w:rsid w:val="00F308A6"/>
    <w:rsid w:val="00F41EC3"/>
    <w:rsid w:val="00F52F52"/>
    <w:rsid w:val="00F53213"/>
    <w:rsid w:val="00F547F6"/>
    <w:rsid w:val="00F560AA"/>
    <w:rsid w:val="00F635AD"/>
    <w:rsid w:val="00F75DF2"/>
    <w:rsid w:val="00F761E4"/>
    <w:rsid w:val="00F77DB1"/>
    <w:rsid w:val="00F85E11"/>
    <w:rsid w:val="00FA0436"/>
    <w:rsid w:val="00FA3E2B"/>
    <w:rsid w:val="00FB1775"/>
    <w:rsid w:val="00FB3715"/>
    <w:rsid w:val="00FC11A6"/>
    <w:rsid w:val="00FC23EC"/>
    <w:rsid w:val="00FC437A"/>
    <w:rsid w:val="00FC4F4C"/>
    <w:rsid w:val="00FC6322"/>
    <w:rsid w:val="00FC6CB9"/>
    <w:rsid w:val="00FD1EB6"/>
    <w:rsid w:val="00FD4AA7"/>
    <w:rsid w:val="00FD4D66"/>
    <w:rsid w:val="00FD5595"/>
    <w:rsid w:val="00FE2C3C"/>
    <w:rsid w:val="00FE5D31"/>
    <w:rsid w:val="00FE6818"/>
    <w:rsid w:val="00FE6C89"/>
    <w:rsid w:val="00FE729E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F5A50"/>
  <w15:docId w15:val="{28D2FE34-A86B-4AC0-BE55-D5B690E6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B25C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CA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25C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2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25CAD"/>
    <w:rPr>
      <w:sz w:val="28"/>
    </w:rPr>
  </w:style>
  <w:style w:type="character" w:customStyle="1" w:styleId="a4">
    <w:name w:val="Основной текст Знак"/>
    <w:basedOn w:val="a0"/>
    <w:link w:val="a3"/>
    <w:rsid w:val="00B25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25CAD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B25C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link w:val="Normal"/>
    <w:rsid w:val="00B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реквизитПодпись"/>
    <w:basedOn w:val="1"/>
    <w:rsid w:val="00B25CAD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basedOn w:val="a0"/>
    <w:link w:val="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2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25C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5C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94B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4B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B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44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Placeholder Text"/>
    <w:basedOn w:val="a0"/>
    <w:uiPriority w:val="99"/>
    <w:semiHidden/>
    <w:rsid w:val="00F11E87"/>
    <w:rPr>
      <w:color w:val="808080"/>
    </w:rPr>
  </w:style>
  <w:style w:type="table" w:styleId="ac">
    <w:name w:val="Table Grid"/>
    <w:basedOn w:val="a1"/>
    <w:uiPriority w:val="59"/>
    <w:rsid w:val="00A5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A04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A04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A74629"/>
  </w:style>
  <w:style w:type="character" w:customStyle="1" w:styleId="af2">
    <w:name w:val="Текст сноски Знак"/>
    <w:basedOn w:val="a0"/>
    <w:link w:val="af1"/>
    <w:uiPriority w:val="99"/>
    <w:semiHidden/>
    <w:rsid w:val="00A74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A74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97CBE-226D-4798-833B-BE57595C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МОУ</dc:creator>
  <cp:lastModifiedBy>Косач Алёна</cp:lastModifiedBy>
  <cp:revision>4</cp:revision>
  <cp:lastPrinted>2024-01-15T07:46:00Z</cp:lastPrinted>
  <dcterms:created xsi:type="dcterms:W3CDTF">2024-03-12T08:24:00Z</dcterms:created>
  <dcterms:modified xsi:type="dcterms:W3CDTF">2024-03-12T08:26:00Z</dcterms:modified>
</cp:coreProperties>
</file>