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9AE7" w14:textId="77777777" w:rsidR="00682BED" w:rsidRPr="007121A3" w:rsidRDefault="00682BED" w:rsidP="00682BED">
      <w:pPr>
        <w:pStyle w:val="12"/>
        <w:spacing w:after="120"/>
        <w:rPr>
          <w:szCs w:val="28"/>
        </w:rPr>
      </w:pPr>
      <w:r w:rsidRPr="007121A3">
        <w:rPr>
          <w:szCs w:val="28"/>
        </w:rPr>
        <w:object w:dxaOrig="960" w:dyaOrig="1260" w14:anchorId="50BA4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pt;height:62.75pt" o:ole="" filled="t">
            <v:fill color2="black"/>
            <v:imagedata r:id="rId5" o:title=""/>
          </v:shape>
          <o:OLEObject Type="Embed" ProgID="Word.Picture.8" ShapeID="_x0000_i1025" DrawAspect="Content" ObjectID="_1761562010" r:id="rId6"/>
        </w:object>
      </w:r>
    </w:p>
    <w:p w14:paraId="14AB7F1D" w14:textId="77777777" w:rsidR="00682BED" w:rsidRPr="007121A3" w:rsidRDefault="00682BED" w:rsidP="00682BED">
      <w:pPr>
        <w:pStyle w:val="11"/>
        <w:jc w:val="center"/>
        <w:rPr>
          <w:sz w:val="20"/>
        </w:rPr>
      </w:pPr>
      <w:r w:rsidRPr="007121A3">
        <w:rPr>
          <w:sz w:val="20"/>
        </w:rPr>
        <w:t>МУНИЦИПАЛЬНОЕ ОБРАЗОВАНИЕ «ТОМСКИЙ РАЙОН»</w:t>
      </w:r>
    </w:p>
    <w:p w14:paraId="13A0B309" w14:textId="77777777" w:rsidR="00682BED" w:rsidRPr="007121A3" w:rsidRDefault="00682BED" w:rsidP="00682BED">
      <w:pPr>
        <w:pStyle w:val="7"/>
        <w:ind w:right="-63" w:firstLine="0"/>
        <w:jc w:val="center"/>
        <w:rPr>
          <w:b/>
          <w:sz w:val="28"/>
          <w:szCs w:val="28"/>
        </w:rPr>
      </w:pPr>
      <w:r w:rsidRPr="007121A3">
        <w:rPr>
          <w:b/>
          <w:sz w:val="28"/>
          <w:szCs w:val="28"/>
        </w:rPr>
        <w:t>АДМИНИСТРАЦИЯ ТОМСКОГО РАЙОНА</w:t>
      </w:r>
    </w:p>
    <w:p w14:paraId="2222783F" w14:textId="77777777" w:rsidR="00682BED" w:rsidRPr="007121A3" w:rsidRDefault="00682BED" w:rsidP="003C18F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ПОСТАНОВЛЕНИЕ</w:t>
      </w:r>
    </w:p>
    <w:p w14:paraId="1F6BD1F2" w14:textId="25C090B9" w:rsidR="00682BED" w:rsidRPr="007121A3" w:rsidRDefault="00990ECF" w:rsidP="00D1343A">
      <w:pPr>
        <w:pStyle w:val="ae"/>
        <w:tabs>
          <w:tab w:val="clear" w:pos="6804"/>
          <w:tab w:val="right" w:pos="9781"/>
        </w:tabs>
        <w:spacing w:before="240" w:after="240"/>
        <w:rPr>
          <w:sz w:val="28"/>
          <w:szCs w:val="28"/>
        </w:rPr>
      </w:pPr>
      <w:r w:rsidRPr="007121A3">
        <w:rPr>
          <w:sz w:val="28"/>
          <w:szCs w:val="28"/>
        </w:rPr>
        <w:t>09.11.</w:t>
      </w:r>
      <w:r w:rsidR="00682BED" w:rsidRPr="007121A3">
        <w:rPr>
          <w:sz w:val="28"/>
          <w:szCs w:val="28"/>
        </w:rPr>
        <w:t>2023</w:t>
      </w:r>
      <w:r w:rsidR="00682BED" w:rsidRPr="007121A3">
        <w:rPr>
          <w:sz w:val="28"/>
          <w:szCs w:val="28"/>
        </w:rPr>
        <w:tab/>
        <w:t xml:space="preserve">№ </w:t>
      </w:r>
      <w:r w:rsidRPr="007121A3">
        <w:rPr>
          <w:sz w:val="28"/>
          <w:szCs w:val="28"/>
        </w:rPr>
        <w:t>634-П</w:t>
      </w:r>
    </w:p>
    <w:p w14:paraId="0661E837" w14:textId="77777777" w:rsidR="00682BED" w:rsidRPr="007121A3" w:rsidRDefault="00682BED" w:rsidP="00682BED">
      <w:pPr>
        <w:pStyle w:val="ae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7121A3">
        <w:rPr>
          <w:sz w:val="28"/>
          <w:szCs w:val="28"/>
        </w:rPr>
        <w:t>Томск</w:t>
      </w:r>
    </w:p>
    <w:p w14:paraId="205047C8" w14:textId="2DBF445E" w:rsidR="00682BED" w:rsidRPr="007121A3" w:rsidRDefault="00990ECF" w:rsidP="00D1343A">
      <w:pPr>
        <w:ind w:right="4253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Томского района на 2024 год</w:t>
      </w:r>
    </w:p>
    <w:p w14:paraId="42DE88E4" w14:textId="77777777" w:rsidR="00682BED" w:rsidRPr="007121A3" w:rsidRDefault="00682BED" w:rsidP="00682BED">
      <w:pPr>
        <w:rPr>
          <w:sz w:val="28"/>
          <w:szCs w:val="28"/>
        </w:rPr>
      </w:pPr>
    </w:p>
    <w:p w14:paraId="69D0CF94" w14:textId="77777777" w:rsidR="00682BED" w:rsidRPr="007121A3" w:rsidRDefault="00682BED" w:rsidP="00682BED">
      <w:pPr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«Томский район», </w:t>
      </w:r>
      <w:r w:rsidRPr="007121A3">
        <w:rPr>
          <w:bCs/>
          <w:sz w:val="28"/>
          <w:szCs w:val="28"/>
        </w:rPr>
        <w:t>принятым решением Думы Томского района от 29.09.2011 № 82</w:t>
      </w:r>
    </w:p>
    <w:p w14:paraId="0AB84DB7" w14:textId="77777777" w:rsidR="00682BED" w:rsidRPr="007121A3" w:rsidRDefault="00682BED" w:rsidP="00682BED">
      <w:pPr>
        <w:pStyle w:val="aa"/>
        <w:spacing w:before="360" w:after="360"/>
        <w:ind w:left="0"/>
        <w:rPr>
          <w:b/>
          <w:sz w:val="28"/>
          <w:szCs w:val="28"/>
        </w:rPr>
      </w:pPr>
      <w:r w:rsidRPr="007121A3">
        <w:rPr>
          <w:b/>
          <w:sz w:val="28"/>
          <w:szCs w:val="28"/>
        </w:rPr>
        <w:t>ПОСТАНОВЛЯЮ:</w:t>
      </w:r>
    </w:p>
    <w:p w14:paraId="5B8A1D00" w14:textId="77777777" w:rsidR="00682BED" w:rsidRPr="007121A3" w:rsidRDefault="00682BED" w:rsidP="00682BED">
      <w:pPr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Муниципального образования «Томский </w:t>
      </w:r>
      <w:r w:rsidR="00D71012" w:rsidRPr="007121A3">
        <w:rPr>
          <w:sz w:val="28"/>
          <w:szCs w:val="28"/>
        </w:rPr>
        <w:t>район» на 2024</w:t>
      </w:r>
      <w:r w:rsidRPr="007121A3">
        <w:rPr>
          <w:sz w:val="28"/>
          <w:szCs w:val="28"/>
        </w:rPr>
        <w:t xml:space="preserve"> год (далее – Программа) согласно приложению к настоящему постановлению.</w:t>
      </w:r>
    </w:p>
    <w:p w14:paraId="5C8779B1" w14:textId="77777777" w:rsidR="00682BED" w:rsidRPr="007121A3" w:rsidRDefault="00682BED" w:rsidP="00682BED">
      <w:pPr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2. Управлению земельно-имущественных отношений Администрации Томского района обеспечить выполнение мероприятий Программы в установленные сроки.</w:t>
      </w:r>
    </w:p>
    <w:p w14:paraId="54545C55" w14:textId="77777777" w:rsidR="00682BED" w:rsidRPr="007121A3" w:rsidRDefault="00682BED" w:rsidP="00682BED">
      <w:pPr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3. Управлению Делами Администрации Томского района разместить</w:t>
      </w:r>
      <w:r w:rsidR="00850970" w:rsidRPr="007121A3">
        <w:rPr>
          <w:sz w:val="28"/>
          <w:szCs w:val="28"/>
        </w:rPr>
        <w:t xml:space="preserve"> </w:t>
      </w:r>
      <w:r w:rsidR="00E31D74" w:rsidRPr="007121A3">
        <w:rPr>
          <w:sz w:val="28"/>
          <w:szCs w:val="28"/>
        </w:rPr>
        <w:t>настоящее</w:t>
      </w:r>
      <w:r w:rsidR="00850970" w:rsidRPr="007121A3">
        <w:rPr>
          <w:sz w:val="28"/>
          <w:szCs w:val="28"/>
        </w:rPr>
        <w:t xml:space="preserve"> постановление</w:t>
      </w:r>
      <w:r w:rsidRPr="007121A3">
        <w:rPr>
          <w:sz w:val="28"/>
          <w:szCs w:val="28"/>
        </w:rPr>
        <w:t xml:space="preserve"> на сайте Администрации Томского района в информационно-телекоммуникационной сети «Интернет».</w:t>
      </w:r>
    </w:p>
    <w:p w14:paraId="43670B56" w14:textId="77777777" w:rsidR="00682BED" w:rsidRPr="007121A3" w:rsidRDefault="00682BED" w:rsidP="00682BE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14:paraId="632AAFA4" w14:textId="77777777" w:rsidR="00682BED" w:rsidRPr="007121A3" w:rsidRDefault="00682BED" w:rsidP="00682BED">
      <w:pPr>
        <w:pStyle w:val="ac"/>
        <w:rPr>
          <w:sz w:val="28"/>
          <w:szCs w:val="28"/>
        </w:rPr>
      </w:pPr>
    </w:p>
    <w:p w14:paraId="7A401082" w14:textId="77777777" w:rsidR="00D71012" w:rsidRPr="007121A3" w:rsidRDefault="00D71012" w:rsidP="00682BED">
      <w:pPr>
        <w:pStyle w:val="ac"/>
        <w:rPr>
          <w:sz w:val="28"/>
          <w:szCs w:val="28"/>
        </w:rPr>
      </w:pPr>
      <w:r w:rsidRPr="007121A3">
        <w:rPr>
          <w:sz w:val="28"/>
          <w:szCs w:val="28"/>
        </w:rPr>
        <w:t xml:space="preserve">Временно исполняющий полномочия </w:t>
      </w:r>
    </w:p>
    <w:p w14:paraId="354B67BD" w14:textId="59A74D53" w:rsidR="00682BED" w:rsidRPr="007121A3" w:rsidRDefault="00D71012" w:rsidP="00D1343A">
      <w:pPr>
        <w:pStyle w:val="ac"/>
        <w:tabs>
          <w:tab w:val="left" w:pos="7230"/>
        </w:tabs>
        <w:rPr>
          <w:sz w:val="28"/>
          <w:szCs w:val="28"/>
        </w:rPr>
      </w:pPr>
      <w:r w:rsidRPr="007121A3">
        <w:rPr>
          <w:sz w:val="28"/>
          <w:szCs w:val="28"/>
        </w:rPr>
        <w:t>Главы</w:t>
      </w:r>
      <w:r w:rsidR="00682BED" w:rsidRPr="007121A3">
        <w:rPr>
          <w:sz w:val="28"/>
          <w:szCs w:val="28"/>
        </w:rPr>
        <w:t xml:space="preserve"> Томского района</w:t>
      </w:r>
      <w:r w:rsidR="007121A3" w:rsidRPr="007121A3">
        <w:rPr>
          <w:sz w:val="28"/>
          <w:szCs w:val="28"/>
        </w:rPr>
        <w:tab/>
      </w:r>
      <w:r w:rsidRPr="007121A3">
        <w:rPr>
          <w:sz w:val="28"/>
          <w:szCs w:val="28"/>
        </w:rPr>
        <w:t>А.Н. Масловский</w:t>
      </w:r>
    </w:p>
    <w:p w14:paraId="5CA6811B" w14:textId="6A78CC04" w:rsidR="00682BED" w:rsidRPr="007121A3" w:rsidRDefault="00682BED" w:rsidP="00682BED">
      <w:pPr>
        <w:shd w:val="clear" w:color="auto" w:fill="FFFFFF"/>
      </w:pPr>
    </w:p>
    <w:p w14:paraId="7AB3C15F" w14:textId="77777777" w:rsidR="00682BED" w:rsidRPr="007121A3" w:rsidRDefault="00682BED" w:rsidP="00682BED">
      <w:pPr>
        <w:suppressAutoHyphens w:val="0"/>
        <w:rPr>
          <w:rFonts w:ascii="Arial" w:hAnsi="Arial" w:cs="Arial"/>
          <w:b/>
          <w:bCs/>
          <w:i/>
          <w:iCs/>
          <w:sz w:val="28"/>
          <w:szCs w:val="28"/>
        </w:rPr>
        <w:sectPr w:rsidR="00682BED" w:rsidRPr="007121A3" w:rsidSect="00D1343A">
          <w:pgSz w:w="11906" w:h="16838"/>
          <w:pgMar w:top="426" w:right="707" w:bottom="567" w:left="993" w:header="720" w:footer="720" w:gutter="0"/>
          <w:pgNumType w:start="1"/>
          <w:cols w:space="720"/>
        </w:sectPr>
      </w:pPr>
    </w:p>
    <w:p w14:paraId="08D9E726" w14:textId="6114BAAB" w:rsidR="00682BED" w:rsidRPr="007121A3" w:rsidRDefault="00682BED" w:rsidP="00990ECF">
      <w:pPr>
        <w:ind w:left="5387"/>
        <w:rPr>
          <w:sz w:val="28"/>
          <w:szCs w:val="28"/>
        </w:rPr>
      </w:pPr>
      <w:r w:rsidRPr="007121A3">
        <w:rPr>
          <w:sz w:val="28"/>
          <w:szCs w:val="28"/>
        </w:rPr>
        <w:lastRenderedPageBreak/>
        <w:t>Приложение к постановлению</w:t>
      </w:r>
    </w:p>
    <w:p w14:paraId="2A854545" w14:textId="77777777" w:rsidR="00682BED" w:rsidRPr="007121A3" w:rsidRDefault="00682BED" w:rsidP="00990ECF">
      <w:pPr>
        <w:ind w:left="5387"/>
        <w:rPr>
          <w:sz w:val="28"/>
          <w:szCs w:val="28"/>
        </w:rPr>
      </w:pPr>
      <w:r w:rsidRPr="007121A3">
        <w:rPr>
          <w:sz w:val="28"/>
          <w:szCs w:val="28"/>
        </w:rPr>
        <w:t>Администрации Томского района</w:t>
      </w:r>
    </w:p>
    <w:p w14:paraId="55BF1ED7" w14:textId="0529651A" w:rsidR="00682BED" w:rsidRPr="007121A3" w:rsidRDefault="00D71012" w:rsidP="00990ECF">
      <w:pPr>
        <w:ind w:left="5387"/>
        <w:rPr>
          <w:sz w:val="28"/>
          <w:szCs w:val="28"/>
        </w:rPr>
      </w:pPr>
      <w:r w:rsidRPr="007121A3">
        <w:rPr>
          <w:sz w:val="28"/>
          <w:szCs w:val="28"/>
        </w:rPr>
        <w:t xml:space="preserve">от </w:t>
      </w:r>
      <w:r w:rsidR="00990ECF" w:rsidRPr="007121A3">
        <w:rPr>
          <w:sz w:val="28"/>
          <w:szCs w:val="28"/>
        </w:rPr>
        <w:t>09.11.</w:t>
      </w:r>
      <w:r w:rsidRPr="007121A3">
        <w:rPr>
          <w:sz w:val="28"/>
          <w:szCs w:val="28"/>
        </w:rPr>
        <w:t>2023</w:t>
      </w:r>
      <w:r w:rsidR="00682BED" w:rsidRPr="007121A3">
        <w:rPr>
          <w:sz w:val="28"/>
          <w:szCs w:val="28"/>
        </w:rPr>
        <w:t xml:space="preserve"> № </w:t>
      </w:r>
      <w:r w:rsidR="007121A3" w:rsidRPr="007121A3">
        <w:rPr>
          <w:sz w:val="28"/>
          <w:szCs w:val="28"/>
        </w:rPr>
        <w:t>634-П</w:t>
      </w:r>
    </w:p>
    <w:p w14:paraId="200EEF7B" w14:textId="77777777" w:rsidR="00682BED" w:rsidRPr="007121A3" w:rsidRDefault="00682BED" w:rsidP="00682BED">
      <w:pPr>
        <w:ind w:left="5670"/>
        <w:rPr>
          <w:sz w:val="28"/>
          <w:szCs w:val="28"/>
        </w:rPr>
      </w:pPr>
    </w:p>
    <w:p w14:paraId="191C263D" w14:textId="77777777" w:rsidR="00682BED" w:rsidRPr="007121A3" w:rsidRDefault="00682BED" w:rsidP="00682BED">
      <w:pPr>
        <w:jc w:val="center"/>
        <w:rPr>
          <w:sz w:val="28"/>
          <w:szCs w:val="28"/>
        </w:rPr>
      </w:pPr>
      <w:r w:rsidRPr="007121A3">
        <w:rPr>
          <w:sz w:val="28"/>
          <w:szCs w:val="28"/>
        </w:rPr>
        <w:t>ПРОГРАММА</w:t>
      </w:r>
    </w:p>
    <w:p w14:paraId="67F3BC69" w14:textId="4CC2F910" w:rsidR="00682BED" w:rsidRPr="007121A3" w:rsidRDefault="00682BED" w:rsidP="00682B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21A3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</w:t>
      </w:r>
      <w:r w:rsidR="00DC60C2">
        <w:rPr>
          <w:sz w:val="28"/>
          <w:szCs w:val="28"/>
        </w:rPr>
        <w:t xml:space="preserve"> </w:t>
      </w:r>
      <w:r w:rsidRPr="007121A3">
        <w:rPr>
          <w:sz w:val="28"/>
          <w:szCs w:val="28"/>
        </w:rPr>
        <w:t>особо охраняемых природных территорий Муниципального обр</w:t>
      </w:r>
      <w:r w:rsidR="00D71012" w:rsidRPr="007121A3">
        <w:rPr>
          <w:sz w:val="28"/>
          <w:szCs w:val="28"/>
        </w:rPr>
        <w:t>азования «Томский район» на 2024</w:t>
      </w:r>
      <w:r w:rsidRPr="007121A3">
        <w:rPr>
          <w:sz w:val="28"/>
          <w:szCs w:val="28"/>
        </w:rPr>
        <w:t xml:space="preserve"> год</w:t>
      </w:r>
    </w:p>
    <w:p w14:paraId="0C900893" w14:textId="77777777" w:rsidR="00682BED" w:rsidRPr="007121A3" w:rsidRDefault="00682BED" w:rsidP="00682B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CA5AF9F" w14:textId="77777777" w:rsidR="00682BED" w:rsidRPr="007121A3" w:rsidRDefault="00682BED" w:rsidP="00682BED">
      <w:pPr>
        <w:pStyle w:val="ad"/>
        <w:numPr>
          <w:ilvl w:val="0"/>
          <w:numId w:val="2"/>
        </w:numPr>
        <w:autoSpaceDE w:val="0"/>
        <w:autoSpaceDN w:val="0"/>
        <w:adjustRightInd w:val="0"/>
        <w:ind w:left="993" w:hanging="284"/>
        <w:jc w:val="center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Анализ текущего состояния</w:t>
      </w:r>
    </w:p>
    <w:p w14:paraId="4B4F0D6D" w14:textId="77777777" w:rsidR="00682BED" w:rsidRPr="007121A3" w:rsidRDefault="00682BED" w:rsidP="0068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1. Программа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Муниципального обр</w:t>
      </w:r>
      <w:r w:rsidR="00D71012" w:rsidRPr="007121A3">
        <w:rPr>
          <w:sz w:val="28"/>
          <w:szCs w:val="28"/>
        </w:rPr>
        <w:t>азования «Томский район» на 2024</w:t>
      </w:r>
      <w:r w:rsidRPr="007121A3">
        <w:rPr>
          <w:sz w:val="28"/>
          <w:szCs w:val="28"/>
        </w:rPr>
        <w:t xml:space="preserve"> год (далее - Программа профилактики) разработана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14:paraId="32C2DDF3" w14:textId="77777777" w:rsidR="00682BED" w:rsidRPr="007121A3" w:rsidRDefault="00682BED" w:rsidP="0068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2. Муниципальный контроль в области охраны и использования особо охраняемых природных территорий Муниципального образования «Томский район» (далее – муниципальный контроль ООПТ) осуществляется на особо охраняемой природной территории местного значения «Кедровый экологический парк», установленной Решением Думы Томского района от 24 декабря 2003 года № 301 «О принятии Положения «Об особо охраняемой природной территории местного значения «Кедровый экологический парк» и на особо охраняемой природной территории местного значения «Лесопарковая зона», установленной Решением Думы Томского района от 26 января 2005 года № 428 «О принятии Положения «Об особо охраняемой природной территории местного значения в с. Моряковский Затон «Лесопарковая зона».</w:t>
      </w:r>
    </w:p>
    <w:p w14:paraId="78C97476" w14:textId="77777777" w:rsidR="00682BED" w:rsidRPr="007121A3" w:rsidRDefault="00682BED" w:rsidP="0068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 xml:space="preserve">3. Муниципальный контроль ООПТ осуществляется Администрацией Томского района в лице Управления земельно-имущественных отношений Администрации Томского района. </w:t>
      </w:r>
    </w:p>
    <w:p w14:paraId="6385D41E" w14:textId="77777777" w:rsidR="00682BED" w:rsidRPr="007121A3" w:rsidRDefault="00D71012" w:rsidP="0068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4. Плановые проверки в 2023</w:t>
      </w:r>
      <w:r w:rsidR="00682BED" w:rsidRPr="007121A3">
        <w:rPr>
          <w:sz w:val="28"/>
          <w:szCs w:val="28"/>
        </w:rPr>
        <w:t xml:space="preserve"> году не проводил</w:t>
      </w:r>
      <w:r w:rsidRPr="007121A3">
        <w:rPr>
          <w:sz w:val="28"/>
          <w:szCs w:val="28"/>
        </w:rPr>
        <w:t>ись. Внеплановые проверки в 2023</w:t>
      </w:r>
      <w:r w:rsidR="00682BED" w:rsidRPr="007121A3">
        <w:rPr>
          <w:sz w:val="28"/>
          <w:szCs w:val="28"/>
        </w:rPr>
        <w:t xml:space="preserve"> году не проводились, так как отсутствовали основания для их проведения. </w:t>
      </w:r>
    </w:p>
    <w:p w14:paraId="2027697A" w14:textId="77777777" w:rsidR="00682BED" w:rsidRPr="007121A3" w:rsidRDefault="00682BED" w:rsidP="00682B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5. Обязательные требования, оценка соблюдения которых является предметом муниципального контроля ООПТ (далее – обязательные требования), установлены следующими правовыми актами:</w:t>
      </w:r>
    </w:p>
    <w:p w14:paraId="23063A59" w14:textId="77777777" w:rsidR="00682BED" w:rsidRPr="007121A3" w:rsidRDefault="00682BED" w:rsidP="00682BED">
      <w:pPr>
        <w:pStyle w:val="3"/>
        <w:spacing w:after="0"/>
        <w:ind w:firstLine="720"/>
        <w:jc w:val="both"/>
        <w:rPr>
          <w:sz w:val="28"/>
          <w:szCs w:val="28"/>
        </w:rPr>
      </w:pPr>
      <w:r w:rsidRPr="007121A3">
        <w:rPr>
          <w:sz w:val="28"/>
          <w:szCs w:val="28"/>
        </w:rPr>
        <w:t xml:space="preserve">1) Водным кодексом Российской Федерации от 3 июня 2006 года № 74-ФЗ; </w:t>
      </w:r>
    </w:p>
    <w:p w14:paraId="40F937AE" w14:textId="77777777" w:rsidR="00682BED" w:rsidRPr="007121A3" w:rsidRDefault="00682BED" w:rsidP="00682BED">
      <w:pPr>
        <w:pStyle w:val="3"/>
        <w:spacing w:after="0"/>
        <w:ind w:firstLine="720"/>
        <w:jc w:val="both"/>
        <w:rPr>
          <w:sz w:val="28"/>
          <w:szCs w:val="28"/>
        </w:rPr>
      </w:pPr>
      <w:r w:rsidRPr="007121A3">
        <w:rPr>
          <w:sz w:val="28"/>
          <w:szCs w:val="28"/>
        </w:rPr>
        <w:t xml:space="preserve">2) Федеральным законом от 10 января 2002 года № 7-ФЗ «Об охране окружающей среды»; </w:t>
      </w:r>
    </w:p>
    <w:p w14:paraId="33D9F5C3" w14:textId="77777777" w:rsidR="00682BED" w:rsidRPr="007121A3" w:rsidRDefault="00682BED" w:rsidP="00682BED">
      <w:pPr>
        <w:pStyle w:val="3"/>
        <w:spacing w:after="0"/>
        <w:ind w:firstLine="720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3) Федеральным законом от 14 марта 1995 года № 33-ФЗ «Об особо охраняемых природных территориях»;</w:t>
      </w:r>
    </w:p>
    <w:p w14:paraId="4BB614BA" w14:textId="77777777" w:rsidR="00682BED" w:rsidRPr="007121A3" w:rsidRDefault="00682BED" w:rsidP="00682BED">
      <w:pPr>
        <w:pStyle w:val="3"/>
        <w:spacing w:after="0"/>
        <w:ind w:firstLine="720"/>
        <w:jc w:val="both"/>
        <w:rPr>
          <w:sz w:val="28"/>
          <w:szCs w:val="28"/>
        </w:rPr>
      </w:pPr>
      <w:r w:rsidRPr="007121A3">
        <w:rPr>
          <w:bCs/>
          <w:sz w:val="28"/>
          <w:szCs w:val="28"/>
        </w:rPr>
        <w:t>4) </w:t>
      </w:r>
      <w:r w:rsidRPr="007121A3">
        <w:rPr>
          <w:sz w:val="28"/>
          <w:szCs w:val="28"/>
        </w:rPr>
        <w:t>Решением Думы Томского района от 24 декабря 2003 года № 301 «О принятии Положения «Об особо охраняемой природной территории местного значения «Кедровый экологический парк»;</w:t>
      </w:r>
    </w:p>
    <w:p w14:paraId="23460A13" w14:textId="77777777" w:rsidR="00682BED" w:rsidRPr="007121A3" w:rsidRDefault="00682BED" w:rsidP="00682BED">
      <w:pPr>
        <w:pStyle w:val="3"/>
        <w:spacing w:after="0"/>
        <w:ind w:firstLine="720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5) Решением Думы Томского района от 26 января 2005 года № 428 «О принятии Положения «Об особо охраняемой природной территории местного значения в с. Моряковский Затон «Лесопарковая зона».</w:t>
      </w:r>
    </w:p>
    <w:p w14:paraId="50FD40F6" w14:textId="77777777" w:rsidR="00682BED" w:rsidRPr="007121A3" w:rsidRDefault="00682BED" w:rsidP="00682BED">
      <w:pPr>
        <w:pStyle w:val="3"/>
        <w:spacing w:after="0"/>
        <w:ind w:firstLine="720"/>
        <w:jc w:val="both"/>
        <w:rPr>
          <w:sz w:val="28"/>
          <w:szCs w:val="28"/>
        </w:rPr>
      </w:pPr>
      <w:r w:rsidRPr="007121A3">
        <w:rPr>
          <w:sz w:val="28"/>
          <w:szCs w:val="28"/>
        </w:rPr>
        <w:lastRenderedPageBreak/>
        <w:t>6. В целях предупреждения нарушений обязательных требований на официальном сайте Администрации Томского района в информационно-телекоммуникационной сети «Интернет» размещаются:</w:t>
      </w:r>
    </w:p>
    <w:p w14:paraId="1EB1F0D7" w14:textId="77777777" w:rsidR="00682BED" w:rsidRPr="007121A3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1) тексты нормативных правовых актов, регулирующих осуществление муниципального контроля;</w:t>
      </w:r>
    </w:p>
    <w:p w14:paraId="2B7128EC" w14:textId="77777777" w:rsidR="00682BED" w:rsidRPr="007121A3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14:paraId="2F3B9DC8" w14:textId="77777777" w:rsidR="00682BED" w:rsidRPr="007121A3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ООПТ,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14:paraId="1D20D667" w14:textId="77777777" w:rsidR="00682BED" w:rsidRPr="007121A3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 xml:space="preserve">4) утвержденные проверочные листы; </w:t>
      </w:r>
    </w:p>
    <w:p w14:paraId="0FCDF19B" w14:textId="77777777" w:rsidR="00682BED" w:rsidRPr="007121A3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5) программа профилактики рисков причинения вреда (ущерба) охраняемым законом ценностям при осуществлении муниципального контроля ООПТ;</w:t>
      </w:r>
    </w:p>
    <w:p w14:paraId="6ABA8605" w14:textId="77777777" w:rsidR="00682BED" w:rsidRPr="007121A3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6) сведения о способах получения консультаций по вопросам соблюдения обязательных требований;</w:t>
      </w:r>
    </w:p>
    <w:p w14:paraId="10B46F4C" w14:textId="77777777" w:rsidR="00682BED" w:rsidRPr="007121A3" w:rsidRDefault="00682BED" w:rsidP="00682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 xml:space="preserve">7) доклад об осуществлении муниципального контроля в области охраны </w:t>
      </w:r>
      <w:r w:rsidRPr="007121A3">
        <w:rPr>
          <w:rFonts w:ascii="Times New Roman" w:hAnsi="Times New Roman"/>
          <w:sz w:val="28"/>
          <w:szCs w:val="28"/>
        </w:rPr>
        <w:br/>
        <w:t>и использования особо охраняемых природных территорий местного значения и об эффективности такого контроля за прошедший год.</w:t>
      </w:r>
    </w:p>
    <w:p w14:paraId="751E6549" w14:textId="77777777" w:rsidR="00682BED" w:rsidRPr="007121A3" w:rsidRDefault="00682BED" w:rsidP="00682BED"/>
    <w:p w14:paraId="2A20A7F1" w14:textId="77777777" w:rsidR="00682BED" w:rsidRPr="007121A3" w:rsidRDefault="00682BED" w:rsidP="00682BED">
      <w:pPr>
        <w:pStyle w:val="ad"/>
        <w:numPr>
          <w:ilvl w:val="0"/>
          <w:numId w:val="2"/>
        </w:numPr>
        <w:spacing w:line="360" w:lineRule="auto"/>
        <w:ind w:left="993" w:hanging="295"/>
        <w:jc w:val="center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Цели и задачи реализации Программы профилактики</w:t>
      </w:r>
    </w:p>
    <w:p w14:paraId="41D79D4B" w14:textId="77777777" w:rsidR="00682BED" w:rsidRPr="007121A3" w:rsidRDefault="00682BED" w:rsidP="00682BE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7. Цели Программы профилактики:</w:t>
      </w:r>
    </w:p>
    <w:p w14:paraId="07BA30CC" w14:textId="77777777" w:rsidR="00682BED" w:rsidRPr="007121A3" w:rsidRDefault="00682BED" w:rsidP="00682BE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0CEEC0D4" w14:textId="77777777" w:rsidR="00682BED" w:rsidRPr="007121A3" w:rsidRDefault="00682BED" w:rsidP="00682BE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E6839C4" w14:textId="77777777" w:rsidR="00682BED" w:rsidRPr="007121A3" w:rsidRDefault="00682BED" w:rsidP="00682BE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F7CE93F" w14:textId="77777777" w:rsidR="00682BED" w:rsidRPr="007121A3" w:rsidRDefault="00682BED" w:rsidP="00682BE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8. Задачи Программы профилактики:</w:t>
      </w:r>
    </w:p>
    <w:p w14:paraId="360CF5F2" w14:textId="77777777" w:rsidR="00682BED" w:rsidRPr="007121A3" w:rsidRDefault="00682BED" w:rsidP="00682BE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21A3">
        <w:rPr>
          <w:rFonts w:ascii="Times New Roman" w:hAnsi="Times New Roman"/>
          <w:sz w:val="28"/>
          <w:szCs w:val="28"/>
        </w:rPr>
        <w:t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в области охраны и использования особо охраняемых природных территорий Муниципального образования «Томский район»,</w:t>
      </w:r>
    </w:p>
    <w:p w14:paraId="2A441982" w14:textId="77777777" w:rsidR="00682BED" w:rsidRPr="007121A3" w:rsidRDefault="00682BED" w:rsidP="00682BED">
      <w:pPr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2) определение способов устранения или снижения рисков возникновения факторов и условий, способствующих причинению вреда охраняемым законом ценностям;</w:t>
      </w:r>
    </w:p>
    <w:p w14:paraId="11936CD7" w14:textId="77777777" w:rsidR="00682BED" w:rsidRPr="007121A3" w:rsidRDefault="00682BED" w:rsidP="00682BED">
      <w:pPr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 xml:space="preserve">3) разъяснение подконтрольным субъектам обязательных требований в области охраны и использования особо охраняемых природных территорий; </w:t>
      </w:r>
    </w:p>
    <w:p w14:paraId="5FC33B10" w14:textId="77777777" w:rsidR="00682BED" w:rsidRPr="007121A3" w:rsidRDefault="00682BED" w:rsidP="00682BED">
      <w:pPr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4) повышение правовой культуры природопользователей.</w:t>
      </w:r>
    </w:p>
    <w:p w14:paraId="5FBDAF2D" w14:textId="77777777" w:rsidR="00682BED" w:rsidRPr="007121A3" w:rsidRDefault="00682BED" w:rsidP="00682BED">
      <w:pPr>
        <w:ind w:firstLine="709"/>
        <w:jc w:val="both"/>
        <w:rPr>
          <w:sz w:val="28"/>
          <w:szCs w:val="28"/>
        </w:rPr>
      </w:pPr>
      <w:r w:rsidRPr="007121A3">
        <w:rPr>
          <w:sz w:val="28"/>
          <w:szCs w:val="28"/>
        </w:rPr>
        <w:t>9. При осуществлении муниципального контроля ООПТ проводятся следующие виды профилактических мероприятий:</w:t>
      </w:r>
    </w:p>
    <w:p w14:paraId="0AF62D70" w14:textId="77777777" w:rsidR="00682BED" w:rsidRPr="007121A3" w:rsidRDefault="00682BED" w:rsidP="00682BED">
      <w:pPr>
        <w:ind w:firstLine="709"/>
        <w:rPr>
          <w:sz w:val="28"/>
          <w:szCs w:val="28"/>
        </w:rPr>
      </w:pPr>
      <w:r w:rsidRPr="007121A3">
        <w:rPr>
          <w:sz w:val="28"/>
          <w:szCs w:val="28"/>
        </w:rPr>
        <w:t>1) информирование;</w:t>
      </w:r>
    </w:p>
    <w:p w14:paraId="2139DE3B" w14:textId="77777777" w:rsidR="00682BED" w:rsidRPr="007121A3" w:rsidRDefault="00682BED" w:rsidP="00682BED">
      <w:pPr>
        <w:ind w:firstLine="709"/>
        <w:rPr>
          <w:sz w:val="28"/>
          <w:szCs w:val="28"/>
        </w:rPr>
      </w:pPr>
      <w:r w:rsidRPr="007121A3">
        <w:rPr>
          <w:sz w:val="28"/>
          <w:szCs w:val="28"/>
        </w:rPr>
        <w:t>2) консультирование;</w:t>
      </w:r>
    </w:p>
    <w:p w14:paraId="440F4E48" w14:textId="77777777" w:rsidR="00682BED" w:rsidRPr="007121A3" w:rsidRDefault="00682BED" w:rsidP="00682BED">
      <w:pPr>
        <w:ind w:firstLine="709"/>
        <w:rPr>
          <w:sz w:val="28"/>
          <w:szCs w:val="28"/>
        </w:rPr>
      </w:pPr>
      <w:r w:rsidRPr="007121A3">
        <w:rPr>
          <w:sz w:val="28"/>
          <w:szCs w:val="28"/>
        </w:rPr>
        <w:lastRenderedPageBreak/>
        <w:t>3) объявление предостережения.</w:t>
      </w:r>
    </w:p>
    <w:p w14:paraId="1A3AF9A0" w14:textId="77777777" w:rsidR="00682BED" w:rsidRPr="007121A3" w:rsidRDefault="00682BED" w:rsidP="00682BED">
      <w:pPr>
        <w:ind w:firstLine="709"/>
        <w:rPr>
          <w:sz w:val="28"/>
          <w:szCs w:val="28"/>
        </w:rPr>
      </w:pPr>
    </w:p>
    <w:p w14:paraId="63871DF4" w14:textId="77777777" w:rsidR="00682BED" w:rsidRPr="007121A3" w:rsidRDefault="00682BED" w:rsidP="00682BED">
      <w:pPr>
        <w:ind w:firstLine="709"/>
        <w:jc w:val="center"/>
        <w:rPr>
          <w:sz w:val="28"/>
          <w:szCs w:val="28"/>
        </w:rPr>
      </w:pPr>
      <w:r w:rsidRPr="007121A3">
        <w:rPr>
          <w:sz w:val="28"/>
          <w:szCs w:val="28"/>
          <w:lang w:val="en-US"/>
        </w:rPr>
        <w:t>III</w:t>
      </w:r>
      <w:r w:rsidRPr="007121A3"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377"/>
        <w:gridCol w:w="2518"/>
        <w:gridCol w:w="2093"/>
        <w:gridCol w:w="2061"/>
      </w:tblGrid>
      <w:tr w:rsidR="007121A3" w:rsidRPr="007121A3" w14:paraId="131DFFB6" w14:textId="77777777" w:rsidTr="00682BE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07A2" w14:textId="77777777" w:rsidR="00682BED" w:rsidRPr="007121A3" w:rsidRDefault="00682BED">
            <w:pPr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C491" w14:textId="77777777" w:rsidR="00682BED" w:rsidRPr="007121A3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CC09" w14:textId="77777777" w:rsidR="00682BED" w:rsidRPr="007121A3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Способы осуществления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5B8C" w14:textId="77777777" w:rsidR="00682BED" w:rsidRPr="007121A3" w:rsidRDefault="00682BED">
            <w:pPr>
              <w:ind w:left="-111" w:right="-108"/>
              <w:jc w:val="center"/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E160" w14:textId="77777777" w:rsidR="00682BED" w:rsidRPr="007121A3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Ответственный за реализацию</w:t>
            </w:r>
          </w:p>
        </w:tc>
      </w:tr>
      <w:tr w:rsidR="007121A3" w:rsidRPr="007121A3" w14:paraId="534970BE" w14:textId="77777777" w:rsidTr="00682BE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A8CF" w14:textId="77777777" w:rsidR="00682BED" w:rsidRPr="007121A3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CFCF" w14:textId="77777777" w:rsidR="00682BED" w:rsidRPr="007121A3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2466" w14:textId="77777777" w:rsidR="00682BED" w:rsidRPr="007121A3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2716" w14:textId="77777777" w:rsidR="00682BED" w:rsidRPr="007121A3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3C26" w14:textId="77777777" w:rsidR="00682BED" w:rsidRPr="007121A3" w:rsidRDefault="00682BED">
            <w:pPr>
              <w:jc w:val="center"/>
              <w:rPr>
                <w:rFonts w:eastAsia="Calibri"/>
                <w:sz w:val="28"/>
                <w:szCs w:val="28"/>
              </w:rPr>
            </w:pPr>
            <w:r w:rsidRPr="007121A3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7121A3" w:rsidRPr="007121A3" w14:paraId="7A131B19" w14:textId="77777777" w:rsidTr="00682BED"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1B4A" w14:textId="77777777" w:rsidR="00682BED" w:rsidRPr="007121A3" w:rsidRDefault="00682BED">
            <w:pPr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BFCC" w14:textId="77777777" w:rsidR="00682BED" w:rsidRPr="007121A3" w:rsidRDefault="00682BED">
            <w:pPr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Информирование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CDC1" w14:textId="77777777" w:rsidR="00682BED" w:rsidRPr="007121A3" w:rsidRDefault="00682B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Размещение и актуализация сведений, указанных в пункте 6 настоящей Программы профилактики, на официальном сайте Администрации Томского района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1406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В течение года, актуализация по мере необходимости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D26B" w14:textId="77777777" w:rsidR="00682BED" w:rsidRPr="007121A3" w:rsidRDefault="00682BED">
            <w:pPr>
              <w:ind w:left="-108"/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121A3" w:rsidRPr="007121A3" w14:paraId="7928B916" w14:textId="77777777" w:rsidTr="00682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922E" w14:textId="77777777" w:rsidR="00682BED" w:rsidRPr="007121A3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D18C" w14:textId="77777777" w:rsidR="00682BED" w:rsidRPr="007121A3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8B61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Размещение сведений, указанных в пункте 6 настоящей программы профилактики, в средствах массовой информации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BF76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В течение года, актуализация по мере необходимости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E6B0" w14:textId="77777777" w:rsidR="00682BED" w:rsidRPr="007121A3" w:rsidRDefault="00682BED">
            <w:pPr>
              <w:ind w:left="-108"/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121A3" w:rsidRPr="007121A3" w14:paraId="6578E082" w14:textId="77777777" w:rsidTr="00682BED"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8850" w14:textId="77777777" w:rsidR="00682BED" w:rsidRPr="007121A3" w:rsidRDefault="00682BED">
            <w:pPr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40B4" w14:textId="77777777" w:rsidR="00682BED" w:rsidRPr="007121A3" w:rsidRDefault="00682BED">
            <w:pPr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Консультирование осуществляется по следующим вопросам:</w:t>
            </w:r>
          </w:p>
          <w:p w14:paraId="06A9F27D" w14:textId="77777777" w:rsidR="00682BED" w:rsidRPr="007121A3" w:rsidRDefault="00682BED">
            <w:pPr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1) соблюдение обязательных требований в области использования ООПТ;</w:t>
            </w:r>
          </w:p>
          <w:p w14:paraId="40C8689F" w14:textId="77777777" w:rsidR="00682BED" w:rsidRPr="007121A3" w:rsidRDefault="00682BED">
            <w:pPr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2) особый правовой режим использования земельных участков, водных объектов, природных ресурсов и иных объектов недвижимости, расположенных в границах ООПТ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72FA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Устные консультации осуществляются должностным лицом по обращениям контролируемых лиц или их представителей по телефону, посредством видео-конференц-связи (при наличии технической возможности), в ходе проведения профилактических мероприятий, контрольных мероприятий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CB25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По мере поступления обращений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1A9E" w14:textId="77777777" w:rsidR="00682BED" w:rsidRPr="007121A3" w:rsidRDefault="00682BED">
            <w:pPr>
              <w:ind w:left="-108" w:right="-76"/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121A3" w:rsidRPr="007121A3" w14:paraId="4F163C3B" w14:textId="77777777" w:rsidTr="00682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D582" w14:textId="77777777" w:rsidR="00682BED" w:rsidRPr="007121A3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C6D9" w14:textId="77777777" w:rsidR="00682BED" w:rsidRPr="007121A3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5EE1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 xml:space="preserve">Консультирование в письменной форме </w:t>
            </w:r>
            <w:r w:rsidRPr="007121A3">
              <w:rPr>
                <w:rFonts w:eastAsia="Calibri"/>
                <w:sz w:val="27"/>
                <w:szCs w:val="27"/>
              </w:rPr>
              <w:lastRenderedPageBreak/>
              <w:t>осуществляется должностным лицом по письменному обращению контролируемого лица или его представителя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B4BC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lastRenderedPageBreak/>
              <w:t>По мере поступления обращений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3F5A" w14:textId="77777777" w:rsidR="00682BED" w:rsidRPr="007121A3" w:rsidRDefault="00682BED">
            <w:pPr>
              <w:ind w:left="-108"/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 xml:space="preserve">Управление земельно-имущественных </w:t>
            </w:r>
            <w:r w:rsidRPr="007121A3">
              <w:rPr>
                <w:rFonts w:eastAsia="Calibri"/>
                <w:sz w:val="27"/>
                <w:szCs w:val="27"/>
              </w:rPr>
              <w:lastRenderedPageBreak/>
              <w:t>отношений Администрации Томского района</w:t>
            </w:r>
          </w:p>
        </w:tc>
      </w:tr>
      <w:tr w:rsidR="007121A3" w:rsidRPr="007121A3" w14:paraId="52D5FC2F" w14:textId="77777777" w:rsidTr="00682BED">
        <w:trPr>
          <w:trHeight w:val="1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89CA" w14:textId="77777777" w:rsidR="00682BED" w:rsidRPr="007121A3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C280" w14:textId="77777777" w:rsidR="00682BED" w:rsidRPr="007121A3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AA94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Личный прием осуществляется должностным лицом при обращении контролируемого лица или его представителя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AFD4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По мере поступления обращений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3D77" w14:textId="77777777" w:rsidR="00682BED" w:rsidRPr="007121A3" w:rsidRDefault="00682BED">
            <w:pPr>
              <w:ind w:left="-108"/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121A3" w:rsidRPr="007121A3" w14:paraId="0F5C3941" w14:textId="77777777" w:rsidTr="00682B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7DF3" w14:textId="77777777" w:rsidR="00682BED" w:rsidRPr="007121A3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BC2D" w14:textId="77777777" w:rsidR="00682BED" w:rsidRPr="007121A3" w:rsidRDefault="00682BED">
            <w:pPr>
              <w:suppressAutoHyphens w:val="0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EF94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Размещение письменных консультаций на сайте Администрации Томского района при поступлении более пяти однотипных обращений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C388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По мере необходимости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E5D0" w14:textId="77777777" w:rsidR="00682BED" w:rsidRPr="007121A3" w:rsidRDefault="00682BED">
            <w:pPr>
              <w:ind w:left="-108"/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D1343A" w:rsidRPr="007121A3" w14:paraId="6EB6B856" w14:textId="77777777" w:rsidTr="00682BE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1A2C" w14:textId="77777777" w:rsidR="00682BED" w:rsidRPr="007121A3" w:rsidRDefault="00682BED">
            <w:pPr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0696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AB51" w14:textId="77777777" w:rsidR="00682BED" w:rsidRPr="007121A3" w:rsidRDefault="00682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7121A3">
              <w:rPr>
                <w:rFonts w:eastAsia="Calibri"/>
                <w:sz w:val="27"/>
                <w:szCs w:val="27"/>
              </w:rPr>
              <w:t xml:space="preserve">В письменном виде направляется должностным лицом контролируемому лицу в случаях, установленных </w:t>
            </w:r>
            <w:r w:rsidRPr="007121A3">
              <w:rPr>
                <w:sz w:val="27"/>
                <w:szCs w:val="27"/>
                <w:lang w:eastAsia="ru-RU"/>
              </w:rPr>
              <w:t>Федеральным законом от 31.07.2020 № 248-ФЗ</w:t>
            </w:r>
          </w:p>
          <w:p w14:paraId="68C021F5" w14:textId="77777777" w:rsidR="00682BED" w:rsidRPr="007121A3" w:rsidRDefault="00682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ru-RU"/>
              </w:rPr>
            </w:pPr>
            <w:r w:rsidRPr="007121A3">
              <w:rPr>
                <w:sz w:val="27"/>
                <w:szCs w:val="27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A48C" w14:textId="77777777" w:rsidR="00682BED" w:rsidRPr="007121A3" w:rsidRDefault="00682BED">
            <w:pPr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По мере необходимости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61F5" w14:textId="77777777" w:rsidR="00682BED" w:rsidRPr="007121A3" w:rsidRDefault="00682BED">
            <w:pPr>
              <w:ind w:left="-108"/>
              <w:jc w:val="center"/>
              <w:rPr>
                <w:rFonts w:eastAsia="Calibri"/>
                <w:sz w:val="27"/>
                <w:szCs w:val="27"/>
              </w:rPr>
            </w:pPr>
            <w:r w:rsidRPr="007121A3">
              <w:rPr>
                <w:rFonts w:eastAsia="Calibri"/>
                <w:sz w:val="27"/>
                <w:szCs w:val="27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72CAAE41" w14:textId="77777777" w:rsidR="00682BED" w:rsidRPr="007121A3" w:rsidRDefault="00682BED" w:rsidP="00682BED">
      <w:pPr>
        <w:pStyle w:val="ConsPlusNormal"/>
        <w:jc w:val="center"/>
        <w:rPr>
          <w:rFonts w:ascii="Times New Roman" w:hAnsi="Times New Roman"/>
          <w:sz w:val="27"/>
          <w:szCs w:val="27"/>
        </w:rPr>
      </w:pPr>
    </w:p>
    <w:p w14:paraId="775C1AE6" w14:textId="77777777" w:rsidR="00D71012" w:rsidRPr="007121A3" w:rsidRDefault="00D71012" w:rsidP="00682BED">
      <w:pPr>
        <w:pStyle w:val="ConsPlusNormal"/>
        <w:jc w:val="center"/>
        <w:rPr>
          <w:rFonts w:ascii="Times New Roman" w:hAnsi="Times New Roman"/>
          <w:sz w:val="27"/>
          <w:szCs w:val="27"/>
        </w:rPr>
      </w:pPr>
    </w:p>
    <w:p w14:paraId="3DC265A1" w14:textId="77777777" w:rsidR="007121A3" w:rsidRDefault="007121A3">
      <w:pPr>
        <w:suppressAutoHyphens w:val="0"/>
        <w:rPr>
          <w:rFonts w:eastAsia="Arial"/>
          <w:sz w:val="27"/>
          <w:szCs w:val="27"/>
          <w:lang w:val="en-US" w:eastAsia="ru-RU"/>
        </w:rPr>
      </w:pPr>
      <w:r>
        <w:rPr>
          <w:sz w:val="27"/>
          <w:szCs w:val="27"/>
          <w:lang w:val="en-US"/>
        </w:rPr>
        <w:br w:type="page"/>
      </w:r>
    </w:p>
    <w:p w14:paraId="2380DDEC" w14:textId="179EAF93" w:rsidR="00682BED" w:rsidRPr="007121A3" w:rsidRDefault="00682BED" w:rsidP="00682BED">
      <w:pPr>
        <w:pStyle w:val="ConsPlusNormal"/>
        <w:jc w:val="center"/>
        <w:rPr>
          <w:rFonts w:ascii="Times New Roman" w:hAnsi="Times New Roman"/>
          <w:sz w:val="27"/>
          <w:szCs w:val="27"/>
        </w:rPr>
      </w:pPr>
      <w:r w:rsidRPr="007121A3">
        <w:rPr>
          <w:rFonts w:ascii="Times New Roman" w:hAnsi="Times New Roman"/>
          <w:sz w:val="27"/>
          <w:szCs w:val="27"/>
          <w:lang w:val="en-US"/>
        </w:rPr>
        <w:lastRenderedPageBreak/>
        <w:t>IV</w:t>
      </w:r>
      <w:r w:rsidRPr="007121A3">
        <w:rPr>
          <w:rFonts w:ascii="Times New Roman" w:hAnsi="Times New Roman"/>
          <w:sz w:val="27"/>
          <w:szCs w:val="27"/>
        </w:rPr>
        <w:t>. Показатели результативности и эффективности Программы профилактики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6868"/>
        <w:gridCol w:w="1567"/>
      </w:tblGrid>
      <w:tr w:rsidR="007121A3" w:rsidRPr="007121A3" w14:paraId="2FE797FC" w14:textId="77777777" w:rsidTr="00682BE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5DA9" w14:textId="77777777" w:rsidR="00682BED" w:rsidRPr="007121A3" w:rsidRDefault="00682BED">
            <w:pPr>
              <w:pStyle w:val="ConsPlusNormal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№ п/п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D558" w14:textId="77777777" w:rsidR="00682BED" w:rsidRPr="007121A3" w:rsidRDefault="00682BED">
            <w:pPr>
              <w:pStyle w:val="ConsPlusNormal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Наименование показателя, единица измерения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463E" w14:textId="77777777" w:rsidR="00682BED" w:rsidRPr="007121A3" w:rsidRDefault="00682BED">
            <w:pPr>
              <w:pStyle w:val="ConsPlusNormal"/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Количество</w:t>
            </w:r>
          </w:p>
        </w:tc>
      </w:tr>
      <w:tr w:rsidR="007121A3" w:rsidRPr="007121A3" w14:paraId="0B85504D" w14:textId="77777777" w:rsidTr="00682BE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61C1" w14:textId="77777777" w:rsidR="00682BED" w:rsidRPr="007121A3" w:rsidRDefault="00682BED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26B2" w14:textId="01F7F76A" w:rsidR="00682BED" w:rsidRPr="007121A3" w:rsidRDefault="00682BED">
            <w:pPr>
              <w:rPr>
                <w:sz w:val="27"/>
                <w:szCs w:val="27"/>
              </w:rPr>
            </w:pPr>
            <w:r w:rsidRPr="007121A3">
              <w:rPr>
                <w:sz w:val="27"/>
                <w:szCs w:val="27"/>
              </w:rPr>
              <w:t xml:space="preserve">Количество профилактических мероприятий для неопределенного круга лиц (размещение разъяснений и поясняющей информации </w:t>
            </w:r>
            <w:r w:rsidRPr="007121A3">
              <w:rPr>
                <w:sz w:val="27"/>
                <w:szCs w:val="27"/>
              </w:rPr>
              <w:br/>
              <w:t>на официальном сайте Администрации Томского района в информационно-телекоммуникационной сети «Интернет», беседы, интервью и статьи в прессе), ед.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3EA0" w14:textId="77777777" w:rsidR="00682BED" w:rsidRPr="007121A3" w:rsidRDefault="000010FC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7121A3" w:rsidRPr="007121A3" w14:paraId="3AB89BC0" w14:textId="77777777" w:rsidTr="00682BE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5B17" w14:textId="77777777" w:rsidR="00682BED" w:rsidRPr="007121A3" w:rsidRDefault="00682BED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2EEA" w14:textId="77777777" w:rsidR="00682BED" w:rsidRPr="007121A3" w:rsidRDefault="00682BED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Доля подконтрольных субъектов, охваченных консультированием, от числа обратившихся, %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8B44" w14:textId="77777777" w:rsidR="00682BED" w:rsidRPr="007121A3" w:rsidRDefault="00682BED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7121A3" w:rsidRPr="007121A3" w14:paraId="19DFF4D9" w14:textId="77777777" w:rsidTr="00682BE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EBBE" w14:textId="77777777" w:rsidR="00682BED" w:rsidRPr="007121A3" w:rsidRDefault="00682BED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AD71" w14:textId="77777777" w:rsidR="00682BED" w:rsidRPr="007121A3" w:rsidRDefault="00682BED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A497" w14:textId="77777777" w:rsidR="00682BED" w:rsidRPr="007121A3" w:rsidRDefault="00682BED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D1343A" w:rsidRPr="007121A3" w14:paraId="56A7ADB7" w14:textId="77777777" w:rsidTr="00682BED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E0F4" w14:textId="77777777" w:rsidR="00682BED" w:rsidRPr="007121A3" w:rsidRDefault="00682BED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CC5A" w14:textId="77777777" w:rsidR="00682BED" w:rsidRPr="007121A3" w:rsidRDefault="00682BED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Количество должностных лиц, уполномоченных на осуществление мероприятий по профилактике, чел.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7F1F" w14:textId="77777777" w:rsidR="00682BED" w:rsidRPr="007121A3" w:rsidRDefault="000010FC">
            <w:pPr>
              <w:pStyle w:val="ConsPlusNormal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121A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</w:tbl>
    <w:p w14:paraId="79C01D12" w14:textId="77777777" w:rsidR="00682BED" w:rsidRPr="007121A3" w:rsidRDefault="00682BED" w:rsidP="00682BED">
      <w:pPr>
        <w:pStyle w:val="a7"/>
        <w:spacing w:before="0" w:after="0"/>
        <w:jc w:val="center"/>
        <w:rPr>
          <w:rFonts w:ascii="Times New Roman" w:hAnsi="Times New Roman" w:cs="Times New Roman"/>
          <w:sz w:val="27"/>
          <w:szCs w:val="27"/>
        </w:rPr>
      </w:pPr>
    </w:p>
    <w:p w14:paraId="5A282257" w14:textId="77777777" w:rsidR="005B771D" w:rsidRPr="007121A3" w:rsidRDefault="005B771D"/>
    <w:sectPr w:rsidR="005B771D" w:rsidRPr="007121A3" w:rsidSect="00DC60C2">
      <w:pgSz w:w="11906" w:h="16838" w:code="9"/>
      <w:pgMar w:top="568" w:right="707" w:bottom="709" w:left="156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E013D9"/>
    <w:multiLevelType w:val="hybridMultilevel"/>
    <w:tmpl w:val="AABA227C"/>
    <w:lvl w:ilvl="0" w:tplc="603C3C90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093739544">
    <w:abstractNumId w:val="0"/>
  </w:num>
  <w:num w:numId="2" w16cid:durableId="869683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ED"/>
    <w:rsid w:val="000010FC"/>
    <w:rsid w:val="001C11FA"/>
    <w:rsid w:val="003C18F1"/>
    <w:rsid w:val="00406AC5"/>
    <w:rsid w:val="005B771D"/>
    <w:rsid w:val="00682BED"/>
    <w:rsid w:val="007121A3"/>
    <w:rsid w:val="00850970"/>
    <w:rsid w:val="008C4F5B"/>
    <w:rsid w:val="00990ECF"/>
    <w:rsid w:val="00A14CD0"/>
    <w:rsid w:val="00A77142"/>
    <w:rsid w:val="00BB4EBA"/>
    <w:rsid w:val="00C12BDF"/>
    <w:rsid w:val="00D1343A"/>
    <w:rsid w:val="00D71012"/>
    <w:rsid w:val="00DC60C2"/>
    <w:rsid w:val="00E31D74"/>
    <w:rsid w:val="00ED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A193"/>
  <w15:docId w15:val="{59F291FF-A6CE-44C0-B13B-A1B4366B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BE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1C1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11FA"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82BED"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11FA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rsid w:val="001C11FA"/>
    <w:rPr>
      <w:sz w:val="28"/>
      <w:lang w:eastAsia="ar-SA"/>
    </w:rPr>
  </w:style>
  <w:style w:type="paragraph" w:styleId="a3">
    <w:name w:val="caption"/>
    <w:basedOn w:val="a"/>
    <w:qFormat/>
    <w:rsid w:val="001C11FA"/>
    <w:pPr>
      <w:suppressAutoHyphens w:val="0"/>
      <w:jc w:val="center"/>
    </w:pPr>
    <w:rPr>
      <w:b/>
      <w:sz w:val="28"/>
      <w:lang w:eastAsia="ru-RU"/>
    </w:rPr>
  </w:style>
  <w:style w:type="character" w:styleId="a4">
    <w:name w:val="Strong"/>
    <w:qFormat/>
    <w:rsid w:val="001C11FA"/>
    <w:rPr>
      <w:b/>
      <w:bCs/>
    </w:rPr>
  </w:style>
  <w:style w:type="character" w:styleId="a5">
    <w:name w:val="Emphasis"/>
    <w:basedOn w:val="a0"/>
    <w:qFormat/>
    <w:rsid w:val="001C11FA"/>
    <w:rPr>
      <w:i/>
      <w:iCs/>
    </w:rPr>
  </w:style>
  <w:style w:type="character" w:customStyle="1" w:styleId="70">
    <w:name w:val="Заголовок 7 Знак"/>
    <w:basedOn w:val="a0"/>
    <w:link w:val="7"/>
    <w:semiHidden/>
    <w:rsid w:val="00682BED"/>
    <w:rPr>
      <w:sz w:val="24"/>
      <w:lang w:eastAsia="ar-SA"/>
    </w:rPr>
  </w:style>
  <w:style w:type="character" w:styleId="a6">
    <w:name w:val="Hyperlink"/>
    <w:semiHidden/>
    <w:unhideWhenUsed/>
    <w:rsid w:val="00682BED"/>
    <w:rPr>
      <w:color w:val="0000FF"/>
      <w:u w:val="single"/>
    </w:rPr>
  </w:style>
  <w:style w:type="paragraph" w:styleId="a7">
    <w:name w:val="Title"/>
    <w:basedOn w:val="a"/>
    <w:next w:val="a8"/>
    <w:link w:val="a9"/>
    <w:qFormat/>
    <w:rsid w:val="00682B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9">
    <w:name w:val="Заголовок Знак"/>
    <w:basedOn w:val="a0"/>
    <w:link w:val="a7"/>
    <w:rsid w:val="00682BED"/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682B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82BED"/>
    <w:rPr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82B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2BED"/>
    <w:rPr>
      <w:sz w:val="16"/>
      <w:szCs w:val="16"/>
      <w:lang w:eastAsia="ar-SA"/>
    </w:rPr>
  </w:style>
  <w:style w:type="paragraph" w:styleId="ac">
    <w:name w:val="No Spacing"/>
    <w:uiPriority w:val="1"/>
    <w:qFormat/>
    <w:rsid w:val="00682BED"/>
    <w:pPr>
      <w:suppressAutoHyphens/>
    </w:pPr>
    <w:rPr>
      <w:lang w:eastAsia="ar-SA"/>
    </w:rPr>
  </w:style>
  <w:style w:type="paragraph" w:styleId="ad">
    <w:name w:val="List Paragraph"/>
    <w:basedOn w:val="a"/>
    <w:uiPriority w:val="34"/>
    <w:qFormat/>
    <w:rsid w:val="00682BED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11">
    <w:name w:val="Основной текст1"/>
    <w:basedOn w:val="a"/>
    <w:rsid w:val="00682BED"/>
    <w:rPr>
      <w:rFonts w:eastAsia="Arial"/>
      <w:b/>
      <w:sz w:val="24"/>
    </w:rPr>
  </w:style>
  <w:style w:type="paragraph" w:customStyle="1" w:styleId="ae">
    <w:name w:val="реквизитПодпись"/>
    <w:basedOn w:val="a"/>
    <w:rsid w:val="00682BED"/>
    <w:pPr>
      <w:tabs>
        <w:tab w:val="left" w:pos="6804"/>
      </w:tabs>
      <w:spacing w:before="360"/>
    </w:pPr>
    <w:rPr>
      <w:rFonts w:eastAsia="Arial"/>
      <w:sz w:val="24"/>
    </w:rPr>
  </w:style>
  <w:style w:type="paragraph" w:customStyle="1" w:styleId="12">
    <w:name w:val="Название1"/>
    <w:basedOn w:val="a"/>
    <w:rsid w:val="00682BED"/>
    <w:pPr>
      <w:jc w:val="center"/>
    </w:pPr>
    <w:rPr>
      <w:rFonts w:eastAsia="Arial"/>
      <w:b/>
      <w:sz w:val="28"/>
    </w:rPr>
  </w:style>
  <w:style w:type="paragraph" w:customStyle="1" w:styleId="ConsPlusNormal">
    <w:name w:val="ConsPlusNormal"/>
    <w:next w:val="a"/>
    <w:rsid w:val="00682BED"/>
    <w:pPr>
      <w:widowControl w:val="0"/>
      <w:suppressAutoHyphens/>
      <w:autoSpaceDE w:val="0"/>
      <w:ind w:firstLine="720"/>
    </w:pPr>
    <w:rPr>
      <w:rFonts w:ascii="Arial" w:eastAsia="Arial" w:hAnsi="Arial"/>
      <w:lang w:eastAsia="ru-RU"/>
    </w:rPr>
  </w:style>
  <w:style w:type="paragraph" w:customStyle="1" w:styleId="ConsPlusNonformat">
    <w:name w:val="ConsPlusNonformat"/>
    <w:basedOn w:val="a"/>
    <w:next w:val="ConsPlusNormal"/>
    <w:uiPriority w:val="99"/>
    <w:rsid w:val="00682BED"/>
    <w:pPr>
      <w:autoSpaceDE w:val="0"/>
    </w:pPr>
    <w:rPr>
      <w:rFonts w:ascii="Courier New" w:eastAsia="Courier New" w:hAnsi="Courier New"/>
      <w:lang w:eastAsia="ru-RU"/>
    </w:rPr>
  </w:style>
  <w:style w:type="paragraph" w:styleId="a8">
    <w:name w:val="Subtitle"/>
    <w:basedOn w:val="a"/>
    <w:next w:val="a"/>
    <w:link w:val="af"/>
    <w:qFormat/>
    <w:rsid w:val="00682B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8"/>
    <w:rsid w:val="00682B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 Екатерина</dc:creator>
  <cp:lastModifiedBy>Косач Алёна</cp:lastModifiedBy>
  <cp:revision>4</cp:revision>
  <cp:lastPrinted>2023-11-08T07:57:00Z</cp:lastPrinted>
  <dcterms:created xsi:type="dcterms:W3CDTF">2023-11-15T06:54:00Z</dcterms:created>
  <dcterms:modified xsi:type="dcterms:W3CDTF">2023-11-15T07:00:00Z</dcterms:modified>
</cp:coreProperties>
</file>