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40" w:rsidRDefault="00614040" w:rsidP="00614040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bookmarkStart w:id="0" w:name="_Hlk523129376"/>
      <w:r>
        <w:rPr>
          <w:szCs w:val="24"/>
        </w:rPr>
        <w:t>Приложение</w:t>
      </w:r>
      <w:bookmarkStart w:id="1" w:name="_GoBack"/>
      <w:bookmarkEnd w:id="1"/>
    </w:p>
    <w:p w:rsidR="00614040" w:rsidRDefault="00614040" w:rsidP="000D78B1">
      <w:pPr>
        <w:pStyle w:val="a3"/>
        <w:tabs>
          <w:tab w:val="clear" w:pos="6804"/>
        </w:tabs>
        <w:spacing w:before="0"/>
        <w:jc w:val="center"/>
        <w:rPr>
          <w:szCs w:val="24"/>
        </w:rPr>
      </w:pPr>
    </w:p>
    <w:p w:rsidR="00A52A8E" w:rsidRDefault="000D78B1" w:rsidP="000D78B1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0D78B1">
        <w:rPr>
          <w:szCs w:val="24"/>
        </w:rPr>
        <w:t>Спис</w:t>
      </w:r>
      <w:r>
        <w:rPr>
          <w:szCs w:val="24"/>
        </w:rPr>
        <w:t xml:space="preserve">ки избирательных участков с указанием их </w:t>
      </w:r>
      <w:r w:rsidRPr="000D78B1">
        <w:rPr>
          <w:szCs w:val="24"/>
        </w:rPr>
        <w:t>границ, номер</w:t>
      </w:r>
      <w:r>
        <w:rPr>
          <w:szCs w:val="24"/>
        </w:rPr>
        <w:t>ов</w:t>
      </w:r>
      <w:r w:rsidRPr="000D78B1">
        <w:rPr>
          <w:szCs w:val="24"/>
        </w:rPr>
        <w:t>, мес</w:t>
      </w:r>
      <w:r>
        <w:rPr>
          <w:szCs w:val="24"/>
        </w:rPr>
        <w:t xml:space="preserve">т нахождения участковых избирательных комиссий, помещений для голосования и номеров телефонов участковых избирательных комиссий </w:t>
      </w:r>
      <w:r w:rsidR="004A3CF8" w:rsidRPr="004A3CF8">
        <w:rPr>
          <w:szCs w:val="24"/>
        </w:rPr>
        <w:t xml:space="preserve">в период подготовки и проведения выборов </w:t>
      </w:r>
      <w:r w:rsidR="003009A9">
        <w:rPr>
          <w:szCs w:val="24"/>
        </w:rPr>
        <w:t>Президента Российской федерации, назначенных на 17</w:t>
      </w:r>
      <w:r w:rsidR="004A3CF8" w:rsidRPr="004A3CF8">
        <w:rPr>
          <w:szCs w:val="24"/>
        </w:rPr>
        <w:t xml:space="preserve"> </w:t>
      </w:r>
      <w:r w:rsidR="003009A9">
        <w:rPr>
          <w:szCs w:val="24"/>
        </w:rPr>
        <w:t>марта 2024</w:t>
      </w:r>
      <w:r w:rsidR="00511F2E" w:rsidRPr="00511F2E">
        <w:rPr>
          <w:szCs w:val="24"/>
        </w:rPr>
        <w:t xml:space="preserve"> </w:t>
      </w:r>
      <w:r w:rsidR="00511F2E" w:rsidRPr="004A3CF8">
        <w:rPr>
          <w:szCs w:val="24"/>
        </w:rPr>
        <w:t>на территории муниципального образования «Томский район»</w:t>
      </w:r>
    </w:p>
    <w:p w:rsidR="00DB634A" w:rsidRPr="00DB634A" w:rsidRDefault="00DB634A" w:rsidP="000D78B1">
      <w:pPr>
        <w:pStyle w:val="a3"/>
        <w:tabs>
          <w:tab w:val="clear" w:pos="6804"/>
        </w:tabs>
        <w:spacing w:before="0"/>
        <w:jc w:val="center"/>
        <w:rPr>
          <w:b/>
          <w:bCs/>
          <w:szCs w:val="24"/>
        </w:rPr>
      </w:pPr>
      <w:r w:rsidRPr="00DB634A">
        <w:rPr>
          <w:b/>
          <w:bCs/>
          <w:szCs w:val="24"/>
        </w:rPr>
        <w:t xml:space="preserve">(период работы участковых избирательных </w:t>
      </w:r>
      <w:r w:rsidRPr="001D0E13">
        <w:rPr>
          <w:b/>
          <w:bCs/>
          <w:szCs w:val="24"/>
        </w:rPr>
        <w:t xml:space="preserve">комиссий </w:t>
      </w:r>
      <w:r w:rsidR="00700644">
        <w:rPr>
          <w:b/>
          <w:bCs/>
          <w:szCs w:val="24"/>
        </w:rPr>
        <w:t>с 05.03.2024 по 17.03.2024</w:t>
      </w:r>
      <w:r w:rsidRPr="001D0E13">
        <w:rPr>
          <w:b/>
          <w:bCs/>
          <w:szCs w:val="24"/>
        </w:rPr>
        <w:t>)</w:t>
      </w:r>
    </w:p>
    <w:p w:rsidR="00901560" w:rsidRPr="00A52A8E" w:rsidRDefault="00B55711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3118"/>
        <w:gridCol w:w="3119"/>
        <w:gridCol w:w="2126"/>
      </w:tblGrid>
      <w:tr w:rsidR="000D78B1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0D78B1" w:rsidRPr="00922250" w:rsidRDefault="000D78B1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0D78B1" w:rsidRPr="00922250" w:rsidRDefault="000D78B1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22250">
              <w:rPr>
                <w:b/>
                <w:sz w:val="20"/>
              </w:rPr>
              <w:t>ИУ</w:t>
            </w:r>
          </w:p>
          <w:p w:rsidR="000D78B1" w:rsidRPr="00922250" w:rsidRDefault="000D78B1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0D78B1" w:rsidRPr="00922250" w:rsidRDefault="000D78B1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22250">
              <w:rPr>
                <w:b/>
                <w:sz w:val="20"/>
              </w:rPr>
              <w:t>В составе населенных пунктов: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D78B1" w:rsidRPr="00922250" w:rsidRDefault="000D78B1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2" w:name="_Hlk17988725"/>
            <w:r w:rsidRPr="00922250">
              <w:rPr>
                <w:b/>
                <w:sz w:val="20"/>
              </w:rPr>
              <w:t>Пункт голосования:</w:t>
            </w:r>
            <w:bookmarkEnd w:id="2"/>
          </w:p>
        </w:tc>
        <w:tc>
          <w:tcPr>
            <w:tcW w:w="3119" w:type="dxa"/>
            <w:shd w:val="clear" w:color="auto" w:fill="auto"/>
            <w:vAlign w:val="center"/>
          </w:tcPr>
          <w:p w:rsidR="000D78B1" w:rsidRPr="00922250" w:rsidRDefault="000D78B1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3" w:name="_Hlk17988735"/>
            <w:r w:rsidRPr="00922250">
              <w:rPr>
                <w:b/>
                <w:sz w:val="20"/>
              </w:rPr>
              <w:t>Адрес избирательной комиссии:</w:t>
            </w:r>
            <w:bookmarkEnd w:id="3"/>
          </w:p>
        </w:tc>
        <w:tc>
          <w:tcPr>
            <w:tcW w:w="2126" w:type="dxa"/>
          </w:tcPr>
          <w:p w:rsidR="000D78B1" w:rsidRPr="00922250" w:rsidRDefault="000D78B1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22250">
              <w:rPr>
                <w:b/>
                <w:sz w:val="20"/>
              </w:rPr>
              <w:t>Телефоны участковых избирательных комиссий</w:t>
            </w:r>
          </w:p>
        </w:tc>
      </w:tr>
      <w:tr w:rsidR="0045341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53410" w:rsidRPr="00922250" w:rsidRDefault="00453410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53410" w:rsidRPr="00702E69" w:rsidRDefault="0045341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.Ч</w:t>
            </w:r>
            <w:proofErr w:type="gramEnd"/>
            <w:r w:rsidRPr="00702E69">
              <w:rPr>
                <w:szCs w:val="24"/>
              </w:rPr>
              <w:t>ерная</w:t>
            </w:r>
            <w:proofErr w:type="spellEnd"/>
            <w:r w:rsidRPr="00702E69">
              <w:rPr>
                <w:szCs w:val="24"/>
              </w:rPr>
              <w:t xml:space="preserve"> речка (Заречное сельское поселение)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3410" w:rsidRPr="00702E69" w:rsidRDefault="0045341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.Ч</w:t>
            </w:r>
            <w:proofErr w:type="gramEnd"/>
            <w:r w:rsidRPr="00702E69">
              <w:rPr>
                <w:szCs w:val="24"/>
              </w:rPr>
              <w:t>ерная</w:t>
            </w:r>
            <w:proofErr w:type="spellEnd"/>
            <w:r w:rsidRPr="00702E69">
              <w:rPr>
                <w:szCs w:val="24"/>
              </w:rPr>
              <w:t xml:space="preserve"> Речка,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86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3410" w:rsidRPr="00702E69" w:rsidRDefault="0045341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.Ч</w:t>
            </w:r>
            <w:proofErr w:type="gramEnd"/>
            <w:r w:rsidRPr="00702E69">
              <w:rPr>
                <w:szCs w:val="24"/>
              </w:rPr>
              <w:t>ерная</w:t>
            </w:r>
            <w:proofErr w:type="spellEnd"/>
            <w:r w:rsidRPr="00702E69">
              <w:rPr>
                <w:szCs w:val="24"/>
              </w:rPr>
              <w:t xml:space="preserve"> Речка,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86 (здание Дома культуры)</w:t>
            </w:r>
          </w:p>
        </w:tc>
        <w:tc>
          <w:tcPr>
            <w:tcW w:w="2126" w:type="dxa"/>
          </w:tcPr>
          <w:p w:rsidR="00453410" w:rsidRPr="005C1B5A" w:rsidRDefault="0038622D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966-119</w:t>
            </w:r>
          </w:p>
        </w:tc>
      </w:tr>
      <w:tr w:rsidR="0045341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53410" w:rsidRPr="00922250" w:rsidRDefault="00453410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53410" w:rsidRPr="00702E69" w:rsidRDefault="0045341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.Т</w:t>
            </w:r>
            <w:proofErr w:type="gramEnd"/>
            <w:r w:rsidRPr="00702E69">
              <w:rPr>
                <w:szCs w:val="24"/>
              </w:rPr>
              <w:t>ахтамышево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453410" w:rsidRPr="00702E69" w:rsidRDefault="0045341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.Т</w:t>
            </w:r>
            <w:proofErr w:type="gramEnd"/>
            <w:r w:rsidRPr="00702E69">
              <w:rPr>
                <w:szCs w:val="24"/>
              </w:rPr>
              <w:t>ахтамышево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д.42 (здание детского сада, пристройка)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3410" w:rsidRPr="00702E69" w:rsidRDefault="0045341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.Т</w:t>
            </w:r>
            <w:proofErr w:type="gramEnd"/>
            <w:r w:rsidRPr="00702E69">
              <w:rPr>
                <w:szCs w:val="24"/>
              </w:rPr>
              <w:t>ахтамышево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д.42 (здание детского сада, пристройка)</w:t>
            </w:r>
          </w:p>
        </w:tc>
        <w:tc>
          <w:tcPr>
            <w:tcW w:w="2126" w:type="dxa"/>
          </w:tcPr>
          <w:p w:rsidR="00453410" w:rsidRPr="005C1B5A" w:rsidRDefault="0045341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 xml:space="preserve">+7(3822) </w:t>
            </w:r>
            <w:r w:rsidR="0038622D" w:rsidRPr="005C1B5A">
              <w:rPr>
                <w:szCs w:val="24"/>
              </w:rPr>
              <w:t>964-011</w:t>
            </w:r>
          </w:p>
        </w:tc>
      </w:tr>
      <w:tr w:rsidR="0045341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53410" w:rsidRPr="00922250" w:rsidRDefault="00453410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53410" w:rsidRPr="00702E69" w:rsidRDefault="0045341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.Г</w:t>
            </w:r>
            <w:proofErr w:type="gramEnd"/>
            <w:r w:rsidRPr="00702E69">
              <w:rPr>
                <w:szCs w:val="24"/>
              </w:rPr>
              <w:t>оловина</w:t>
            </w:r>
            <w:proofErr w:type="spellEnd"/>
            <w:r w:rsidRPr="00702E69">
              <w:rPr>
                <w:szCs w:val="24"/>
              </w:rPr>
              <w:t xml:space="preserve">; </w:t>
            </w:r>
            <w:proofErr w:type="spellStart"/>
            <w:r w:rsidRPr="00702E69">
              <w:rPr>
                <w:szCs w:val="24"/>
              </w:rPr>
              <w:t>д.Кисловка</w:t>
            </w:r>
            <w:proofErr w:type="spellEnd"/>
            <w:r w:rsidRPr="00702E69">
              <w:rPr>
                <w:szCs w:val="24"/>
              </w:rPr>
              <w:t xml:space="preserve"> (кроме микрорайона Северный); СНТ «Огонёк»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3410" w:rsidRPr="00702E69" w:rsidRDefault="0045341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исловка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ул.Мира</w:t>
            </w:r>
            <w:proofErr w:type="spellEnd"/>
            <w:r w:rsidRPr="00702E69">
              <w:rPr>
                <w:szCs w:val="24"/>
              </w:rPr>
              <w:t>, д.16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3410" w:rsidRPr="00702E69" w:rsidRDefault="0045341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исловка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ул.Мира</w:t>
            </w:r>
            <w:proofErr w:type="spellEnd"/>
            <w:r w:rsidRPr="00702E69">
              <w:rPr>
                <w:szCs w:val="24"/>
              </w:rPr>
              <w:t>, д.16 (здание Дома культуры)</w:t>
            </w:r>
          </w:p>
        </w:tc>
        <w:tc>
          <w:tcPr>
            <w:tcW w:w="2126" w:type="dxa"/>
          </w:tcPr>
          <w:p w:rsidR="00453410" w:rsidRPr="005C1B5A" w:rsidRDefault="0045341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953-170</w:t>
            </w:r>
          </w:p>
        </w:tc>
      </w:tr>
      <w:tr w:rsidR="0045341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53410" w:rsidRPr="00922250" w:rsidRDefault="00453410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53410" w:rsidRPr="00702E69" w:rsidRDefault="0045341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арабинка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с.Кафтанчиково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453410" w:rsidRPr="00702E69" w:rsidRDefault="0045341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афтанчиково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ул.Коммунистическая</w:t>
            </w:r>
            <w:proofErr w:type="spellEnd"/>
            <w:r w:rsidRPr="00702E69">
              <w:rPr>
                <w:szCs w:val="24"/>
              </w:rPr>
              <w:t>, д.86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3410" w:rsidRPr="00702E69" w:rsidRDefault="0045341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афтанчиково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ул.Коммунистическая</w:t>
            </w:r>
            <w:proofErr w:type="spellEnd"/>
            <w:r w:rsidRPr="00702E69">
              <w:rPr>
                <w:szCs w:val="24"/>
              </w:rPr>
              <w:t>, д.86 (здание Дома культуры)</w:t>
            </w:r>
          </w:p>
        </w:tc>
        <w:tc>
          <w:tcPr>
            <w:tcW w:w="2126" w:type="dxa"/>
          </w:tcPr>
          <w:p w:rsidR="00453410" w:rsidRPr="00922250" w:rsidRDefault="0045341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</w:t>
            </w:r>
            <w:r w:rsidRPr="001D0E13">
              <w:rPr>
                <w:szCs w:val="24"/>
              </w:rPr>
              <w:t xml:space="preserve"> </w:t>
            </w:r>
            <w:r w:rsidRPr="00922250">
              <w:rPr>
                <w:szCs w:val="24"/>
              </w:rPr>
              <w:t>961-169</w:t>
            </w:r>
          </w:p>
        </w:tc>
      </w:tr>
      <w:tr w:rsidR="0045341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53410" w:rsidRPr="00922250" w:rsidRDefault="00453410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53410" w:rsidRPr="00702E69" w:rsidRDefault="00453410" w:rsidP="0038622D">
            <w:pPr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д</w:t>
            </w:r>
            <w:proofErr w:type="gramStart"/>
            <w:r w:rsidRPr="00702E69">
              <w:rPr>
                <w:sz w:val="24"/>
                <w:szCs w:val="24"/>
              </w:rPr>
              <w:t>.К</w:t>
            </w:r>
            <w:proofErr w:type="gramEnd"/>
            <w:r w:rsidRPr="00702E69">
              <w:rPr>
                <w:sz w:val="24"/>
                <w:szCs w:val="24"/>
              </w:rPr>
              <w:t>исловка</w:t>
            </w:r>
            <w:proofErr w:type="spellEnd"/>
            <w:r w:rsidRPr="00702E69">
              <w:rPr>
                <w:sz w:val="24"/>
                <w:szCs w:val="24"/>
              </w:rPr>
              <w:t xml:space="preserve">, микрорайоны: </w:t>
            </w:r>
            <w:proofErr w:type="gramStart"/>
            <w:r w:rsidRPr="00702E69">
              <w:rPr>
                <w:sz w:val="24"/>
                <w:szCs w:val="24"/>
              </w:rPr>
              <w:t>Левобережный</w:t>
            </w:r>
            <w:proofErr w:type="gramEnd"/>
            <w:r w:rsidRPr="00702E69">
              <w:rPr>
                <w:sz w:val="24"/>
                <w:szCs w:val="24"/>
              </w:rPr>
              <w:t>; Северный, улицы: Анны Ахматовой; Марины Цветаевой по чётной стороне дома с №4 по №10, по нечётной стороне №3, №5; СНТ «Ветеран-3»; СДТ «Лесная Дача» (</w:t>
            </w:r>
            <w:proofErr w:type="spellStart"/>
            <w:r w:rsidRPr="00702E69">
              <w:rPr>
                <w:sz w:val="24"/>
                <w:szCs w:val="24"/>
              </w:rPr>
              <w:t>с</w:t>
            </w:r>
            <w:proofErr w:type="gramStart"/>
            <w:r w:rsidRPr="00702E69">
              <w:rPr>
                <w:sz w:val="24"/>
                <w:szCs w:val="24"/>
              </w:rPr>
              <w:t>.Т</w:t>
            </w:r>
            <w:proofErr w:type="gramEnd"/>
            <w:r w:rsidRPr="00702E69">
              <w:rPr>
                <w:sz w:val="24"/>
                <w:szCs w:val="24"/>
              </w:rPr>
              <w:t>имирязевское</w:t>
            </w:r>
            <w:proofErr w:type="spellEnd"/>
            <w:r w:rsidRPr="00702E69">
              <w:rPr>
                <w:sz w:val="24"/>
                <w:szCs w:val="24"/>
              </w:rPr>
              <w:t xml:space="preserve">); </w:t>
            </w:r>
            <w:proofErr w:type="spellStart"/>
            <w:r w:rsidRPr="00702E69">
              <w:rPr>
                <w:sz w:val="24"/>
                <w:szCs w:val="24"/>
              </w:rPr>
              <w:t>п.Кайдаловка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453410" w:rsidRPr="00702E69" w:rsidRDefault="00453410" w:rsidP="00105C00">
            <w:pPr>
              <w:pStyle w:val="a3"/>
              <w:tabs>
                <w:tab w:val="clear" w:pos="6804"/>
              </w:tabs>
              <w:spacing w:before="0"/>
              <w:rPr>
                <w:bCs/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исловка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мкр.Северный</w:t>
            </w:r>
            <w:proofErr w:type="spellEnd"/>
            <w:r w:rsidRPr="00702E69">
              <w:rPr>
                <w:szCs w:val="24"/>
              </w:rPr>
              <w:t xml:space="preserve">», </w:t>
            </w:r>
            <w:proofErr w:type="spellStart"/>
            <w:r w:rsidRPr="00702E69">
              <w:rPr>
                <w:szCs w:val="24"/>
              </w:rPr>
              <w:t>ул.Марины</w:t>
            </w:r>
            <w:proofErr w:type="spellEnd"/>
            <w:r w:rsidRPr="00702E69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702E69">
              <w:rPr>
                <w:szCs w:val="24"/>
              </w:rPr>
              <w:t>Светленский</w:t>
            </w:r>
            <w:proofErr w:type="spellEnd"/>
            <w:r w:rsidRPr="00702E69">
              <w:rPr>
                <w:szCs w:val="24"/>
              </w:rPr>
              <w:t xml:space="preserve"> лицей»)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3410" w:rsidRPr="00702E69" w:rsidRDefault="00453410" w:rsidP="00105C0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исловка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мкр.Северный</w:t>
            </w:r>
            <w:proofErr w:type="spellEnd"/>
            <w:r w:rsidRPr="00702E69">
              <w:rPr>
                <w:szCs w:val="24"/>
              </w:rPr>
              <w:t xml:space="preserve">», </w:t>
            </w:r>
            <w:proofErr w:type="spellStart"/>
            <w:r w:rsidRPr="00702E69">
              <w:rPr>
                <w:szCs w:val="24"/>
              </w:rPr>
              <w:t>ул.Марины</w:t>
            </w:r>
            <w:proofErr w:type="spellEnd"/>
            <w:r w:rsidRPr="00702E69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702E69">
              <w:rPr>
                <w:szCs w:val="24"/>
              </w:rPr>
              <w:t>Светленский</w:t>
            </w:r>
            <w:proofErr w:type="spellEnd"/>
            <w:r w:rsidRPr="00702E69">
              <w:rPr>
                <w:szCs w:val="24"/>
              </w:rPr>
              <w:t xml:space="preserve"> лицей»)</w:t>
            </w:r>
          </w:p>
        </w:tc>
        <w:tc>
          <w:tcPr>
            <w:tcW w:w="2126" w:type="dxa"/>
          </w:tcPr>
          <w:p w:rsidR="00453410" w:rsidRPr="001D0E13" w:rsidRDefault="00453410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A47D9C">
              <w:rPr>
                <w:szCs w:val="24"/>
              </w:rPr>
              <w:t>+7(3822) 46-97-94</w:t>
            </w:r>
          </w:p>
        </w:tc>
      </w:tr>
      <w:tr w:rsidR="0045341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53410" w:rsidRPr="00922250" w:rsidRDefault="00453410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53410" w:rsidRPr="00702E69" w:rsidRDefault="0045341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исловка</w:t>
            </w:r>
            <w:proofErr w:type="spellEnd"/>
            <w:r w:rsidRPr="00702E69">
              <w:rPr>
                <w:szCs w:val="24"/>
              </w:rPr>
              <w:t xml:space="preserve">, микрорайон Северный, улицы: </w:t>
            </w:r>
            <w:proofErr w:type="gramStart"/>
            <w:r w:rsidRPr="00702E69">
              <w:rPr>
                <w:szCs w:val="24"/>
              </w:rPr>
              <w:t>Бориса Пастернака; Марины Цветаевой по нечётной стороне дома с №7 по №9, №9/1, №9/2, №9/3, с №11 по № 17, по чётной стороне №10/1 с №12 по №18, с №22 по №26, с №30 по №38; бульвар:</w:t>
            </w:r>
            <w:proofErr w:type="gramEnd"/>
            <w:r w:rsidRPr="00702E69">
              <w:rPr>
                <w:szCs w:val="24"/>
              </w:rPr>
              <w:t xml:space="preserve"> Николая Гумилева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53410" w:rsidRPr="00702E69" w:rsidRDefault="00453410" w:rsidP="00105C00">
            <w:pPr>
              <w:pStyle w:val="a3"/>
              <w:tabs>
                <w:tab w:val="clear" w:pos="6804"/>
              </w:tabs>
              <w:spacing w:before="0"/>
              <w:rPr>
                <w:bCs/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исловка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мкр.Северный</w:t>
            </w:r>
            <w:proofErr w:type="spellEnd"/>
            <w:r w:rsidRPr="00702E69">
              <w:rPr>
                <w:szCs w:val="24"/>
              </w:rPr>
              <w:t xml:space="preserve">», </w:t>
            </w:r>
            <w:proofErr w:type="spellStart"/>
            <w:r w:rsidRPr="00702E69">
              <w:rPr>
                <w:szCs w:val="24"/>
              </w:rPr>
              <w:t>ул.Марины</w:t>
            </w:r>
            <w:proofErr w:type="spellEnd"/>
            <w:r w:rsidRPr="00702E69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702E69">
              <w:rPr>
                <w:szCs w:val="24"/>
              </w:rPr>
              <w:t>Светленский</w:t>
            </w:r>
            <w:proofErr w:type="spellEnd"/>
            <w:r w:rsidRPr="00702E69">
              <w:rPr>
                <w:szCs w:val="24"/>
              </w:rPr>
              <w:t xml:space="preserve"> лицей»)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53410" w:rsidRPr="00702E69" w:rsidRDefault="00453410" w:rsidP="00105C0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исловка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мкр.Северный</w:t>
            </w:r>
            <w:proofErr w:type="spellEnd"/>
            <w:r w:rsidRPr="00702E69">
              <w:rPr>
                <w:szCs w:val="24"/>
              </w:rPr>
              <w:t xml:space="preserve">», </w:t>
            </w:r>
            <w:proofErr w:type="spellStart"/>
            <w:r w:rsidRPr="00702E69">
              <w:rPr>
                <w:szCs w:val="24"/>
              </w:rPr>
              <w:t>ул.Марины</w:t>
            </w:r>
            <w:proofErr w:type="spellEnd"/>
            <w:r w:rsidRPr="00702E69">
              <w:rPr>
                <w:szCs w:val="24"/>
              </w:rPr>
              <w:t xml:space="preserve"> Цветаевой, д.11/1 (здание школы – ОГАОУ «Губернаторский </w:t>
            </w:r>
            <w:proofErr w:type="spellStart"/>
            <w:r w:rsidRPr="00702E69">
              <w:rPr>
                <w:szCs w:val="24"/>
              </w:rPr>
              <w:t>Светленский</w:t>
            </w:r>
            <w:proofErr w:type="spellEnd"/>
            <w:r w:rsidRPr="00702E69">
              <w:rPr>
                <w:szCs w:val="24"/>
              </w:rPr>
              <w:t xml:space="preserve"> лицей»)</w:t>
            </w:r>
          </w:p>
        </w:tc>
        <w:tc>
          <w:tcPr>
            <w:tcW w:w="2126" w:type="dxa"/>
          </w:tcPr>
          <w:p w:rsidR="00453410" w:rsidRPr="001D0E13" w:rsidRDefault="00453410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A47D9C">
              <w:rPr>
                <w:szCs w:val="24"/>
              </w:rPr>
              <w:t>+7(3822) 46-97-94</w:t>
            </w:r>
          </w:p>
        </w:tc>
      </w:tr>
      <w:tr w:rsidR="007C036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Pr="00922250" w:rsidRDefault="007C0368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623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елюбино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елюбино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ул.Почтовая</w:t>
            </w:r>
            <w:proofErr w:type="spellEnd"/>
            <w:r w:rsidRPr="00702E69">
              <w:rPr>
                <w:szCs w:val="24"/>
              </w:rPr>
              <w:t>, д.1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елюбино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ул.Почтовая</w:t>
            </w:r>
            <w:proofErr w:type="spellEnd"/>
            <w:r w:rsidRPr="00702E69">
              <w:rPr>
                <w:szCs w:val="24"/>
              </w:rPr>
              <w:t>, д.1 (здание Дома культуры)</w:t>
            </w:r>
          </w:p>
        </w:tc>
        <w:tc>
          <w:tcPr>
            <w:tcW w:w="2126" w:type="dxa"/>
          </w:tcPr>
          <w:p w:rsidR="007C0368" w:rsidRPr="00922250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918-566</w:t>
            </w:r>
          </w:p>
        </w:tc>
      </w:tr>
      <w:tr w:rsidR="007C036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Default="007C0368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п.86-й квартал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702E69">
              <w:rPr>
                <w:szCs w:val="24"/>
              </w:rPr>
              <w:t xml:space="preserve">п.86-й квартал, </w:t>
            </w:r>
            <w:proofErr w:type="spellStart"/>
            <w:r w:rsidRPr="00702E69">
              <w:rPr>
                <w:szCs w:val="24"/>
              </w:rPr>
              <w:t>ул</w:t>
            </w:r>
            <w:proofErr w:type="gramStart"/>
            <w:r w:rsidRPr="00702E69">
              <w:rPr>
                <w:szCs w:val="24"/>
              </w:rPr>
              <w:t>.Ш</w:t>
            </w:r>
            <w:proofErr w:type="gramEnd"/>
            <w:r w:rsidRPr="00702E69">
              <w:rPr>
                <w:szCs w:val="24"/>
              </w:rPr>
              <w:t>кольная</w:t>
            </w:r>
            <w:proofErr w:type="spellEnd"/>
            <w:r w:rsidRPr="00702E69">
              <w:rPr>
                <w:szCs w:val="24"/>
              </w:rPr>
              <w:t>, д.31а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702E69">
              <w:rPr>
                <w:szCs w:val="24"/>
              </w:rPr>
              <w:t xml:space="preserve">п.86-й квартал, </w:t>
            </w:r>
            <w:proofErr w:type="spellStart"/>
            <w:r w:rsidRPr="00702E69">
              <w:rPr>
                <w:szCs w:val="24"/>
              </w:rPr>
              <w:t>ул</w:t>
            </w:r>
            <w:proofErr w:type="gramStart"/>
            <w:r w:rsidRPr="00702E69">
              <w:rPr>
                <w:szCs w:val="24"/>
              </w:rPr>
              <w:t>.Ш</w:t>
            </w:r>
            <w:proofErr w:type="gramEnd"/>
            <w:r w:rsidRPr="00702E69">
              <w:rPr>
                <w:szCs w:val="24"/>
              </w:rPr>
              <w:t>кольная</w:t>
            </w:r>
            <w:proofErr w:type="spellEnd"/>
            <w:r w:rsidRPr="00702E69">
              <w:rPr>
                <w:szCs w:val="24"/>
              </w:rPr>
              <w:t>, д.31а (здание Дома культуры)</w:t>
            </w:r>
          </w:p>
        </w:tc>
        <w:tc>
          <w:tcPr>
            <w:tcW w:w="2126" w:type="dxa"/>
          </w:tcPr>
          <w:p w:rsidR="007C0368" w:rsidRPr="00922250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+7 983 342-80-01</w:t>
            </w:r>
          </w:p>
        </w:tc>
      </w:tr>
      <w:tr w:rsidR="007C036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Default="007C0368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удринский</w:t>
            </w:r>
            <w:proofErr w:type="spellEnd"/>
            <w:r w:rsidRPr="00702E69">
              <w:rPr>
                <w:szCs w:val="24"/>
              </w:rPr>
              <w:t xml:space="preserve"> Участок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удринский</w:t>
            </w:r>
            <w:proofErr w:type="spellEnd"/>
            <w:r w:rsidRPr="00702E69">
              <w:rPr>
                <w:szCs w:val="24"/>
              </w:rPr>
              <w:t xml:space="preserve"> Участок, </w:t>
            </w:r>
            <w:proofErr w:type="spellStart"/>
            <w:r w:rsidRPr="00702E69">
              <w:rPr>
                <w:szCs w:val="24"/>
              </w:rPr>
              <w:t>ул.Бодажкова</w:t>
            </w:r>
            <w:proofErr w:type="spellEnd"/>
            <w:r w:rsidRPr="00702E69">
              <w:rPr>
                <w:szCs w:val="24"/>
              </w:rPr>
              <w:t>, д.6</w:t>
            </w:r>
          </w:p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702E69">
              <w:rPr>
                <w:szCs w:val="24"/>
              </w:rPr>
              <w:t>(здание детского сада)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удринский</w:t>
            </w:r>
            <w:proofErr w:type="spellEnd"/>
            <w:r w:rsidRPr="00702E69">
              <w:rPr>
                <w:szCs w:val="24"/>
              </w:rPr>
              <w:t xml:space="preserve"> Участок, </w:t>
            </w:r>
            <w:proofErr w:type="spellStart"/>
            <w:r w:rsidRPr="00702E69">
              <w:rPr>
                <w:szCs w:val="24"/>
              </w:rPr>
              <w:t>ул.Бодажкова</w:t>
            </w:r>
            <w:proofErr w:type="spellEnd"/>
            <w:r w:rsidRPr="00702E69">
              <w:rPr>
                <w:szCs w:val="24"/>
              </w:rPr>
              <w:t>, д.6 (здание детского сада)</w:t>
            </w:r>
          </w:p>
        </w:tc>
        <w:tc>
          <w:tcPr>
            <w:tcW w:w="2126" w:type="dxa"/>
          </w:tcPr>
          <w:p w:rsidR="007C0368" w:rsidRPr="005C1B5A" w:rsidRDefault="007C0368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918-255</w:t>
            </w:r>
          </w:p>
          <w:p w:rsidR="00044078" w:rsidRPr="00922250" w:rsidRDefault="00044078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+7 952-882-08-04</w:t>
            </w:r>
          </w:p>
        </w:tc>
      </w:tr>
      <w:tr w:rsidR="007C036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Default="007C0368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оркальцево</w:t>
            </w:r>
            <w:proofErr w:type="spellEnd"/>
            <w:r w:rsidRPr="00702E69">
              <w:rPr>
                <w:szCs w:val="24"/>
              </w:rPr>
              <w:t xml:space="preserve">; </w:t>
            </w:r>
            <w:proofErr w:type="spellStart"/>
            <w:r w:rsidRPr="00702E69">
              <w:rPr>
                <w:szCs w:val="24"/>
              </w:rPr>
              <w:t>д.Петровский</w:t>
            </w:r>
            <w:proofErr w:type="spellEnd"/>
            <w:r w:rsidRPr="00702E69">
              <w:rPr>
                <w:szCs w:val="24"/>
              </w:rPr>
              <w:t xml:space="preserve"> участок; ДНП «Слобода Вольная»; ДНТ «Благодатное»; ДНП «Солнечная поляна»; ДНТ «Раздолье»; СДТ «Большая семья» (Кордон №3); СДТ «Виктория» (</w:t>
            </w:r>
            <w:proofErr w:type="spellStart"/>
            <w:r w:rsidRPr="00702E69">
              <w:rPr>
                <w:szCs w:val="24"/>
              </w:rPr>
              <w:t>д.Петровский</w:t>
            </w:r>
            <w:proofErr w:type="spellEnd"/>
            <w:r w:rsidRPr="00702E69">
              <w:rPr>
                <w:szCs w:val="24"/>
              </w:rPr>
              <w:t xml:space="preserve"> Участок); СДТ «Изумруд» (с. </w:t>
            </w:r>
            <w:proofErr w:type="spellStart"/>
            <w:r w:rsidRPr="00702E69">
              <w:rPr>
                <w:szCs w:val="24"/>
              </w:rPr>
              <w:t>Зоркальцево</w:t>
            </w:r>
            <w:proofErr w:type="spellEnd"/>
            <w:r w:rsidRPr="00702E69">
              <w:rPr>
                <w:szCs w:val="24"/>
              </w:rPr>
              <w:t xml:space="preserve">); СДТ «Полянка» (с. </w:t>
            </w:r>
            <w:proofErr w:type="spellStart"/>
            <w:r w:rsidRPr="00702E69">
              <w:rPr>
                <w:szCs w:val="24"/>
              </w:rPr>
              <w:t>Зоркальцево</w:t>
            </w:r>
            <w:proofErr w:type="spellEnd"/>
            <w:r w:rsidRPr="00702E69">
              <w:rPr>
                <w:szCs w:val="24"/>
              </w:rPr>
              <w:t xml:space="preserve">); СДТ «Уютный» (с. </w:t>
            </w:r>
            <w:proofErr w:type="spellStart"/>
            <w:r w:rsidRPr="00702E69">
              <w:rPr>
                <w:szCs w:val="24"/>
              </w:rPr>
              <w:t>Зоркальцево</w:t>
            </w:r>
            <w:proofErr w:type="spellEnd"/>
            <w:r w:rsidRPr="00702E69">
              <w:rPr>
                <w:szCs w:val="24"/>
              </w:rPr>
              <w:t xml:space="preserve">); СНТ «Изумрудный» (с. </w:t>
            </w:r>
            <w:proofErr w:type="spellStart"/>
            <w:r w:rsidRPr="00702E69">
              <w:rPr>
                <w:szCs w:val="24"/>
              </w:rPr>
              <w:t>Зоркальцево</w:t>
            </w:r>
            <w:proofErr w:type="spellEnd"/>
            <w:r w:rsidRPr="00702E69">
              <w:rPr>
                <w:szCs w:val="24"/>
              </w:rPr>
              <w:t>), СНТ «</w:t>
            </w:r>
            <w:proofErr w:type="spellStart"/>
            <w:r w:rsidRPr="00702E69">
              <w:rPr>
                <w:szCs w:val="24"/>
              </w:rPr>
              <w:t>Рожневский</w:t>
            </w:r>
            <w:proofErr w:type="spellEnd"/>
            <w:r w:rsidRPr="00702E69">
              <w:rPr>
                <w:szCs w:val="24"/>
              </w:rPr>
              <w:t xml:space="preserve">» (с. </w:t>
            </w:r>
            <w:proofErr w:type="spellStart"/>
            <w:r w:rsidRPr="00702E69">
              <w:rPr>
                <w:szCs w:val="24"/>
              </w:rPr>
              <w:t>Зоркальцево</w:t>
            </w:r>
            <w:proofErr w:type="spellEnd"/>
            <w:r w:rsidRPr="00702E69">
              <w:rPr>
                <w:szCs w:val="24"/>
              </w:rPr>
              <w:t>); ТСН «</w:t>
            </w:r>
            <w:proofErr w:type="spellStart"/>
            <w:r w:rsidRPr="00702E69">
              <w:rPr>
                <w:szCs w:val="24"/>
              </w:rPr>
              <w:t>Зоркальцевские</w:t>
            </w:r>
            <w:proofErr w:type="spellEnd"/>
            <w:r w:rsidRPr="00702E69">
              <w:rPr>
                <w:szCs w:val="24"/>
              </w:rPr>
              <w:t xml:space="preserve"> усадьбы»; территория Индивидуальные садоводы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оркальцево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ул.Совхозная</w:t>
            </w:r>
            <w:proofErr w:type="spellEnd"/>
            <w:r w:rsidRPr="00702E69">
              <w:rPr>
                <w:szCs w:val="24"/>
              </w:rPr>
              <w:t>, д.14 (здание Администрации поселения)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оркальцево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ул.Совхозная</w:t>
            </w:r>
            <w:proofErr w:type="spellEnd"/>
            <w:r w:rsidRPr="00702E69">
              <w:rPr>
                <w:szCs w:val="24"/>
              </w:rPr>
              <w:t>, д.14 (здание Администрации поселения)</w:t>
            </w:r>
          </w:p>
        </w:tc>
        <w:tc>
          <w:tcPr>
            <w:tcW w:w="2126" w:type="dxa"/>
          </w:tcPr>
          <w:p w:rsidR="007C0368" w:rsidRPr="00922250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915-319</w:t>
            </w:r>
          </w:p>
        </w:tc>
      </w:tr>
      <w:tr w:rsidR="007C036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Default="007C0368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оросино</w:t>
            </w:r>
            <w:proofErr w:type="spellEnd"/>
            <w:r w:rsidRPr="00702E69">
              <w:rPr>
                <w:szCs w:val="24"/>
              </w:rPr>
              <w:t>, ДНП «</w:t>
            </w:r>
            <w:proofErr w:type="spellStart"/>
            <w:r w:rsidRPr="00702E69">
              <w:rPr>
                <w:szCs w:val="24"/>
              </w:rPr>
              <w:t>Опушкино</w:t>
            </w:r>
            <w:proofErr w:type="spellEnd"/>
            <w:r w:rsidRPr="00702E69">
              <w:rPr>
                <w:szCs w:val="24"/>
              </w:rPr>
              <w:t>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оросино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д.2а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оросино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д.2а (здание школы)</w:t>
            </w:r>
          </w:p>
        </w:tc>
        <w:tc>
          <w:tcPr>
            <w:tcW w:w="2126" w:type="dxa"/>
          </w:tcPr>
          <w:p w:rsidR="007C0368" w:rsidRPr="00922250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944-165</w:t>
            </w:r>
          </w:p>
        </w:tc>
      </w:tr>
      <w:tr w:rsidR="007C036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Default="007C0368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етрово</w:t>
            </w:r>
            <w:proofErr w:type="spellEnd"/>
            <w:r w:rsidRPr="00702E69">
              <w:rPr>
                <w:szCs w:val="24"/>
              </w:rPr>
              <w:t xml:space="preserve">; ДП «Эдем»; ДНТ «Ясная поляна» (д. </w:t>
            </w:r>
            <w:proofErr w:type="spellStart"/>
            <w:r w:rsidRPr="00702E69">
              <w:rPr>
                <w:szCs w:val="24"/>
              </w:rPr>
              <w:t>Эушта</w:t>
            </w:r>
            <w:proofErr w:type="spellEnd"/>
            <w:r w:rsidRPr="00702E69">
              <w:rPr>
                <w:szCs w:val="24"/>
              </w:rPr>
              <w:t>); СДТ «Петрово» (</w:t>
            </w:r>
            <w:proofErr w:type="spellStart"/>
            <w:r w:rsidRPr="00702E69">
              <w:rPr>
                <w:szCs w:val="24"/>
              </w:rPr>
              <w:t>д.Петрово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етрово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д.21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етрово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д.21 (здание Дома культуры)</w:t>
            </w:r>
          </w:p>
        </w:tc>
        <w:tc>
          <w:tcPr>
            <w:tcW w:w="2126" w:type="dxa"/>
          </w:tcPr>
          <w:p w:rsidR="007C0368" w:rsidRPr="00922250" w:rsidRDefault="007C0368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+7 913-849-79-51</w:t>
            </w:r>
          </w:p>
        </w:tc>
      </w:tr>
      <w:tr w:rsidR="007C036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Default="007C0368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орики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д.Быково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д.Коломино</w:t>
            </w:r>
            <w:proofErr w:type="spellEnd"/>
            <w:r w:rsidRPr="00702E69">
              <w:rPr>
                <w:szCs w:val="24"/>
              </w:rPr>
              <w:t>,</w:t>
            </w: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 w:val="20"/>
              </w:rPr>
            </w:pPr>
            <w:r w:rsidRPr="00702E69">
              <w:rPr>
                <w:szCs w:val="24"/>
              </w:rPr>
              <w:t>СТ «Быково» (</w:t>
            </w: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ыково</w:t>
            </w:r>
            <w:proofErr w:type="spellEnd"/>
            <w:r w:rsidRPr="00702E69">
              <w:rPr>
                <w:szCs w:val="24"/>
              </w:rPr>
              <w:t>);</w:t>
            </w:r>
            <w:r w:rsidRPr="00702E69">
              <w:t xml:space="preserve"> </w:t>
            </w:r>
            <w:r w:rsidRPr="00702E69">
              <w:rPr>
                <w:szCs w:val="24"/>
              </w:rPr>
              <w:t>СТ «</w:t>
            </w:r>
            <w:proofErr w:type="spellStart"/>
            <w:r w:rsidRPr="00702E69">
              <w:rPr>
                <w:szCs w:val="24"/>
              </w:rPr>
              <w:t>Попадейкино</w:t>
            </w:r>
            <w:proofErr w:type="spellEnd"/>
            <w:r w:rsidRPr="00702E69">
              <w:rPr>
                <w:szCs w:val="24"/>
              </w:rPr>
              <w:t xml:space="preserve">» (д. </w:t>
            </w:r>
            <w:proofErr w:type="spellStart"/>
            <w:r w:rsidRPr="00702E69">
              <w:rPr>
                <w:szCs w:val="24"/>
              </w:rPr>
              <w:t>Попадейкино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орики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д.1 (административное здание)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орики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д.1 (административное здание)</w:t>
            </w:r>
          </w:p>
        </w:tc>
        <w:tc>
          <w:tcPr>
            <w:tcW w:w="2126" w:type="dxa"/>
          </w:tcPr>
          <w:p w:rsidR="007C0368" w:rsidRPr="00922250" w:rsidRDefault="007C0368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+7 903-950-04-23</w:t>
            </w:r>
          </w:p>
        </w:tc>
      </w:tr>
      <w:tr w:rsidR="007C036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Default="007C0368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ерезкино</w:t>
            </w:r>
            <w:proofErr w:type="spellEnd"/>
            <w:r w:rsidRPr="00702E69">
              <w:rPr>
                <w:szCs w:val="24"/>
              </w:rPr>
              <w:t xml:space="preserve">, СДТ «Порос» (д. </w:t>
            </w:r>
            <w:proofErr w:type="spellStart"/>
            <w:r w:rsidRPr="00702E69">
              <w:rPr>
                <w:szCs w:val="24"/>
              </w:rPr>
              <w:t>Березкино</w:t>
            </w:r>
            <w:proofErr w:type="spellEnd"/>
            <w:r w:rsidRPr="00702E69">
              <w:rPr>
                <w:szCs w:val="24"/>
              </w:rPr>
              <w:t>); БНП «Нижне-Сеченово»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ерезкино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ул.Сибирская</w:t>
            </w:r>
            <w:proofErr w:type="spellEnd"/>
            <w:r w:rsidRPr="00702E69">
              <w:rPr>
                <w:szCs w:val="24"/>
              </w:rPr>
              <w:t>, д.25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ерезкино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ул.Сибирская</w:t>
            </w:r>
            <w:proofErr w:type="spellEnd"/>
            <w:r w:rsidRPr="00702E69">
              <w:rPr>
                <w:szCs w:val="24"/>
              </w:rPr>
              <w:t>, д.25 (здание школы)</w:t>
            </w:r>
          </w:p>
        </w:tc>
        <w:tc>
          <w:tcPr>
            <w:tcW w:w="2126" w:type="dxa"/>
          </w:tcPr>
          <w:p w:rsidR="007C0368" w:rsidRPr="00922250" w:rsidRDefault="007C0368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912-894</w:t>
            </w:r>
          </w:p>
        </w:tc>
      </w:tr>
      <w:tr w:rsidR="00AF3575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F3575" w:rsidRDefault="00AF3575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F3575" w:rsidRPr="00702E69" w:rsidRDefault="00AF3575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андинка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AF3575" w:rsidRPr="00702E69" w:rsidRDefault="00AF3575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андинка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д.28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3575" w:rsidRPr="00702E69" w:rsidRDefault="00AF3575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андинка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ул.Мира</w:t>
            </w:r>
            <w:proofErr w:type="spellEnd"/>
            <w:r w:rsidRPr="00702E69">
              <w:rPr>
                <w:szCs w:val="24"/>
              </w:rPr>
              <w:t>, д.16 (здание Администрации поселения)</w:t>
            </w:r>
          </w:p>
        </w:tc>
        <w:tc>
          <w:tcPr>
            <w:tcW w:w="2126" w:type="dxa"/>
          </w:tcPr>
          <w:p w:rsidR="00AF3575" w:rsidRPr="005C1B5A" w:rsidRDefault="00AF3575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960-754</w:t>
            </w:r>
            <w:r w:rsidR="005C1B5A" w:rsidRPr="005C1B5A">
              <w:rPr>
                <w:szCs w:val="24"/>
              </w:rPr>
              <w:t>,</w:t>
            </w:r>
          </w:p>
          <w:p w:rsidR="005C1B5A" w:rsidRPr="005C1B5A" w:rsidRDefault="005C1B5A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в дни голосования</w:t>
            </w:r>
          </w:p>
          <w:p w:rsidR="00AF3575" w:rsidRPr="005C1B5A" w:rsidRDefault="005C1B5A" w:rsidP="005C1B5A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960-736</w:t>
            </w:r>
          </w:p>
        </w:tc>
      </w:tr>
      <w:tr w:rsidR="00AF3575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F3575" w:rsidRDefault="00AF3575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F3575" w:rsidRPr="00702E69" w:rsidRDefault="00AF3575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ерезовая</w:t>
            </w:r>
            <w:proofErr w:type="spellEnd"/>
            <w:r w:rsidRPr="00702E69">
              <w:rPr>
                <w:szCs w:val="24"/>
              </w:rPr>
              <w:t xml:space="preserve"> речка, </w:t>
            </w:r>
            <w:proofErr w:type="spellStart"/>
            <w:r w:rsidRPr="00702E69">
              <w:rPr>
                <w:szCs w:val="24"/>
              </w:rPr>
              <w:t>д.Госконюшня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с.Курлек</w:t>
            </w:r>
            <w:proofErr w:type="spellEnd"/>
            <w:r w:rsidRPr="00702E69">
              <w:rPr>
                <w:szCs w:val="24"/>
              </w:rPr>
              <w:t xml:space="preserve">, СДТ «Солнечный» (с. </w:t>
            </w:r>
            <w:proofErr w:type="spellStart"/>
            <w:r w:rsidRPr="00702E69">
              <w:rPr>
                <w:szCs w:val="24"/>
              </w:rPr>
              <w:t>Курлек</w:t>
            </w:r>
            <w:proofErr w:type="spellEnd"/>
            <w:r w:rsidRPr="00702E69">
              <w:rPr>
                <w:szCs w:val="24"/>
              </w:rPr>
              <w:t>), СДТ «Ягодка» (</w:t>
            </w:r>
            <w:proofErr w:type="spellStart"/>
            <w:r w:rsidRPr="00702E69">
              <w:rPr>
                <w:szCs w:val="24"/>
              </w:rPr>
              <w:t>д.Медведка</w:t>
            </w:r>
            <w:proofErr w:type="spellEnd"/>
            <w:r w:rsidRPr="00702E69">
              <w:rPr>
                <w:szCs w:val="24"/>
              </w:rPr>
              <w:t xml:space="preserve">), охотхозяйство </w:t>
            </w:r>
            <w:proofErr w:type="spellStart"/>
            <w:r w:rsidRPr="00702E69">
              <w:rPr>
                <w:szCs w:val="24"/>
              </w:rPr>
              <w:t>Хардикова</w:t>
            </w:r>
            <w:proofErr w:type="spellEnd"/>
            <w:r w:rsidRPr="00702E69">
              <w:rPr>
                <w:szCs w:val="24"/>
              </w:rPr>
              <w:t xml:space="preserve"> Заимка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3575" w:rsidRPr="00702E69" w:rsidRDefault="00AF3575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урлек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ул.Трактовая</w:t>
            </w:r>
            <w:proofErr w:type="spellEnd"/>
            <w:r w:rsidRPr="00702E69">
              <w:rPr>
                <w:szCs w:val="24"/>
              </w:rPr>
              <w:t>, д.35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3575" w:rsidRPr="00702E69" w:rsidRDefault="00AF3575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урлек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ул.Трактовая</w:t>
            </w:r>
            <w:proofErr w:type="spellEnd"/>
            <w:r w:rsidRPr="00702E69">
              <w:rPr>
                <w:szCs w:val="24"/>
              </w:rPr>
              <w:t>, д.48 (здание Администрации поселения)</w:t>
            </w:r>
          </w:p>
        </w:tc>
        <w:tc>
          <w:tcPr>
            <w:tcW w:w="2126" w:type="dxa"/>
          </w:tcPr>
          <w:p w:rsidR="00AF3575" w:rsidRPr="005C1B5A" w:rsidRDefault="00AF3575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968-293,</w:t>
            </w:r>
          </w:p>
          <w:p w:rsidR="00AF3575" w:rsidRPr="005C1B5A" w:rsidRDefault="00AF3575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в дни голосования +7(3822) 968-212</w:t>
            </w:r>
          </w:p>
        </w:tc>
      </w:tr>
      <w:tr w:rsidR="00AF3575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AF3575" w:rsidRDefault="00AF3575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633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F3575" w:rsidRPr="00702E69" w:rsidRDefault="00AF3575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алтай</w:t>
            </w:r>
            <w:proofErr w:type="spellEnd"/>
            <w:r w:rsidRPr="00702E69">
              <w:rPr>
                <w:szCs w:val="24"/>
              </w:rPr>
              <w:t>,</w:t>
            </w:r>
          </w:p>
          <w:p w:rsidR="00AF3575" w:rsidRPr="00702E69" w:rsidRDefault="00AF3575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СНТ «Береговое» (с. Калтай)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3575" w:rsidRPr="00702E69" w:rsidRDefault="00AF3575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алтай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ул.Ленина</w:t>
            </w:r>
            <w:proofErr w:type="spellEnd"/>
            <w:r w:rsidRPr="00702E69">
              <w:rPr>
                <w:szCs w:val="24"/>
              </w:rPr>
              <w:t>, д.74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3575" w:rsidRPr="00702E69" w:rsidRDefault="00AF3575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алтай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ул.Ленина</w:t>
            </w:r>
            <w:proofErr w:type="spellEnd"/>
            <w:r w:rsidRPr="00702E69">
              <w:rPr>
                <w:szCs w:val="24"/>
              </w:rPr>
              <w:t>, д.72 (здание Администрации поселения)</w:t>
            </w:r>
          </w:p>
        </w:tc>
        <w:tc>
          <w:tcPr>
            <w:tcW w:w="2126" w:type="dxa"/>
          </w:tcPr>
          <w:p w:rsidR="00AF3575" w:rsidRPr="005C1B5A" w:rsidRDefault="00AF3575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967-083</w:t>
            </w:r>
          </w:p>
        </w:tc>
      </w:tr>
      <w:tr w:rsidR="007C036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Default="007C0368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азалово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д.Новостройка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азалово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ул.Г.Николаевой</w:t>
            </w:r>
            <w:proofErr w:type="spellEnd"/>
            <w:r w:rsidRPr="00702E69">
              <w:rPr>
                <w:szCs w:val="24"/>
              </w:rPr>
              <w:t>, д.12а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азалово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ул.Г.Николаевой</w:t>
            </w:r>
            <w:proofErr w:type="spellEnd"/>
            <w:r w:rsidRPr="00702E69">
              <w:rPr>
                <w:szCs w:val="24"/>
              </w:rPr>
              <w:t>, д.12а (здание школы)</w:t>
            </w:r>
          </w:p>
        </w:tc>
        <w:tc>
          <w:tcPr>
            <w:tcW w:w="2126" w:type="dxa"/>
          </w:tcPr>
          <w:p w:rsidR="007C0368" w:rsidRPr="00922250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948-105</w:t>
            </w:r>
          </w:p>
        </w:tc>
      </w:tr>
      <w:tr w:rsidR="007C036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Default="007C0368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.Р</w:t>
            </w:r>
            <w:proofErr w:type="gramEnd"/>
            <w:r w:rsidRPr="00702E69">
              <w:rPr>
                <w:szCs w:val="24"/>
              </w:rPr>
              <w:t>омановка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.Р</w:t>
            </w:r>
            <w:proofErr w:type="gramEnd"/>
            <w:r w:rsidRPr="00702E69">
              <w:rPr>
                <w:szCs w:val="24"/>
              </w:rPr>
              <w:t>омановка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ул.Новая</w:t>
            </w:r>
            <w:proofErr w:type="spellEnd"/>
            <w:r w:rsidRPr="00702E69">
              <w:rPr>
                <w:szCs w:val="24"/>
              </w:rPr>
              <w:t>, д.7/1 (административное здание)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.Р</w:t>
            </w:r>
            <w:proofErr w:type="gramEnd"/>
            <w:r w:rsidRPr="00702E69">
              <w:rPr>
                <w:szCs w:val="24"/>
              </w:rPr>
              <w:t>омановка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ул.Новая</w:t>
            </w:r>
            <w:proofErr w:type="spellEnd"/>
            <w:r w:rsidRPr="00702E69">
              <w:rPr>
                <w:szCs w:val="24"/>
              </w:rPr>
              <w:t>, д.7/1 (административное здание)</w:t>
            </w:r>
          </w:p>
        </w:tc>
        <w:tc>
          <w:tcPr>
            <w:tcW w:w="2126" w:type="dxa"/>
          </w:tcPr>
          <w:p w:rsidR="007C0368" w:rsidRPr="00922250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+7 952-178-97-29</w:t>
            </w:r>
          </w:p>
        </w:tc>
      </w:tr>
      <w:tr w:rsidR="007C036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Default="007C0368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оворождественское</w:t>
            </w:r>
            <w:proofErr w:type="spellEnd"/>
            <w:r w:rsidRPr="00702E69">
              <w:rPr>
                <w:szCs w:val="24"/>
              </w:rPr>
              <w:t>, кроме улицы Советская домов с № 1 по № 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оворождественское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д.56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оворождественское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д.56 (здание Дома культуры)</w:t>
            </w:r>
          </w:p>
        </w:tc>
        <w:tc>
          <w:tcPr>
            <w:tcW w:w="2126" w:type="dxa"/>
          </w:tcPr>
          <w:p w:rsidR="007C0368" w:rsidRPr="00922250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946-711</w:t>
            </w:r>
          </w:p>
        </w:tc>
      </w:tr>
      <w:tr w:rsidR="007C036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Default="007C0368" w:rsidP="008C7992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637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оворождественское</w:t>
            </w:r>
            <w:proofErr w:type="spellEnd"/>
            <w:r w:rsidRPr="00702E69">
              <w:rPr>
                <w:szCs w:val="24"/>
              </w:rPr>
              <w:t>, улицы: Советская с № 1 по № 63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оворождественское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д.56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оворождественское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д.56 (здание Дома культуры)</w:t>
            </w:r>
          </w:p>
        </w:tc>
        <w:tc>
          <w:tcPr>
            <w:tcW w:w="2126" w:type="dxa"/>
          </w:tcPr>
          <w:p w:rsidR="007C0368" w:rsidRPr="00922250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946-711</w:t>
            </w:r>
          </w:p>
        </w:tc>
      </w:tr>
      <w:tr w:rsidR="007C0368" w:rsidRPr="00131D9C" w:rsidTr="0038622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ональная</w:t>
            </w:r>
            <w:proofErr w:type="spellEnd"/>
            <w:r w:rsidRPr="00702E69">
              <w:rPr>
                <w:szCs w:val="24"/>
              </w:rPr>
              <w:t xml:space="preserve"> Станция:</w:t>
            </w: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</w:pPr>
            <w:r w:rsidRPr="00702E69">
              <w:rPr>
                <w:szCs w:val="24"/>
              </w:rPr>
              <w:t>улицы: Виталия Грачёва</w:t>
            </w:r>
            <w:r w:rsidRPr="00702E69">
              <w:t xml:space="preserve"> </w:t>
            </w: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C0368" w:rsidRPr="00702E69" w:rsidRDefault="007C0368" w:rsidP="00105C00">
            <w:pPr>
              <w:rPr>
                <w:sz w:val="24"/>
                <w:szCs w:val="24"/>
              </w:rPr>
            </w:pPr>
            <w:proofErr w:type="gramStart"/>
            <w:r w:rsidRPr="00702E69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7C0368" w:rsidRPr="00702E69" w:rsidRDefault="007C0368" w:rsidP="00105C00">
            <w:pPr>
              <w:rPr>
                <w:sz w:val="24"/>
                <w:szCs w:val="24"/>
              </w:rPr>
            </w:pPr>
            <w:proofErr w:type="gramStart"/>
            <w:r w:rsidRPr="00702E69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  <w:proofErr w:type="gramEnd"/>
          </w:p>
        </w:tc>
        <w:tc>
          <w:tcPr>
            <w:tcW w:w="2126" w:type="dxa"/>
            <w:vAlign w:val="center"/>
          </w:tcPr>
          <w:p w:rsidR="007C0368" w:rsidRPr="00922250" w:rsidRDefault="007C0368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717-648</w:t>
            </w:r>
          </w:p>
        </w:tc>
      </w:tr>
      <w:tr w:rsidR="007C0368" w:rsidRPr="00131D9C" w:rsidTr="0038622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п. Зональная Станция:</w:t>
            </w: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улицы: </w:t>
            </w:r>
            <w:proofErr w:type="gramStart"/>
            <w:r w:rsidRPr="00702E69">
              <w:rPr>
                <w:szCs w:val="24"/>
              </w:rPr>
              <w:t>Зеленая</w:t>
            </w:r>
            <w:proofErr w:type="gramEnd"/>
            <w:r w:rsidRPr="00702E69">
              <w:rPr>
                <w:szCs w:val="24"/>
              </w:rPr>
              <w:t xml:space="preserve"> дома №№ 33, 35/4, 39, 41, 42, 43, Луговая, Новая, Полевая, Рабочая по четной стороне дома № 36 «А» и с № 80 по № 86, по нечетной стороне дома с № 75 по № 81, Ясная; </w:t>
            </w: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микрорайоны: «Красивый пруд», «Перспективный», «Радужный»;</w:t>
            </w: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д. </w:t>
            </w:r>
            <w:proofErr w:type="spellStart"/>
            <w:r w:rsidRPr="00702E69">
              <w:rPr>
                <w:szCs w:val="24"/>
              </w:rPr>
              <w:t>Позднеево</w:t>
            </w:r>
            <w:proofErr w:type="spellEnd"/>
            <w:r w:rsidRPr="00702E69">
              <w:rPr>
                <w:szCs w:val="24"/>
              </w:rPr>
              <w:t>; СДТ «Изыскатель» (</w:t>
            </w: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редтеченск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ональная</w:t>
            </w:r>
            <w:proofErr w:type="spellEnd"/>
            <w:r w:rsidRPr="00702E69">
              <w:rPr>
                <w:szCs w:val="24"/>
              </w:rPr>
              <w:t xml:space="preserve"> Станция, </w:t>
            </w:r>
            <w:proofErr w:type="spellStart"/>
            <w:r w:rsidRPr="00702E69">
              <w:rPr>
                <w:szCs w:val="24"/>
              </w:rPr>
              <w:t>ул.Зеленая</w:t>
            </w:r>
            <w:proofErr w:type="spellEnd"/>
            <w:r w:rsidRPr="00702E69">
              <w:rPr>
                <w:szCs w:val="24"/>
              </w:rPr>
              <w:t>, д.40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ональная</w:t>
            </w:r>
            <w:proofErr w:type="spellEnd"/>
            <w:r w:rsidRPr="00702E69">
              <w:rPr>
                <w:szCs w:val="24"/>
              </w:rPr>
              <w:t xml:space="preserve"> Станция, </w:t>
            </w:r>
            <w:proofErr w:type="spellStart"/>
            <w:r w:rsidRPr="00702E69">
              <w:rPr>
                <w:szCs w:val="24"/>
              </w:rPr>
              <w:t>ул.Зеленая</w:t>
            </w:r>
            <w:proofErr w:type="spellEnd"/>
            <w:r w:rsidRPr="00702E69">
              <w:rPr>
                <w:szCs w:val="24"/>
              </w:rPr>
              <w:t>, д.40 (здание школы)</w:t>
            </w:r>
          </w:p>
        </w:tc>
        <w:tc>
          <w:tcPr>
            <w:tcW w:w="2126" w:type="dxa"/>
            <w:vAlign w:val="center"/>
          </w:tcPr>
          <w:p w:rsidR="007C0368" w:rsidRPr="00922250" w:rsidRDefault="007C0368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923-391</w:t>
            </w:r>
          </w:p>
          <w:p w:rsidR="007C0368" w:rsidRPr="00922250" w:rsidRDefault="007C0368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</w:tr>
      <w:tr w:rsidR="007C0368" w:rsidRPr="00131D9C" w:rsidTr="0038622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ональная</w:t>
            </w:r>
            <w:proofErr w:type="spellEnd"/>
            <w:r w:rsidRPr="00702E69">
              <w:rPr>
                <w:szCs w:val="24"/>
              </w:rPr>
              <w:t xml:space="preserve"> Станция:</w:t>
            </w: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улицы: Леонова, Титова, Ягодная;</w:t>
            </w: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микрорайоны: Добрый</w:t>
            </w:r>
          </w:p>
        </w:tc>
        <w:tc>
          <w:tcPr>
            <w:tcW w:w="3118" w:type="dxa"/>
            <w:shd w:val="clear" w:color="auto" w:fill="auto"/>
          </w:tcPr>
          <w:p w:rsidR="007C0368" w:rsidRPr="00702E69" w:rsidRDefault="007C0368" w:rsidP="00105C00">
            <w:pPr>
              <w:rPr>
                <w:sz w:val="24"/>
                <w:szCs w:val="24"/>
              </w:rPr>
            </w:pPr>
            <w:proofErr w:type="gramStart"/>
            <w:r w:rsidRPr="00702E69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7C0368" w:rsidRPr="00702E69" w:rsidRDefault="007C0368" w:rsidP="00105C00">
            <w:pPr>
              <w:rPr>
                <w:sz w:val="24"/>
                <w:szCs w:val="24"/>
              </w:rPr>
            </w:pPr>
            <w:proofErr w:type="gramStart"/>
            <w:r w:rsidRPr="00702E69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  <w:proofErr w:type="gramEnd"/>
          </w:p>
        </w:tc>
        <w:tc>
          <w:tcPr>
            <w:tcW w:w="2126" w:type="dxa"/>
            <w:vAlign w:val="center"/>
          </w:tcPr>
          <w:p w:rsidR="007C0368" w:rsidRPr="00922250" w:rsidRDefault="007C0368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</w:t>
            </w:r>
            <w:r w:rsidRPr="001D0E13">
              <w:rPr>
                <w:szCs w:val="24"/>
              </w:rPr>
              <w:t xml:space="preserve"> </w:t>
            </w:r>
            <w:r w:rsidRPr="00922250">
              <w:rPr>
                <w:szCs w:val="24"/>
              </w:rPr>
              <w:t>717-640</w:t>
            </w:r>
          </w:p>
        </w:tc>
      </w:tr>
      <w:tr w:rsidR="007C0368" w:rsidRPr="00131D9C" w:rsidTr="0038622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lastRenderedPageBreak/>
              <w:t>№ 641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ональная</w:t>
            </w:r>
            <w:proofErr w:type="spellEnd"/>
            <w:r w:rsidRPr="00702E69">
              <w:rPr>
                <w:szCs w:val="24"/>
              </w:rPr>
              <w:t xml:space="preserve"> Станция:</w:t>
            </w: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улицы: Королёва, Лазурная, Майская, Озёрная; переулки: </w:t>
            </w:r>
            <w:proofErr w:type="spellStart"/>
            <w:r w:rsidRPr="00702E69">
              <w:rPr>
                <w:szCs w:val="24"/>
              </w:rPr>
              <w:t>Тояновский</w:t>
            </w:r>
            <w:proofErr w:type="spellEnd"/>
            <w:r w:rsidRPr="00702E69">
              <w:rPr>
                <w:szCs w:val="24"/>
              </w:rPr>
              <w:t>; микрорайоны: Ромашка;</w:t>
            </w: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СДТ «Весна» (</w:t>
            </w: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.С</w:t>
            </w:r>
            <w:proofErr w:type="gramEnd"/>
            <w:r w:rsidRPr="00702E69">
              <w:rPr>
                <w:szCs w:val="24"/>
              </w:rPr>
              <w:t>тепановка</w:t>
            </w:r>
            <w:proofErr w:type="spellEnd"/>
            <w:r w:rsidRPr="00702E69">
              <w:rPr>
                <w:szCs w:val="24"/>
              </w:rPr>
              <w:t>), СДТ «Восход» (</w:t>
            </w:r>
            <w:proofErr w:type="spellStart"/>
            <w:r w:rsidRPr="00702E69">
              <w:rPr>
                <w:szCs w:val="24"/>
              </w:rPr>
              <w:t>п.Степановка</w:t>
            </w:r>
            <w:proofErr w:type="spellEnd"/>
            <w:r w:rsidRPr="00702E69">
              <w:rPr>
                <w:szCs w:val="24"/>
              </w:rPr>
              <w:t>), СНТ «Восход», СДТ «</w:t>
            </w:r>
            <w:proofErr w:type="spellStart"/>
            <w:r w:rsidRPr="00702E69">
              <w:rPr>
                <w:szCs w:val="24"/>
              </w:rPr>
              <w:t>Сельхозработник</w:t>
            </w:r>
            <w:proofErr w:type="spellEnd"/>
            <w:r w:rsidRPr="00702E69">
              <w:rPr>
                <w:szCs w:val="24"/>
              </w:rPr>
              <w:t>» (</w:t>
            </w:r>
            <w:proofErr w:type="spellStart"/>
            <w:r w:rsidRPr="00702E69">
              <w:rPr>
                <w:szCs w:val="24"/>
              </w:rPr>
              <w:t>п.Степановка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7C0368" w:rsidRPr="00702E69" w:rsidRDefault="007C0368" w:rsidP="00105C00">
            <w:pPr>
              <w:rPr>
                <w:sz w:val="24"/>
                <w:szCs w:val="24"/>
              </w:rPr>
            </w:pPr>
            <w:proofErr w:type="gramStart"/>
            <w:r w:rsidRPr="00702E69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7C0368" w:rsidRPr="00702E69" w:rsidRDefault="007C0368" w:rsidP="00105C00">
            <w:pPr>
              <w:rPr>
                <w:sz w:val="24"/>
                <w:szCs w:val="24"/>
              </w:rPr>
            </w:pPr>
            <w:proofErr w:type="gramStart"/>
            <w:r w:rsidRPr="00702E69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  <w:proofErr w:type="gramEnd"/>
          </w:p>
        </w:tc>
        <w:tc>
          <w:tcPr>
            <w:tcW w:w="2126" w:type="dxa"/>
            <w:vAlign w:val="center"/>
          </w:tcPr>
          <w:p w:rsidR="007C0368" w:rsidRPr="00922250" w:rsidRDefault="007C0368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717-628</w:t>
            </w:r>
          </w:p>
        </w:tc>
      </w:tr>
      <w:tr w:rsidR="007C0368" w:rsidRPr="00131D9C" w:rsidTr="0038622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jc w:val="both"/>
              <w:rPr>
                <w:sz w:val="24"/>
                <w:szCs w:val="24"/>
              </w:rPr>
            </w:pPr>
            <w:r w:rsidRPr="00702E69">
              <w:rPr>
                <w:sz w:val="24"/>
                <w:szCs w:val="24"/>
              </w:rPr>
              <w:t>п. Зональная Станция:</w:t>
            </w:r>
          </w:p>
          <w:p w:rsidR="007C0368" w:rsidRPr="00702E69" w:rsidRDefault="007C0368" w:rsidP="0038622D">
            <w:pPr>
              <w:jc w:val="both"/>
              <w:rPr>
                <w:sz w:val="24"/>
                <w:szCs w:val="24"/>
              </w:rPr>
            </w:pPr>
            <w:proofErr w:type="gramStart"/>
            <w:r w:rsidRPr="00702E69">
              <w:rPr>
                <w:sz w:val="24"/>
                <w:szCs w:val="24"/>
              </w:rPr>
              <w:t>улицы: 40 лет Победы, Зеленая по четной стороне дома с №2 по № 40, по нечетной стороне дома с № 1 по № 31, Малиновая, Рабочая по четной стороне дома с № 38 по № 78, 78/1А,  по нечетной стороне дома с № 47 по № 73 (кроме дома 51«Г»), Садовая по четной стороне дома с № 2 по № 22, по нечетной стороне дома с № 1</w:t>
            </w:r>
            <w:proofErr w:type="gramEnd"/>
            <w:r w:rsidRPr="00702E69">
              <w:rPr>
                <w:sz w:val="24"/>
                <w:szCs w:val="24"/>
              </w:rPr>
              <w:t xml:space="preserve"> по № 13, Рябиновая, Солнечная, Спортивная, Тихая по не четной стороне дома с № 1 по № 17, 17/2 по четной стороне дома с № 2 по № 16, Чехова; </w:t>
            </w: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переулки: Крылова, Островского, Светлый, Сибирский;</w:t>
            </w: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t>ГСК «Радист»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ональная</w:t>
            </w:r>
            <w:proofErr w:type="spellEnd"/>
            <w:r w:rsidRPr="00702E69">
              <w:rPr>
                <w:szCs w:val="24"/>
              </w:rPr>
              <w:t xml:space="preserve"> Станция, </w:t>
            </w:r>
            <w:proofErr w:type="spellStart"/>
            <w:r w:rsidRPr="00702E69">
              <w:rPr>
                <w:szCs w:val="24"/>
              </w:rPr>
              <w:t>ул.Зеленая</w:t>
            </w:r>
            <w:proofErr w:type="spellEnd"/>
            <w:r w:rsidRPr="00702E69">
              <w:rPr>
                <w:szCs w:val="24"/>
              </w:rPr>
              <w:t>, д.40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ональная</w:t>
            </w:r>
            <w:proofErr w:type="spellEnd"/>
            <w:r w:rsidRPr="00702E69">
              <w:rPr>
                <w:szCs w:val="24"/>
              </w:rPr>
              <w:t xml:space="preserve"> Станция, </w:t>
            </w:r>
            <w:proofErr w:type="spellStart"/>
            <w:r w:rsidRPr="00702E69">
              <w:rPr>
                <w:szCs w:val="24"/>
              </w:rPr>
              <w:t>ул.Зеленая</w:t>
            </w:r>
            <w:proofErr w:type="spellEnd"/>
            <w:r w:rsidRPr="00702E69">
              <w:rPr>
                <w:szCs w:val="24"/>
              </w:rPr>
              <w:t>, д.40 (здание школы)</w:t>
            </w:r>
          </w:p>
        </w:tc>
        <w:tc>
          <w:tcPr>
            <w:tcW w:w="2126" w:type="dxa"/>
            <w:vAlign w:val="center"/>
          </w:tcPr>
          <w:p w:rsidR="007C0368" w:rsidRPr="00922250" w:rsidRDefault="007C0368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923-390</w:t>
            </w:r>
          </w:p>
        </w:tc>
      </w:tr>
      <w:tr w:rsidR="007C0368" w:rsidRPr="00131D9C" w:rsidTr="0038622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C0368" w:rsidRPr="00702E69" w:rsidRDefault="007C0368" w:rsidP="0038622D">
            <w:pPr>
              <w:pStyle w:val="a3"/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п. Зональная Станция: </w:t>
            </w:r>
          </w:p>
          <w:p w:rsidR="007C0368" w:rsidRPr="00702E69" w:rsidRDefault="007C0368" w:rsidP="0038622D">
            <w:pPr>
              <w:pStyle w:val="a3"/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улицы: </w:t>
            </w:r>
            <w:proofErr w:type="gramStart"/>
            <w:r w:rsidRPr="00702E69">
              <w:rPr>
                <w:szCs w:val="24"/>
              </w:rPr>
              <w:t xml:space="preserve">Васильковая, Вишневая, Гагарина, Дружная, Звездная, Изумрудная, Лесная, Литейная, Мира, Молодежная, Первомайская, Перспективная, Рабочая по четной стороне дома с № 2 по № 36, по нечетной стороне дома с № 1 по № 45, дом № 51«Г», Радужная, Раздольная, Родниковая, Садовая по нечетной стороне дома с № 15 по № 29, Светлая, Сибирская, Сиреневая, Совхозная, </w:t>
            </w:r>
            <w:proofErr w:type="spellStart"/>
            <w:r w:rsidRPr="00702E69">
              <w:rPr>
                <w:szCs w:val="24"/>
              </w:rPr>
              <w:t>Степановская</w:t>
            </w:r>
            <w:proofErr w:type="spellEnd"/>
            <w:r w:rsidRPr="00702E69">
              <w:rPr>
                <w:szCs w:val="24"/>
              </w:rPr>
              <w:t>, Строительная, Счастливая, Тихая по четной стороне дома с № 18-84, по не</w:t>
            </w:r>
            <w:proofErr w:type="gramEnd"/>
            <w:r w:rsidRPr="00702E69">
              <w:rPr>
                <w:szCs w:val="24"/>
              </w:rPr>
              <w:t xml:space="preserve"> четной стороне дома с № 19  по № 81, </w:t>
            </w:r>
            <w:proofErr w:type="gramStart"/>
            <w:r w:rsidRPr="00702E69">
              <w:rPr>
                <w:szCs w:val="24"/>
              </w:rPr>
              <w:t>Урожайная</w:t>
            </w:r>
            <w:proofErr w:type="gramEnd"/>
            <w:r w:rsidRPr="00702E69">
              <w:rPr>
                <w:szCs w:val="24"/>
              </w:rPr>
              <w:t xml:space="preserve">, Цветочная, Янтарная; </w:t>
            </w:r>
          </w:p>
          <w:p w:rsidR="007C0368" w:rsidRPr="00702E69" w:rsidRDefault="007C0368" w:rsidP="0038622D">
            <w:pPr>
              <w:pStyle w:val="a3"/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переулки: </w:t>
            </w:r>
            <w:proofErr w:type="gramStart"/>
            <w:r w:rsidRPr="00702E69">
              <w:rPr>
                <w:szCs w:val="24"/>
              </w:rPr>
              <w:t>Аграрный, Березовый, Главный, Дружный, Зимний, Кедровый, Летний, Молодежный, Октябрьский, Путевой, Рабочий, Рождественский, Сосновый, Тепличный, проезды:</w:t>
            </w:r>
            <w:proofErr w:type="gramEnd"/>
            <w:r w:rsidRPr="00702E69">
              <w:rPr>
                <w:szCs w:val="24"/>
              </w:rPr>
              <w:t xml:space="preserve"> Бирюзовый, Васильковый, Кедровый;   </w:t>
            </w:r>
          </w:p>
          <w:p w:rsidR="007C0368" w:rsidRPr="00702E69" w:rsidRDefault="007C036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микрорайоны: Путеец.   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ональная</w:t>
            </w:r>
            <w:proofErr w:type="spellEnd"/>
            <w:r w:rsidRPr="00702E69">
              <w:rPr>
                <w:szCs w:val="24"/>
              </w:rPr>
              <w:t xml:space="preserve"> Станция, </w:t>
            </w:r>
            <w:proofErr w:type="spellStart"/>
            <w:r w:rsidRPr="00702E69">
              <w:rPr>
                <w:szCs w:val="24"/>
              </w:rPr>
              <w:t>ул.Совхозная</w:t>
            </w:r>
            <w:proofErr w:type="spellEnd"/>
            <w:r w:rsidRPr="00702E69">
              <w:rPr>
                <w:szCs w:val="24"/>
              </w:rPr>
              <w:t>, д.16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0368" w:rsidRPr="00702E69" w:rsidRDefault="007C036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ональная</w:t>
            </w:r>
            <w:proofErr w:type="spellEnd"/>
            <w:r w:rsidRPr="00702E69">
              <w:rPr>
                <w:szCs w:val="24"/>
              </w:rPr>
              <w:t xml:space="preserve"> Станция, </w:t>
            </w:r>
            <w:proofErr w:type="spellStart"/>
            <w:r w:rsidRPr="00702E69">
              <w:rPr>
                <w:szCs w:val="24"/>
              </w:rPr>
              <w:t>ул.Совхозная</w:t>
            </w:r>
            <w:proofErr w:type="spellEnd"/>
            <w:r w:rsidRPr="00702E69">
              <w:rPr>
                <w:szCs w:val="24"/>
              </w:rPr>
              <w:t>, д.16 (здание Дома культуры)</w:t>
            </w:r>
          </w:p>
        </w:tc>
        <w:tc>
          <w:tcPr>
            <w:tcW w:w="2126" w:type="dxa"/>
            <w:vAlign w:val="center"/>
          </w:tcPr>
          <w:p w:rsidR="007C0368" w:rsidRPr="00922250" w:rsidRDefault="007C0368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</w:t>
            </w:r>
            <w:r w:rsidRPr="001D0E13">
              <w:rPr>
                <w:szCs w:val="24"/>
              </w:rPr>
              <w:t xml:space="preserve"> </w:t>
            </w:r>
            <w:r w:rsidRPr="00922250">
              <w:rPr>
                <w:szCs w:val="24"/>
              </w:rPr>
              <w:t>923-075</w:t>
            </w:r>
          </w:p>
        </w:tc>
      </w:tr>
      <w:tr w:rsidR="0067514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675148" w:rsidRPr="005C1B5A" w:rsidRDefault="00675148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lastRenderedPageBreak/>
              <w:t>№ 644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5148" w:rsidRPr="00702E69" w:rsidRDefault="0067514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оздняково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с.Половинка</w:t>
            </w:r>
            <w:proofErr w:type="spellEnd"/>
          </w:p>
          <w:p w:rsidR="00675148" w:rsidRPr="00702E69" w:rsidRDefault="0067514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702E69">
              <w:rPr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оловинка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д.9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оловинка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д.9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2126" w:type="dxa"/>
          </w:tcPr>
          <w:p w:rsidR="00675148" w:rsidRPr="00922250" w:rsidRDefault="009270FA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927-498</w:t>
            </w:r>
          </w:p>
        </w:tc>
      </w:tr>
      <w:tr w:rsidR="0067514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675148" w:rsidRPr="005C1B5A" w:rsidRDefault="00675148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bCs/>
                <w:sz w:val="20"/>
              </w:rPr>
              <w:t>№ 645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5148" w:rsidRPr="00702E69" w:rsidRDefault="0067514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.Г</w:t>
            </w:r>
            <w:proofErr w:type="gramEnd"/>
            <w:r w:rsidRPr="00702E69">
              <w:rPr>
                <w:szCs w:val="24"/>
              </w:rPr>
              <w:t>убино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.Г</w:t>
            </w:r>
            <w:proofErr w:type="gramEnd"/>
            <w:r w:rsidRPr="00702E69">
              <w:rPr>
                <w:szCs w:val="24"/>
              </w:rPr>
              <w:t>убино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ул.Совхозная</w:t>
            </w:r>
            <w:proofErr w:type="spellEnd"/>
            <w:r w:rsidRPr="00702E69">
              <w:rPr>
                <w:szCs w:val="24"/>
              </w:rPr>
              <w:t>, д.3в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.Г</w:t>
            </w:r>
            <w:proofErr w:type="gramEnd"/>
            <w:r w:rsidRPr="00702E69">
              <w:rPr>
                <w:szCs w:val="24"/>
              </w:rPr>
              <w:t>убино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ул.Совхозная</w:t>
            </w:r>
            <w:proofErr w:type="spellEnd"/>
            <w:r w:rsidRPr="00702E69">
              <w:rPr>
                <w:szCs w:val="24"/>
              </w:rPr>
              <w:t>, д.3в (здание Дома культуры)</w:t>
            </w:r>
          </w:p>
        </w:tc>
        <w:tc>
          <w:tcPr>
            <w:tcW w:w="2126" w:type="dxa"/>
          </w:tcPr>
          <w:p w:rsidR="00675148" w:rsidRPr="00922250" w:rsidRDefault="00675148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916-267</w:t>
            </w:r>
          </w:p>
        </w:tc>
      </w:tr>
      <w:tr w:rsidR="0067514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675148" w:rsidRPr="005C1B5A" w:rsidRDefault="00675148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bCs/>
                <w:sz w:val="20"/>
              </w:rPr>
              <w:t>№ 646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5148" w:rsidRPr="00702E69" w:rsidRDefault="00675148" w:rsidP="0038622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с</w:t>
            </w:r>
            <w:proofErr w:type="gramStart"/>
            <w:r w:rsidRPr="00702E69">
              <w:rPr>
                <w:sz w:val="24"/>
                <w:szCs w:val="24"/>
              </w:rPr>
              <w:t>.М</w:t>
            </w:r>
            <w:proofErr w:type="gramEnd"/>
            <w:r w:rsidRPr="00702E69">
              <w:rPr>
                <w:sz w:val="24"/>
                <w:szCs w:val="24"/>
              </w:rPr>
              <w:t>оряковский</w:t>
            </w:r>
            <w:proofErr w:type="spellEnd"/>
            <w:r w:rsidRPr="00702E69">
              <w:rPr>
                <w:sz w:val="24"/>
                <w:szCs w:val="24"/>
              </w:rPr>
              <w:t xml:space="preserve"> Затон, улицы: </w:t>
            </w:r>
            <w:proofErr w:type="gramStart"/>
            <w:r w:rsidRPr="00702E69">
              <w:rPr>
                <w:sz w:val="24"/>
                <w:szCs w:val="24"/>
              </w:rPr>
              <w:t xml:space="preserve">Большая </w:t>
            </w:r>
            <w:proofErr w:type="spellStart"/>
            <w:r w:rsidRPr="00702E69">
              <w:rPr>
                <w:sz w:val="24"/>
                <w:szCs w:val="24"/>
              </w:rPr>
              <w:t>Заложная</w:t>
            </w:r>
            <w:proofErr w:type="spellEnd"/>
            <w:r w:rsidRPr="00702E69">
              <w:rPr>
                <w:sz w:val="24"/>
                <w:szCs w:val="24"/>
              </w:rPr>
              <w:t xml:space="preserve">, Головина, Горького, Ключевская, Льва Толстого, Малая </w:t>
            </w:r>
            <w:proofErr w:type="spellStart"/>
            <w:r w:rsidRPr="00702E69">
              <w:rPr>
                <w:sz w:val="24"/>
                <w:szCs w:val="24"/>
              </w:rPr>
              <w:t>Заложная</w:t>
            </w:r>
            <w:proofErr w:type="spellEnd"/>
            <w:r w:rsidRPr="00702E69">
              <w:rPr>
                <w:sz w:val="24"/>
                <w:szCs w:val="24"/>
              </w:rPr>
              <w:t xml:space="preserve">, Некрасова, Панфилова, </w:t>
            </w:r>
            <w:proofErr w:type="spellStart"/>
            <w:r w:rsidRPr="00702E69">
              <w:rPr>
                <w:sz w:val="24"/>
                <w:szCs w:val="24"/>
              </w:rPr>
              <w:t>Парковская</w:t>
            </w:r>
            <w:proofErr w:type="spellEnd"/>
            <w:r w:rsidRPr="00702E69">
              <w:rPr>
                <w:sz w:val="24"/>
                <w:szCs w:val="24"/>
              </w:rPr>
              <w:t xml:space="preserve">, Пушкина, Речников, Трудовая, Тургенева; переулки: 1-й, 2-й, 3-й </w:t>
            </w:r>
            <w:proofErr w:type="spellStart"/>
            <w:r w:rsidRPr="00702E69">
              <w:rPr>
                <w:sz w:val="24"/>
                <w:szCs w:val="24"/>
              </w:rPr>
              <w:t>Парковские</w:t>
            </w:r>
            <w:proofErr w:type="spellEnd"/>
            <w:r w:rsidRPr="00702E69">
              <w:rPr>
                <w:sz w:val="24"/>
                <w:szCs w:val="24"/>
              </w:rPr>
              <w:t>, Ветеринарный, Сосновый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оряковский</w:t>
            </w:r>
            <w:proofErr w:type="spellEnd"/>
            <w:r w:rsidRPr="00702E69">
              <w:rPr>
                <w:szCs w:val="24"/>
              </w:rPr>
              <w:t xml:space="preserve"> Затон,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д.29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оряковский</w:t>
            </w:r>
            <w:proofErr w:type="spellEnd"/>
            <w:r w:rsidRPr="00702E69">
              <w:rPr>
                <w:szCs w:val="24"/>
              </w:rPr>
              <w:t xml:space="preserve"> Затон,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д.27 (здание Администрации поселения)</w:t>
            </w:r>
          </w:p>
        </w:tc>
        <w:tc>
          <w:tcPr>
            <w:tcW w:w="2126" w:type="dxa"/>
          </w:tcPr>
          <w:p w:rsidR="00675148" w:rsidRPr="00922250" w:rsidRDefault="00675148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927-498</w:t>
            </w:r>
          </w:p>
        </w:tc>
      </w:tr>
      <w:tr w:rsidR="0067514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675148" w:rsidRPr="005C1B5A" w:rsidRDefault="00675148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bCs/>
                <w:sz w:val="20"/>
              </w:rPr>
              <w:t>№ 647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5148" w:rsidRPr="00702E69" w:rsidRDefault="0067514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оряковский</w:t>
            </w:r>
            <w:proofErr w:type="spellEnd"/>
            <w:r w:rsidRPr="00702E69">
              <w:rPr>
                <w:szCs w:val="24"/>
              </w:rPr>
              <w:t xml:space="preserve"> Затон, улицы: 2-ая Татарская, Братьев </w:t>
            </w:r>
            <w:proofErr w:type="spellStart"/>
            <w:r w:rsidRPr="00702E69">
              <w:rPr>
                <w:szCs w:val="24"/>
              </w:rPr>
              <w:t>Габидулиных</w:t>
            </w:r>
            <w:proofErr w:type="spellEnd"/>
            <w:r w:rsidRPr="00702E69">
              <w:rPr>
                <w:szCs w:val="24"/>
              </w:rPr>
              <w:t xml:space="preserve">, Верхняя Набережная, Высоцкого, Жданова, Купца Исаева, Лермонтова, Маяковского, Мичурина, Молодежная, Морозова, Овражная, Октябрьская (дома с № 15), Победоносцева, Речная, Чехова, Энергетиков; переулки: 1905 года, Братьев Ефимовых, Кооперативный, Мичурина, Садовый, Спортивный; </w:t>
            </w:r>
          </w:p>
          <w:p w:rsidR="00675148" w:rsidRPr="00702E69" w:rsidRDefault="00675148" w:rsidP="0038622D">
            <w:pPr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д</w:t>
            </w:r>
            <w:proofErr w:type="gramStart"/>
            <w:r w:rsidRPr="00702E69">
              <w:rPr>
                <w:sz w:val="24"/>
                <w:szCs w:val="24"/>
              </w:rPr>
              <w:t>.К</w:t>
            </w:r>
            <w:proofErr w:type="gramEnd"/>
            <w:r w:rsidRPr="00702E69">
              <w:rPr>
                <w:sz w:val="24"/>
                <w:szCs w:val="24"/>
              </w:rPr>
              <w:t>озюлино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д.Нагорный</w:t>
            </w:r>
            <w:proofErr w:type="spellEnd"/>
            <w:r w:rsidRPr="00702E69">
              <w:rPr>
                <w:sz w:val="24"/>
                <w:szCs w:val="24"/>
              </w:rPr>
              <w:t xml:space="preserve"> </w:t>
            </w:r>
            <w:proofErr w:type="spellStart"/>
            <w:r w:rsidRPr="00702E69">
              <w:rPr>
                <w:sz w:val="24"/>
                <w:szCs w:val="24"/>
              </w:rPr>
              <w:t>Иштан</w:t>
            </w:r>
            <w:proofErr w:type="spellEnd"/>
            <w:r w:rsidRPr="00702E69">
              <w:rPr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</w:p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оряковский</w:t>
            </w:r>
            <w:proofErr w:type="spellEnd"/>
            <w:r w:rsidRPr="00702E69">
              <w:rPr>
                <w:szCs w:val="24"/>
              </w:rPr>
              <w:t xml:space="preserve"> Затон,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д.35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</w:p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оряковский</w:t>
            </w:r>
            <w:proofErr w:type="spellEnd"/>
            <w:r w:rsidRPr="00702E69">
              <w:rPr>
                <w:szCs w:val="24"/>
              </w:rPr>
              <w:t xml:space="preserve"> Затон,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д.27 (здание Администрации поселения)</w:t>
            </w:r>
          </w:p>
        </w:tc>
        <w:tc>
          <w:tcPr>
            <w:tcW w:w="2126" w:type="dxa"/>
          </w:tcPr>
          <w:p w:rsidR="00675148" w:rsidRPr="00922250" w:rsidRDefault="00675148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+7 952-895-29-27</w:t>
            </w:r>
          </w:p>
        </w:tc>
      </w:tr>
      <w:tr w:rsidR="0067514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675148" w:rsidRPr="005C1B5A" w:rsidRDefault="00675148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bCs/>
                <w:sz w:val="20"/>
              </w:rPr>
              <w:t>№ 648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5148" w:rsidRPr="00702E69" w:rsidRDefault="0067514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оряковский</w:t>
            </w:r>
            <w:proofErr w:type="spellEnd"/>
            <w:r w:rsidRPr="00702E69">
              <w:rPr>
                <w:szCs w:val="24"/>
              </w:rPr>
              <w:t xml:space="preserve"> Затон, улицы: Гагарина, Калинина, Ленина, Октябрьская (дома №1-№14); Советская, Фрунзе; переулки: </w:t>
            </w:r>
            <w:proofErr w:type="gramStart"/>
            <w:r w:rsidRPr="00702E69">
              <w:rPr>
                <w:szCs w:val="24"/>
              </w:rPr>
              <w:t>Библиотечный</w:t>
            </w:r>
            <w:proofErr w:type="gramEnd"/>
            <w:r w:rsidRPr="00702E69">
              <w:rPr>
                <w:szCs w:val="24"/>
              </w:rPr>
              <w:t xml:space="preserve">, Больничный, Братьев Гребневых, </w:t>
            </w:r>
            <w:proofErr w:type="spellStart"/>
            <w:r w:rsidRPr="00702E69">
              <w:rPr>
                <w:szCs w:val="24"/>
              </w:rPr>
              <w:t>Иштанский</w:t>
            </w:r>
            <w:proofErr w:type="spellEnd"/>
            <w:r w:rsidRPr="00702E69">
              <w:rPr>
                <w:szCs w:val="24"/>
              </w:rPr>
              <w:t>, Куйбышева, Ремесленный, Урицкого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оряковский</w:t>
            </w:r>
            <w:proofErr w:type="spellEnd"/>
            <w:r w:rsidRPr="00702E69">
              <w:rPr>
                <w:szCs w:val="24"/>
              </w:rPr>
              <w:t xml:space="preserve"> Затон,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д.27 (здание Администрации поселения)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b/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оряковский</w:t>
            </w:r>
            <w:proofErr w:type="spellEnd"/>
            <w:r w:rsidRPr="00702E69">
              <w:rPr>
                <w:szCs w:val="24"/>
              </w:rPr>
              <w:t xml:space="preserve"> Затон,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д.27 (здание Администрации поселения)</w:t>
            </w:r>
          </w:p>
        </w:tc>
        <w:tc>
          <w:tcPr>
            <w:tcW w:w="2126" w:type="dxa"/>
          </w:tcPr>
          <w:p w:rsidR="00675148" w:rsidRPr="00922250" w:rsidRDefault="00675148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928-977</w:t>
            </w:r>
          </w:p>
        </w:tc>
      </w:tr>
      <w:tr w:rsidR="0067514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675148" w:rsidRPr="005C1B5A" w:rsidRDefault="00675148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5C1B5A">
              <w:rPr>
                <w:b/>
                <w:sz w:val="20"/>
              </w:rPr>
              <w:t>№ 649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5148" w:rsidRPr="00702E69" w:rsidRDefault="0067514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ежениновка</w:t>
            </w:r>
            <w:proofErr w:type="spellEnd"/>
            <w:r w:rsidRPr="00702E69">
              <w:rPr>
                <w:szCs w:val="24"/>
              </w:rPr>
              <w:t xml:space="preserve">, улицы: </w:t>
            </w:r>
            <w:proofErr w:type="gramStart"/>
            <w:r w:rsidRPr="00702E69">
              <w:rPr>
                <w:szCs w:val="24"/>
              </w:rPr>
              <w:t>Вокзальная</w:t>
            </w:r>
            <w:proofErr w:type="gramEnd"/>
            <w:r w:rsidRPr="00702E69">
              <w:rPr>
                <w:szCs w:val="24"/>
              </w:rPr>
              <w:t xml:space="preserve">, Дорожная, Молодежная, Почтовая, Северная; переулки: Больничный, Совхозный, Центральный; </w:t>
            </w:r>
          </w:p>
          <w:p w:rsidR="00675148" w:rsidRPr="00702E69" w:rsidRDefault="0067514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.С</w:t>
            </w:r>
            <w:proofErr w:type="gramEnd"/>
            <w:r w:rsidRPr="00702E69">
              <w:rPr>
                <w:szCs w:val="24"/>
              </w:rPr>
              <w:t>мена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п.Заречный</w:t>
            </w:r>
            <w:proofErr w:type="spellEnd"/>
            <w:r w:rsidRPr="00702E69">
              <w:rPr>
                <w:szCs w:val="24"/>
              </w:rPr>
              <w:t xml:space="preserve"> (Межениновское сельское поселение), ж.р.41 км.; </w:t>
            </w:r>
          </w:p>
          <w:p w:rsidR="00675148" w:rsidRPr="00702E69" w:rsidRDefault="0067514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СНТ «Таежное»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ежениновка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ул.Первомайская</w:t>
            </w:r>
            <w:proofErr w:type="spellEnd"/>
            <w:r w:rsidRPr="00702E69">
              <w:rPr>
                <w:szCs w:val="24"/>
              </w:rPr>
              <w:t xml:space="preserve">, д.22 (здание Дома культуры)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ежениновка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ул.Первомайская</w:t>
            </w:r>
            <w:proofErr w:type="spellEnd"/>
            <w:r w:rsidRPr="00702E69">
              <w:rPr>
                <w:szCs w:val="24"/>
              </w:rPr>
              <w:t>, д.22 (здание Дома культуры)</w:t>
            </w:r>
          </w:p>
        </w:tc>
        <w:tc>
          <w:tcPr>
            <w:tcW w:w="2126" w:type="dxa"/>
          </w:tcPr>
          <w:p w:rsidR="00675148" w:rsidRPr="00922250" w:rsidRDefault="00675148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969-732</w:t>
            </w:r>
          </w:p>
        </w:tc>
      </w:tr>
      <w:tr w:rsidR="0067514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675148" w:rsidRPr="005C1B5A" w:rsidRDefault="00675148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5C1B5A">
              <w:rPr>
                <w:b/>
                <w:sz w:val="20"/>
              </w:rPr>
              <w:t>№ 650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5148" w:rsidRPr="00702E69" w:rsidRDefault="0067514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асандайка</w:t>
            </w:r>
            <w:proofErr w:type="spellEnd"/>
            <w:r w:rsidRPr="00702E69">
              <w:rPr>
                <w:szCs w:val="24"/>
              </w:rPr>
              <w:t>, ж.д.26 км.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асандайка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д.1а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асандайка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д.1а (здание школы)</w:t>
            </w:r>
          </w:p>
        </w:tc>
        <w:tc>
          <w:tcPr>
            <w:tcW w:w="2126" w:type="dxa"/>
          </w:tcPr>
          <w:p w:rsidR="00675148" w:rsidRPr="00922250" w:rsidRDefault="00675148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+7 953-915-37-89</w:t>
            </w:r>
          </w:p>
        </w:tc>
      </w:tr>
      <w:tr w:rsidR="00675148" w:rsidRPr="00131D9C" w:rsidTr="00136AB5">
        <w:trPr>
          <w:trHeight w:val="926"/>
        </w:trPr>
        <w:tc>
          <w:tcPr>
            <w:tcW w:w="851" w:type="dxa"/>
            <w:shd w:val="clear" w:color="auto" w:fill="auto"/>
            <w:vAlign w:val="center"/>
          </w:tcPr>
          <w:p w:rsidR="00675148" w:rsidRPr="005C1B5A" w:rsidRDefault="00675148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5C1B5A">
              <w:rPr>
                <w:b/>
                <w:sz w:val="20"/>
              </w:rPr>
              <w:lastRenderedPageBreak/>
              <w:t>№ 651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5148" w:rsidRPr="00702E69" w:rsidRDefault="0067514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ежениновка</w:t>
            </w:r>
            <w:proofErr w:type="spellEnd"/>
            <w:r w:rsidRPr="00702E69">
              <w:rPr>
                <w:szCs w:val="24"/>
              </w:rPr>
              <w:t>, улицы: 40 лет Победы, 4 улица, Ленина, Первомайская, Полевая, Солнечная, Тихая;</w:t>
            </w:r>
          </w:p>
          <w:p w:rsidR="00675148" w:rsidRPr="00702E69" w:rsidRDefault="0067514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 xml:space="preserve">СДТ «Каменка» (с. </w:t>
            </w:r>
            <w:proofErr w:type="spellStart"/>
            <w:r w:rsidRPr="00702E69">
              <w:rPr>
                <w:szCs w:val="24"/>
              </w:rPr>
              <w:t>Межениновка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ежениновка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ул.Первомайская</w:t>
            </w:r>
            <w:proofErr w:type="spellEnd"/>
            <w:r w:rsidRPr="00702E69">
              <w:rPr>
                <w:szCs w:val="24"/>
              </w:rPr>
              <w:t>, д.22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ежениновка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ул.Первомайская</w:t>
            </w:r>
            <w:proofErr w:type="spellEnd"/>
            <w:r w:rsidRPr="00702E69">
              <w:rPr>
                <w:szCs w:val="24"/>
              </w:rPr>
              <w:t>, д.22 (здание Дома культуры)</w:t>
            </w:r>
          </w:p>
        </w:tc>
        <w:tc>
          <w:tcPr>
            <w:tcW w:w="2126" w:type="dxa"/>
          </w:tcPr>
          <w:p w:rsidR="00675148" w:rsidRPr="00922250" w:rsidRDefault="00675148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969-732</w:t>
            </w:r>
          </w:p>
        </w:tc>
      </w:tr>
      <w:tr w:rsidR="00675148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675148" w:rsidRPr="005C1B5A" w:rsidRDefault="00675148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5C1B5A">
              <w:rPr>
                <w:b/>
                <w:sz w:val="20"/>
              </w:rPr>
              <w:t>№ 652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5148" w:rsidRPr="00702E69" w:rsidRDefault="00675148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обровка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д.Георгиевка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д.Надежда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с.Наумовка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д.Михайловка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с.Петропавловка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аумовка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д.7а (здание Администрации поселения)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148" w:rsidRPr="00702E69" w:rsidRDefault="00675148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аумовка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д.7а (здание Администрации поселения)</w:t>
            </w:r>
          </w:p>
        </w:tc>
        <w:tc>
          <w:tcPr>
            <w:tcW w:w="2126" w:type="dxa"/>
          </w:tcPr>
          <w:p w:rsidR="00675148" w:rsidRPr="00922250" w:rsidRDefault="00675148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969-344</w:t>
            </w:r>
          </w:p>
        </w:tc>
      </w:tr>
      <w:tr w:rsidR="005B55E2" w:rsidRPr="00131D9C" w:rsidTr="0038622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B55E2" w:rsidRPr="00922250" w:rsidRDefault="005B55E2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922250">
              <w:rPr>
                <w:b/>
                <w:sz w:val="20"/>
              </w:rPr>
              <w:t>№ 653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ирный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д.Плотниково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п.Трубачево</w:t>
            </w:r>
            <w:proofErr w:type="spellEnd"/>
            <w:r w:rsidRPr="00702E69">
              <w:rPr>
                <w:szCs w:val="24"/>
              </w:rPr>
              <w:t>, СТ «</w:t>
            </w:r>
            <w:proofErr w:type="spellStart"/>
            <w:r w:rsidRPr="00702E69">
              <w:rPr>
                <w:szCs w:val="24"/>
              </w:rPr>
              <w:t>Куташево</w:t>
            </w:r>
            <w:proofErr w:type="spellEnd"/>
            <w:r w:rsidRPr="00702E69">
              <w:rPr>
                <w:szCs w:val="24"/>
              </w:rPr>
              <w:t xml:space="preserve">», </w:t>
            </w:r>
            <w:r w:rsidRPr="00702E69">
              <w:t>СНТ «Мирное»;</w:t>
            </w:r>
            <w:r w:rsidRPr="00702E69">
              <w:rPr>
                <w:szCs w:val="24"/>
              </w:rPr>
              <w:t xml:space="preserve"> СДТ «Сирень-2» (</w:t>
            </w:r>
            <w:proofErr w:type="spellStart"/>
            <w:r w:rsidRPr="00702E69">
              <w:rPr>
                <w:szCs w:val="24"/>
              </w:rPr>
              <w:t>п.Предтеченск</w:t>
            </w:r>
            <w:proofErr w:type="spellEnd"/>
            <w:r w:rsidRPr="00702E69">
              <w:rPr>
                <w:szCs w:val="24"/>
              </w:rPr>
              <w:t>), СТ «Химик-3» (</w:t>
            </w:r>
            <w:proofErr w:type="spellStart"/>
            <w:r w:rsidRPr="00702E69">
              <w:rPr>
                <w:szCs w:val="24"/>
              </w:rPr>
              <w:t>с.Межениновка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ирный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ул.Трудовая</w:t>
            </w:r>
            <w:proofErr w:type="spellEnd"/>
            <w:r w:rsidRPr="00702E69">
              <w:rPr>
                <w:szCs w:val="24"/>
              </w:rPr>
              <w:t>, д.2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ирный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ул.Трудовая</w:t>
            </w:r>
            <w:proofErr w:type="spellEnd"/>
            <w:r w:rsidRPr="00702E69">
              <w:rPr>
                <w:szCs w:val="24"/>
              </w:rPr>
              <w:t>, д.10 (здание Администрации поселения)</w:t>
            </w:r>
          </w:p>
        </w:tc>
        <w:tc>
          <w:tcPr>
            <w:tcW w:w="2126" w:type="dxa"/>
          </w:tcPr>
          <w:p w:rsidR="00772AC1" w:rsidRPr="005C1B5A" w:rsidRDefault="00772AC1" w:rsidP="00772AC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7(3822) 955-304 – в дни голосования</w:t>
            </w:r>
          </w:p>
          <w:p w:rsidR="005B55E2" w:rsidRPr="005C1B5A" w:rsidRDefault="00772AC1" w:rsidP="00772AC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955-198 - Администрация</w:t>
            </w:r>
          </w:p>
        </w:tc>
      </w:tr>
      <w:tr w:rsidR="00772AC1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72AC1" w:rsidRPr="00922250" w:rsidRDefault="00772AC1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922250">
              <w:rPr>
                <w:b/>
                <w:sz w:val="20"/>
              </w:rPr>
              <w:t>№ 654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72AC1" w:rsidRPr="00702E69" w:rsidRDefault="00772AC1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.А</w:t>
            </w:r>
            <w:proofErr w:type="gramEnd"/>
            <w:r w:rsidRPr="00702E69">
              <w:rPr>
                <w:szCs w:val="24"/>
              </w:rPr>
              <w:t>эропорт</w:t>
            </w:r>
            <w:proofErr w:type="spellEnd"/>
            <w:r w:rsidRPr="00702E69">
              <w:rPr>
                <w:szCs w:val="24"/>
              </w:rPr>
              <w:t>, СТ «Аэрофлот» (</w:t>
            </w:r>
            <w:proofErr w:type="spellStart"/>
            <w:r w:rsidRPr="00702E69">
              <w:rPr>
                <w:szCs w:val="24"/>
              </w:rPr>
              <w:t>п.Аэропорт</w:t>
            </w:r>
            <w:proofErr w:type="spellEnd"/>
            <w:r w:rsidRPr="00702E69">
              <w:rPr>
                <w:szCs w:val="24"/>
              </w:rPr>
              <w:t>), СНТ «</w:t>
            </w:r>
            <w:proofErr w:type="spellStart"/>
            <w:r w:rsidRPr="00702E69">
              <w:rPr>
                <w:szCs w:val="24"/>
              </w:rPr>
              <w:t>Лэповец</w:t>
            </w:r>
            <w:proofErr w:type="spellEnd"/>
            <w:r w:rsidRPr="00702E69">
              <w:rPr>
                <w:szCs w:val="24"/>
              </w:rPr>
              <w:t>» (</w:t>
            </w:r>
            <w:proofErr w:type="spellStart"/>
            <w:r w:rsidRPr="00702E69">
              <w:rPr>
                <w:szCs w:val="24"/>
              </w:rPr>
              <w:t>п.Аэропорт</w:t>
            </w:r>
            <w:proofErr w:type="spellEnd"/>
            <w:r w:rsidRPr="00702E69">
              <w:rPr>
                <w:szCs w:val="24"/>
              </w:rPr>
              <w:t>), СНТ «Надежда-1» (</w:t>
            </w:r>
            <w:proofErr w:type="spellStart"/>
            <w:r w:rsidRPr="00702E69">
              <w:rPr>
                <w:szCs w:val="24"/>
              </w:rPr>
              <w:t>п.Аэропорт</w:t>
            </w:r>
            <w:proofErr w:type="spellEnd"/>
            <w:r w:rsidRPr="00702E69">
              <w:rPr>
                <w:szCs w:val="24"/>
              </w:rPr>
              <w:t>), СДТ «Чернобылец» (</w:t>
            </w:r>
            <w:proofErr w:type="spellStart"/>
            <w:r w:rsidRPr="00702E69">
              <w:rPr>
                <w:szCs w:val="24"/>
              </w:rPr>
              <w:t>п.Аэропорт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2AC1" w:rsidRPr="00702E69" w:rsidRDefault="00772AC1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.А</w:t>
            </w:r>
            <w:proofErr w:type="gramEnd"/>
            <w:r w:rsidRPr="00702E69">
              <w:rPr>
                <w:szCs w:val="24"/>
              </w:rPr>
              <w:t>эропорт</w:t>
            </w:r>
            <w:proofErr w:type="spellEnd"/>
            <w:r w:rsidRPr="00702E69">
              <w:rPr>
                <w:szCs w:val="24"/>
              </w:rPr>
              <w:t>, д.7 (здание детского сада)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72AC1" w:rsidRPr="00702E69" w:rsidRDefault="00772AC1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.А</w:t>
            </w:r>
            <w:proofErr w:type="gramEnd"/>
            <w:r w:rsidRPr="00702E69">
              <w:rPr>
                <w:szCs w:val="24"/>
              </w:rPr>
              <w:t>эропорт</w:t>
            </w:r>
            <w:proofErr w:type="spellEnd"/>
            <w:r w:rsidRPr="00702E69">
              <w:rPr>
                <w:szCs w:val="24"/>
              </w:rPr>
              <w:t>, д.3 (здание общежития, комната администратора)</w:t>
            </w:r>
          </w:p>
        </w:tc>
        <w:tc>
          <w:tcPr>
            <w:tcW w:w="2126" w:type="dxa"/>
          </w:tcPr>
          <w:p w:rsidR="00772AC1" w:rsidRPr="005C1B5A" w:rsidRDefault="00772AC1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964-658, в дни голосования +7(3822) 964-711</w:t>
            </w:r>
          </w:p>
        </w:tc>
      </w:tr>
      <w:tr w:rsidR="00772AC1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72AC1" w:rsidRPr="00922250" w:rsidRDefault="00772AC1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922250">
              <w:rPr>
                <w:b/>
                <w:sz w:val="20"/>
              </w:rPr>
              <w:t>№ 655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72AC1" w:rsidRPr="00702E69" w:rsidRDefault="00772AC1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ольшое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Протопопово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д.Малое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Протопопово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772AC1" w:rsidRPr="00702E69" w:rsidRDefault="00772AC1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ольшое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Протопопово</w:t>
            </w:r>
            <w:proofErr w:type="spellEnd"/>
            <w:r w:rsidRPr="00702E69">
              <w:rPr>
                <w:szCs w:val="24"/>
              </w:rPr>
              <w:t>, о/л «Восход», д.12, кв.31 (комендантская)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72AC1" w:rsidRPr="00702E69" w:rsidRDefault="00772AC1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ольшое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Протопопово</w:t>
            </w:r>
            <w:proofErr w:type="spellEnd"/>
            <w:r w:rsidRPr="00702E69">
              <w:rPr>
                <w:szCs w:val="24"/>
              </w:rPr>
              <w:t>, о/л «Восход», д.12, кв.31 (комендантская)</w:t>
            </w:r>
          </w:p>
        </w:tc>
        <w:tc>
          <w:tcPr>
            <w:tcW w:w="2126" w:type="dxa"/>
          </w:tcPr>
          <w:p w:rsidR="00772AC1" w:rsidRPr="005C1B5A" w:rsidRDefault="00772AC1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+7 923-400-61-48</w:t>
            </w:r>
          </w:p>
        </w:tc>
      </w:tr>
      <w:tr w:rsidR="005B55E2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B55E2" w:rsidRPr="00922250" w:rsidRDefault="005B55E2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250">
              <w:rPr>
                <w:b/>
                <w:sz w:val="20"/>
              </w:rPr>
              <w:t>№ 656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.А</w:t>
            </w:r>
            <w:proofErr w:type="gramEnd"/>
            <w:r w:rsidRPr="00702E69">
              <w:rPr>
                <w:szCs w:val="24"/>
              </w:rPr>
              <w:t>ксеново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д.Белоусово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д.Овражное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color w:val="000000" w:themeColor="text1"/>
                <w:szCs w:val="24"/>
              </w:rPr>
            </w:pPr>
            <w:proofErr w:type="spellStart"/>
            <w:r w:rsidRPr="00702E69">
              <w:rPr>
                <w:color w:val="000000" w:themeColor="text1"/>
                <w:szCs w:val="24"/>
              </w:rPr>
              <w:t>д</w:t>
            </w:r>
            <w:proofErr w:type="gramStart"/>
            <w:r w:rsidRPr="00702E69">
              <w:rPr>
                <w:color w:val="000000" w:themeColor="text1"/>
                <w:szCs w:val="24"/>
              </w:rPr>
              <w:t>.Б</w:t>
            </w:r>
            <w:proofErr w:type="gramEnd"/>
            <w:r w:rsidRPr="00702E69">
              <w:rPr>
                <w:color w:val="000000" w:themeColor="text1"/>
                <w:szCs w:val="24"/>
              </w:rPr>
              <w:t>елоусово</w:t>
            </w:r>
            <w:proofErr w:type="spellEnd"/>
            <w:r w:rsidRPr="00702E6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702E69">
              <w:rPr>
                <w:color w:val="000000" w:themeColor="text1"/>
                <w:szCs w:val="24"/>
              </w:rPr>
              <w:t>ул.Солнечная</w:t>
            </w:r>
            <w:proofErr w:type="spellEnd"/>
            <w:r w:rsidRPr="00702E69">
              <w:rPr>
                <w:color w:val="000000" w:themeColor="text1"/>
                <w:szCs w:val="24"/>
              </w:rPr>
              <w:t>, д.1/1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color w:val="000000" w:themeColor="text1"/>
                <w:szCs w:val="24"/>
              </w:rPr>
            </w:pPr>
            <w:proofErr w:type="spellStart"/>
            <w:r w:rsidRPr="00702E69">
              <w:rPr>
                <w:color w:val="000000" w:themeColor="text1"/>
                <w:szCs w:val="24"/>
              </w:rPr>
              <w:t>д</w:t>
            </w:r>
            <w:proofErr w:type="gramStart"/>
            <w:r w:rsidRPr="00702E69">
              <w:rPr>
                <w:color w:val="000000" w:themeColor="text1"/>
                <w:szCs w:val="24"/>
              </w:rPr>
              <w:t>.Б</w:t>
            </w:r>
            <w:proofErr w:type="gramEnd"/>
            <w:r w:rsidRPr="00702E69">
              <w:rPr>
                <w:color w:val="000000" w:themeColor="text1"/>
                <w:szCs w:val="24"/>
              </w:rPr>
              <w:t>елоусово</w:t>
            </w:r>
            <w:proofErr w:type="spellEnd"/>
            <w:r w:rsidRPr="00702E69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702E69">
              <w:rPr>
                <w:color w:val="000000" w:themeColor="text1"/>
                <w:szCs w:val="24"/>
              </w:rPr>
              <w:t>ул.Солнечная</w:t>
            </w:r>
            <w:proofErr w:type="spellEnd"/>
            <w:r w:rsidRPr="00702E69">
              <w:rPr>
                <w:color w:val="000000" w:themeColor="text1"/>
                <w:szCs w:val="24"/>
              </w:rPr>
              <w:t>, д.1/1 (здание Дома культуры)</w:t>
            </w:r>
          </w:p>
        </w:tc>
        <w:tc>
          <w:tcPr>
            <w:tcW w:w="2126" w:type="dxa"/>
          </w:tcPr>
          <w:p w:rsidR="005B55E2" w:rsidRPr="005C1B5A" w:rsidRDefault="005B55E2" w:rsidP="005B55E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+7 923-457-</w:t>
            </w:r>
            <w:r w:rsidR="009270FA" w:rsidRPr="005C1B5A">
              <w:rPr>
                <w:szCs w:val="24"/>
              </w:rPr>
              <w:t>9</w:t>
            </w:r>
            <w:r w:rsidRPr="005C1B5A">
              <w:rPr>
                <w:szCs w:val="24"/>
              </w:rPr>
              <w:t>7-</w:t>
            </w:r>
            <w:r w:rsidR="009270FA" w:rsidRPr="005C1B5A">
              <w:rPr>
                <w:szCs w:val="24"/>
              </w:rPr>
              <w:t>26</w:t>
            </w:r>
          </w:p>
          <w:p w:rsidR="005B55E2" w:rsidRPr="005C1B5A" w:rsidRDefault="005B55E2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</w:tr>
      <w:tr w:rsidR="005B55E2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B55E2" w:rsidRPr="00922250" w:rsidRDefault="005B55E2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250">
              <w:rPr>
                <w:b/>
                <w:sz w:val="20"/>
              </w:rPr>
              <w:t>№ 657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.И</w:t>
            </w:r>
            <w:proofErr w:type="gramEnd"/>
            <w:r w:rsidRPr="00702E69">
              <w:rPr>
                <w:szCs w:val="24"/>
              </w:rPr>
              <w:t>патово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с.Лучаново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д.Магадаево</w:t>
            </w:r>
            <w:proofErr w:type="spellEnd"/>
            <w:r w:rsidRPr="00702E69">
              <w:rPr>
                <w:szCs w:val="24"/>
              </w:rPr>
              <w:t>, СДТ «Молодежный» (</w:t>
            </w:r>
            <w:proofErr w:type="spellStart"/>
            <w:r w:rsidRPr="00702E69">
              <w:rPr>
                <w:szCs w:val="24"/>
              </w:rPr>
              <w:t>д.Лоскутово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.Л</w:t>
            </w:r>
            <w:proofErr w:type="gramEnd"/>
            <w:r w:rsidRPr="00702E69">
              <w:rPr>
                <w:szCs w:val="24"/>
              </w:rPr>
              <w:t>учаново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ул.Зеленая</w:t>
            </w:r>
            <w:proofErr w:type="spellEnd"/>
            <w:r w:rsidRPr="00702E69">
              <w:rPr>
                <w:szCs w:val="24"/>
              </w:rPr>
              <w:t>, д.21а,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55E2" w:rsidRPr="00702E69" w:rsidRDefault="005B55E2" w:rsidP="00105C00">
            <w:pPr>
              <w:rPr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с</w:t>
            </w:r>
            <w:proofErr w:type="gramStart"/>
            <w:r w:rsidRPr="00702E69">
              <w:rPr>
                <w:sz w:val="24"/>
                <w:szCs w:val="24"/>
              </w:rPr>
              <w:t>.Л</w:t>
            </w:r>
            <w:proofErr w:type="gramEnd"/>
            <w:r w:rsidRPr="00702E69">
              <w:rPr>
                <w:sz w:val="24"/>
                <w:szCs w:val="24"/>
              </w:rPr>
              <w:t>учаново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ул.Зеленая</w:t>
            </w:r>
            <w:proofErr w:type="spellEnd"/>
            <w:r w:rsidRPr="00702E69">
              <w:rPr>
                <w:sz w:val="24"/>
                <w:szCs w:val="24"/>
              </w:rPr>
              <w:t>, д.21а, (здание Дома культуры)</w:t>
            </w:r>
          </w:p>
        </w:tc>
        <w:tc>
          <w:tcPr>
            <w:tcW w:w="2126" w:type="dxa"/>
          </w:tcPr>
          <w:p w:rsidR="005B55E2" w:rsidRPr="005C1B5A" w:rsidRDefault="005B55E2" w:rsidP="009270FA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962-1</w:t>
            </w:r>
            <w:r w:rsidR="009270FA" w:rsidRPr="005C1B5A">
              <w:rPr>
                <w:szCs w:val="24"/>
              </w:rPr>
              <w:t>85</w:t>
            </w:r>
          </w:p>
        </w:tc>
      </w:tr>
      <w:tr w:rsidR="005B55E2" w:rsidRPr="00131D9C" w:rsidTr="0038622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B55E2" w:rsidRPr="00922250" w:rsidRDefault="005B55E2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250">
              <w:rPr>
                <w:b/>
                <w:sz w:val="20"/>
              </w:rPr>
              <w:t>№ 658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исарево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д.Просекино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п.Госсортучасток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п.Ключи</w:t>
            </w:r>
            <w:proofErr w:type="spellEnd"/>
            <w:r w:rsidRPr="00702E69">
              <w:rPr>
                <w:szCs w:val="24"/>
              </w:rPr>
              <w:t xml:space="preserve">, СДТ «Березка» (д. </w:t>
            </w:r>
            <w:proofErr w:type="spellStart"/>
            <w:r w:rsidRPr="00702E69">
              <w:rPr>
                <w:szCs w:val="24"/>
              </w:rPr>
              <w:t>Писарево</w:t>
            </w:r>
            <w:proofErr w:type="spellEnd"/>
            <w:r w:rsidRPr="00702E69">
              <w:rPr>
                <w:szCs w:val="24"/>
              </w:rPr>
              <w:t>), СДТ «Брусничка» (</w:t>
            </w:r>
            <w:proofErr w:type="spellStart"/>
            <w:r w:rsidRPr="00702E69">
              <w:rPr>
                <w:szCs w:val="24"/>
              </w:rPr>
              <w:t>д.Лоскутово</w:t>
            </w:r>
            <w:proofErr w:type="spellEnd"/>
            <w:r w:rsidRPr="00702E69">
              <w:rPr>
                <w:szCs w:val="24"/>
              </w:rPr>
              <w:t>), СДТ «Ветеран Вооруженных Сил» (</w:t>
            </w:r>
            <w:proofErr w:type="spellStart"/>
            <w:r w:rsidRPr="00702E69">
              <w:rPr>
                <w:szCs w:val="24"/>
              </w:rPr>
              <w:t>д.Просекино</w:t>
            </w:r>
            <w:proofErr w:type="spellEnd"/>
            <w:r w:rsidRPr="00702E69">
              <w:rPr>
                <w:szCs w:val="24"/>
              </w:rPr>
              <w:t>), СДТ «Ветеран» (</w:t>
            </w:r>
            <w:proofErr w:type="spellStart"/>
            <w:r w:rsidRPr="00702E69">
              <w:rPr>
                <w:szCs w:val="24"/>
              </w:rPr>
              <w:t>д.Просекино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Сибэлектромотор</w:t>
            </w:r>
            <w:proofErr w:type="spellEnd"/>
            <w:r w:rsidRPr="00702E69">
              <w:rPr>
                <w:szCs w:val="24"/>
              </w:rPr>
              <w:t>), СДТ «Вузовский» (</w:t>
            </w:r>
            <w:proofErr w:type="spellStart"/>
            <w:r w:rsidRPr="00702E69">
              <w:rPr>
                <w:szCs w:val="24"/>
              </w:rPr>
              <w:t>д.Писарево</w:t>
            </w:r>
            <w:proofErr w:type="spellEnd"/>
            <w:r w:rsidRPr="00702E69">
              <w:rPr>
                <w:szCs w:val="24"/>
              </w:rPr>
              <w:t xml:space="preserve">), СДТ «Здоровье» (д. </w:t>
            </w:r>
            <w:proofErr w:type="spellStart"/>
            <w:r w:rsidRPr="00702E69">
              <w:rPr>
                <w:szCs w:val="24"/>
              </w:rPr>
              <w:t>Писарево</w:t>
            </w:r>
            <w:proofErr w:type="spellEnd"/>
            <w:r w:rsidRPr="00702E69">
              <w:rPr>
                <w:szCs w:val="24"/>
              </w:rPr>
              <w:t>), СДТ «Ключи» (</w:t>
            </w:r>
            <w:proofErr w:type="spellStart"/>
            <w:r w:rsidRPr="00702E69">
              <w:rPr>
                <w:szCs w:val="24"/>
              </w:rPr>
              <w:t>п.Ключи</w:t>
            </w:r>
            <w:proofErr w:type="spellEnd"/>
            <w:r w:rsidRPr="00702E69">
              <w:rPr>
                <w:szCs w:val="24"/>
              </w:rPr>
              <w:t>), СНТ «Керамик» (</w:t>
            </w:r>
            <w:proofErr w:type="spellStart"/>
            <w:r w:rsidRPr="00702E69">
              <w:rPr>
                <w:szCs w:val="24"/>
              </w:rPr>
              <w:t>д.Лоскутово</w:t>
            </w:r>
            <w:proofErr w:type="spellEnd"/>
            <w:r w:rsidRPr="00702E69">
              <w:rPr>
                <w:szCs w:val="24"/>
              </w:rPr>
              <w:t>), СНТ «Солнечный» (</w:t>
            </w:r>
            <w:proofErr w:type="spellStart"/>
            <w:r w:rsidRPr="00702E69">
              <w:rPr>
                <w:szCs w:val="24"/>
              </w:rPr>
              <w:t>п.Аникино</w:t>
            </w:r>
            <w:proofErr w:type="spellEnd"/>
            <w:r w:rsidRPr="00702E69">
              <w:rPr>
                <w:szCs w:val="24"/>
              </w:rPr>
              <w:t xml:space="preserve">), </w:t>
            </w:r>
            <w:r w:rsidRPr="00702E69">
              <w:t xml:space="preserve">СДТ «Василек-79», СДТ «Содружество» (п. Аникино); </w:t>
            </w:r>
            <w:r w:rsidRPr="00702E69">
              <w:rPr>
                <w:szCs w:val="24"/>
              </w:rPr>
              <w:t xml:space="preserve">СДТ «Писаревский» (д. </w:t>
            </w:r>
            <w:proofErr w:type="spellStart"/>
            <w:r w:rsidRPr="00702E69">
              <w:rPr>
                <w:szCs w:val="24"/>
              </w:rPr>
              <w:t>Писарево</w:t>
            </w:r>
            <w:proofErr w:type="spellEnd"/>
            <w:r w:rsidRPr="00702E69">
              <w:rPr>
                <w:szCs w:val="24"/>
              </w:rPr>
              <w:t>); СДТ «Чистые ключи»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лючи</w:t>
            </w:r>
            <w:proofErr w:type="spellEnd"/>
            <w:r w:rsidRPr="00702E69">
              <w:rPr>
                <w:szCs w:val="24"/>
              </w:rPr>
              <w:t xml:space="preserve">, здание ФГУ «Центр реабилитации Фонда социального страхования РФ «Ключи»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.Г</w:t>
            </w:r>
            <w:proofErr w:type="gramEnd"/>
            <w:r w:rsidRPr="00702E69">
              <w:rPr>
                <w:szCs w:val="24"/>
              </w:rPr>
              <w:t>оссортучасток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>, здание конторы сортоиспытательной станции</w:t>
            </w:r>
          </w:p>
        </w:tc>
        <w:tc>
          <w:tcPr>
            <w:tcW w:w="2126" w:type="dxa"/>
          </w:tcPr>
          <w:p w:rsidR="005B55E2" w:rsidRPr="00922250" w:rsidRDefault="005B55E2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B55E2">
              <w:rPr>
                <w:szCs w:val="24"/>
              </w:rPr>
              <w:t>+7 952-896-81-27</w:t>
            </w:r>
          </w:p>
        </w:tc>
      </w:tr>
      <w:tr w:rsidR="005B55E2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B55E2" w:rsidRPr="00922250" w:rsidRDefault="005B55E2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250">
              <w:rPr>
                <w:b/>
                <w:sz w:val="20"/>
              </w:rPr>
              <w:t>№ 659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.В</w:t>
            </w:r>
            <w:proofErr w:type="gramEnd"/>
            <w:r w:rsidRPr="00702E69">
              <w:rPr>
                <w:szCs w:val="24"/>
              </w:rPr>
              <w:t>ороново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д.Сухарево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с.Петухово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ж.р.Петухово</w:t>
            </w:r>
            <w:proofErr w:type="spellEnd"/>
            <w:r w:rsidRPr="00702E69">
              <w:rPr>
                <w:szCs w:val="24"/>
              </w:rPr>
              <w:t>, ж.р.108 км.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етухово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ул.Новостройка</w:t>
            </w:r>
            <w:proofErr w:type="spellEnd"/>
            <w:r w:rsidRPr="00702E69">
              <w:rPr>
                <w:szCs w:val="24"/>
              </w:rPr>
              <w:t>, д.4а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етухово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ул.Новостройка</w:t>
            </w:r>
            <w:proofErr w:type="spellEnd"/>
            <w:r w:rsidRPr="00702E69">
              <w:rPr>
                <w:szCs w:val="24"/>
              </w:rPr>
              <w:t>, д.4а (здание Дома культуры)</w:t>
            </w:r>
          </w:p>
        </w:tc>
        <w:tc>
          <w:tcPr>
            <w:tcW w:w="2126" w:type="dxa"/>
          </w:tcPr>
          <w:p w:rsidR="005B55E2" w:rsidRPr="00922250" w:rsidRDefault="005B55E2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960-418</w:t>
            </w:r>
          </w:p>
          <w:p w:rsidR="005B55E2" w:rsidRPr="00922250" w:rsidRDefault="005B55E2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</w:tr>
      <w:tr w:rsidR="005B55E2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B55E2" w:rsidRPr="00922250" w:rsidRDefault="005B55E2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250">
              <w:rPr>
                <w:b/>
                <w:sz w:val="20"/>
              </w:rPr>
              <w:lastRenderedPageBreak/>
              <w:t>№ 660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огашево</w:t>
            </w:r>
            <w:proofErr w:type="spellEnd"/>
            <w:r w:rsidRPr="00702E69">
              <w:rPr>
                <w:szCs w:val="24"/>
              </w:rPr>
              <w:t xml:space="preserve">, улицы: 40 Лет Победы, Березовая, Кольцевая, Конечная, Космонавт ДОЦ, </w:t>
            </w:r>
            <w:proofErr w:type="spellStart"/>
            <w:r w:rsidRPr="00702E69">
              <w:rPr>
                <w:szCs w:val="24"/>
              </w:rPr>
              <w:t>Крепкова</w:t>
            </w:r>
            <w:proofErr w:type="spellEnd"/>
            <w:r w:rsidRPr="00702E69">
              <w:rPr>
                <w:szCs w:val="24"/>
              </w:rPr>
              <w:t xml:space="preserve">, Крутая, Механическая, Молодежная, Новостройка, Осенняя, Подгорная, Рябиновая, Солнечная, Тружеников, Цветочная, Южная; переулки: Березовый, Весенний, Птичий, Рабочий, Сетевой, Школьный; проезды: Сосновый, Суворовский, Хозяйственный; Окрестности села Богашево; </w:t>
            </w:r>
          </w:p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екрасово</w:t>
            </w:r>
            <w:proofErr w:type="spellEnd"/>
            <w:r w:rsidRPr="00702E69">
              <w:rPr>
                <w:szCs w:val="24"/>
              </w:rPr>
              <w:t>; СДТ «Зеленый мыс» (</w:t>
            </w: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 xml:space="preserve">); </w:t>
            </w:r>
            <w:r w:rsidRPr="00702E69">
              <w:t xml:space="preserve">СДТ «Медик» (д. </w:t>
            </w:r>
            <w:proofErr w:type="spellStart"/>
            <w:r w:rsidRPr="00702E69">
              <w:t>Некрасово</w:t>
            </w:r>
            <w:proofErr w:type="spellEnd"/>
            <w:r w:rsidRPr="00702E69">
              <w:t xml:space="preserve">); </w:t>
            </w:r>
            <w:r w:rsidRPr="00702E69">
              <w:rPr>
                <w:szCs w:val="24"/>
              </w:rPr>
              <w:t>СДТ «Новостройка»; СТ «Лесник»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огашево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ул.Новостройка</w:t>
            </w:r>
            <w:proofErr w:type="spellEnd"/>
            <w:r w:rsidRPr="00702E69">
              <w:rPr>
                <w:szCs w:val="24"/>
              </w:rPr>
              <w:t>, д.20б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огашево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ул.Новостройка</w:t>
            </w:r>
            <w:proofErr w:type="spellEnd"/>
            <w:r w:rsidRPr="00702E69">
              <w:rPr>
                <w:szCs w:val="24"/>
              </w:rPr>
              <w:t>, д.20б (здание Дома культуры)</w:t>
            </w:r>
          </w:p>
        </w:tc>
        <w:tc>
          <w:tcPr>
            <w:tcW w:w="2126" w:type="dxa"/>
          </w:tcPr>
          <w:p w:rsidR="005B55E2" w:rsidRPr="00922250" w:rsidRDefault="005B55E2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931-567</w:t>
            </w:r>
          </w:p>
        </w:tc>
      </w:tr>
      <w:tr w:rsidR="005B55E2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B55E2" w:rsidRPr="00922250" w:rsidRDefault="005B55E2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250">
              <w:rPr>
                <w:b/>
                <w:sz w:val="20"/>
              </w:rPr>
              <w:t>№ 661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огашево</w:t>
            </w:r>
            <w:proofErr w:type="spellEnd"/>
            <w:r w:rsidRPr="00702E69">
              <w:rPr>
                <w:szCs w:val="24"/>
              </w:rPr>
              <w:t xml:space="preserve">, улицы: 40 лет Октября, Вокзальная, Дзержинского, Дом отдыха, Заводская, Зеленая, Киевская, Ключевская, Ленина, Линейная, Логовая, Луговая, Медовая, Менделеева, Миграционный центр, Мира, Мичурина, Народная, Новая, Полевая, 2-я Полевая, Путепровод, Садовая, Советская, Сортировка, Федорова, Чкалова, Энергетиков; переулки: </w:t>
            </w:r>
            <w:proofErr w:type="gramStart"/>
            <w:r w:rsidRPr="00702E69">
              <w:rPr>
                <w:szCs w:val="24"/>
              </w:rPr>
              <w:t>Дачный, Железнодорожный, Кедровый, Красногвардейский, Лесной, Малый, Нагорный, Островского, Северный, Сибирский, Тихий, Ягодный; микрорайоны:</w:t>
            </w:r>
            <w:proofErr w:type="gramEnd"/>
            <w:r w:rsidRPr="00702E69">
              <w:rPr>
                <w:szCs w:val="24"/>
              </w:rPr>
              <w:t xml:space="preserve"> Энергетиков;  </w:t>
            </w:r>
          </w:p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.Я</w:t>
            </w:r>
            <w:proofErr w:type="gramEnd"/>
            <w:r w:rsidRPr="00702E69">
              <w:rPr>
                <w:szCs w:val="24"/>
              </w:rPr>
              <w:t>годное</w:t>
            </w:r>
            <w:proofErr w:type="spellEnd"/>
            <w:r w:rsidRPr="00702E69">
              <w:rPr>
                <w:szCs w:val="24"/>
              </w:rPr>
              <w:t xml:space="preserve">; </w:t>
            </w:r>
            <w:proofErr w:type="spellStart"/>
            <w:r w:rsidRPr="00702E69">
              <w:rPr>
                <w:szCs w:val="24"/>
              </w:rPr>
              <w:t>ж.р.Каштак</w:t>
            </w:r>
            <w:proofErr w:type="spellEnd"/>
            <w:r w:rsidRPr="00702E69">
              <w:rPr>
                <w:szCs w:val="24"/>
              </w:rPr>
              <w:t>; ДНП «Солнечная Долина»; СТ «Лесник -1»; СДТ «Лесник-2» (</w:t>
            </w: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 xml:space="preserve">); </w:t>
            </w:r>
            <w:r w:rsidRPr="00702E69">
              <w:t>СТ «Мечта-2» (</w:t>
            </w:r>
            <w:proofErr w:type="spellStart"/>
            <w:r w:rsidRPr="00702E69">
              <w:t>Каштак</w:t>
            </w:r>
            <w:proofErr w:type="spellEnd"/>
            <w:r w:rsidRPr="00702E69">
              <w:t xml:space="preserve">); </w:t>
            </w:r>
            <w:r w:rsidRPr="00702E69">
              <w:rPr>
                <w:szCs w:val="24"/>
              </w:rPr>
              <w:t>СТ «Надежда»; СДТ «Нива» (</w:t>
            </w:r>
            <w:proofErr w:type="spellStart"/>
            <w:r w:rsidRPr="00702E69">
              <w:rPr>
                <w:szCs w:val="24"/>
              </w:rPr>
              <w:t>д.Старо-Лоскутово</w:t>
            </w:r>
            <w:proofErr w:type="spellEnd"/>
            <w:r w:rsidRPr="00702E69">
              <w:rPr>
                <w:szCs w:val="24"/>
              </w:rPr>
              <w:t>); СДТ «Семья» (</w:t>
            </w:r>
            <w:proofErr w:type="spellStart"/>
            <w:r w:rsidRPr="00702E69">
              <w:rPr>
                <w:szCs w:val="24"/>
              </w:rPr>
              <w:t>Каштак</w:t>
            </w:r>
            <w:proofErr w:type="spellEnd"/>
            <w:r w:rsidRPr="00702E69">
              <w:rPr>
                <w:szCs w:val="24"/>
              </w:rPr>
              <w:t>); СНТ «Союз» (</w:t>
            </w:r>
            <w:proofErr w:type="spellStart"/>
            <w:r w:rsidRPr="00702E69">
              <w:rPr>
                <w:szCs w:val="24"/>
              </w:rPr>
              <w:t>д.Старо-Лоскутово</w:t>
            </w:r>
            <w:proofErr w:type="spellEnd"/>
            <w:r w:rsidRPr="00702E69">
              <w:rPr>
                <w:szCs w:val="24"/>
              </w:rPr>
              <w:t>); СДТ «Строитель» (</w:t>
            </w: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 xml:space="preserve">); </w:t>
            </w:r>
            <w:r w:rsidRPr="00702E69">
              <w:t>СНТ «Строитель» (</w:t>
            </w:r>
            <w:proofErr w:type="spellStart"/>
            <w:r w:rsidRPr="00702E69">
              <w:t>с.Богашево</w:t>
            </w:r>
            <w:proofErr w:type="spellEnd"/>
            <w:r w:rsidRPr="00702E69">
              <w:t xml:space="preserve">); </w:t>
            </w:r>
            <w:r w:rsidRPr="00702E69">
              <w:rPr>
                <w:szCs w:val="24"/>
              </w:rPr>
              <w:t>СДТ «Ягодка» (</w:t>
            </w:r>
            <w:proofErr w:type="spellStart"/>
            <w:r w:rsidRPr="00702E69">
              <w:rPr>
                <w:szCs w:val="24"/>
              </w:rPr>
              <w:t>с.Богашево</w:t>
            </w:r>
            <w:proofErr w:type="spellEnd"/>
            <w:r w:rsidRPr="00702E69">
              <w:rPr>
                <w:szCs w:val="24"/>
              </w:rPr>
              <w:t>); СДТ «Земляника»</w:t>
            </w:r>
            <w:r w:rsidRPr="00702E69">
              <w:t>; СДТ «Сельский строитель» (д. Старо-</w:t>
            </w:r>
            <w:proofErr w:type="spellStart"/>
            <w:r w:rsidRPr="00702E69">
              <w:t>Лоскутово</w:t>
            </w:r>
            <w:proofErr w:type="spellEnd"/>
            <w:r w:rsidRPr="00702E69">
              <w:t>), СДТ «</w:t>
            </w:r>
            <w:proofErr w:type="spellStart"/>
            <w:r w:rsidRPr="00702E69">
              <w:t>Журналис</w:t>
            </w:r>
            <w:proofErr w:type="spellEnd"/>
            <w:r w:rsidRPr="00702E69">
              <w:t xml:space="preserve">»" (ж/д разъезд </w:t>
            </w:r>
            <w:proofErr w:type="spellStart"/>
            <w:r w:rsidRPr="00702E69">
              <w:t>Каштак</w:t>
            </w:r>
            <w:proofErr w:type="spellEnd"/>
            <w:r w:rsidRPr="00702E69"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огашево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д.6 (здание Администрации поселения)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огашево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ул.Советская</w:t>
            </w:r>
            <w:proofErr w:type="spellEnd"/>
            <w:r w:rsidRPr="00702E69">
              <w:rPr>
                <w:szCs w:val="24"/>
              </w:rPr>
              <w:t>, д.6 (здание Администрации поселения)</w:t>
            </w:r>
          </w:p>
        </w:tc>
        <w:tc>
          <w:tcPr>
            <w:tcW w:w="2126" w:type="dxa"/>
          </w:tcPr>
          <w:p w:rsidR="005B55E2" w:rsidRPr="00922250" w:rsidRDefault="005B55E2" w:rsidP="009270FA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931-</w:t>
            </w:r>
            <w:r w:rsidR="009270FA" w:rsidRPr="005C1B5A">
              <w:rPr>
                <w:szCs w:val="24"/>
              </w:rPr>
              <w:t>1</w:t>
            </w:r>
            <w:r w:rsidRPr="005C1B5A">
              <w:rPr>
                <w:szCs w:val="24"/>
              </w:rPr>
              <w:t>9</w:t>
            </w:r>
            <w:r w:rsidR="009270FA" w:rsidRPr="005C1B5A">
              <w:rPr>
                <w:szCs w:val="24"/>
              </w:rPr>
              <w:t>3</w:t>
            </w:r>
          </w:p>
        </w:tc>
      </w:tr>
      <w:tr w:rsidR="005B55E2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.Р</w:t>
            </w:r>
            <w:proofErr w:type="gramEnd"/>
            <w:r w:rsidRPr="00702E69">
              <w:rPr>
                <w:szCs w:val="24"/>
              </w:rPr>
              <w:t>ыбалово</w:t>
            </w:r>
            <w:proofErr w:type="spellEnd"/>
            <w:r w:rsidRPr="00702E69">
              <w:rPr>
                <w:szCs w:val="24"/>
              </w:rPr>
              <w:t xml:space="preserve">, улицы: Комсомольская, Совхозная; </w:t>
            </w:r>
          </w:p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.Ч</w:t>
            </w:r>
            <w:proofErr w:type="gramEnd"/>
            <w:r w:rsidRPr="00702E69">
              <w:rPr>
                <w:szCs w:val="24"/>
              </w:rPr>
              <w:t>ернышевка</w:t>
            </w:r>
            <w:proofErr w:type="spellEnd"/>
            <w:r w:rsidRPr="00702E69">
              <w:rPr>
                <w:szCs w:val="24"/>
              </w:rPr>
              <w:t xml:space="preserve"> </w:t>
            </w:r>
          </w:p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.Р</w:t>
            </w:r>
            <w:proofErr w:type="gramEnd"/>
            <w:r w:rsidRPr="00702E69">
              <w:rPr>
                <w:szCs w:val="24"/>
              </w:rPr>
              <w:t>ыбалово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ул.Коммунистическая</w:t>
            </w:r>
            <w:proofErr w:type="spellEnd"/>
            <w:r w:rsidRPr="00702E69">
              <w:rPr>
                <w:szCs w:val="24"/>
              </w:rPr>
              <w:t>, д.9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.Р</w:t>
            </w:r>
            <w:proofErr w:type="gramEnd"/>
            <w:r w:rsidRPr="00702E69">
              <w:rPr>
                <w:szCs w:val="24"/>
              </w:rPr>
              <w:t>ыбалово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ул.Коммунистическая</w:t>
            </w:r>
            <w:proofErr w:type="spellEnd"/>
            <w:r w:rsidRPr="00702E69">
              <w:rPr>
                <w:szCs w:val="24"/>
              </w:rPr>
              <w:t>, д.9 (здание Дома культуры)</w:t>
            </w:r>
          </w:p>
        </w:tc>
        <w:tc>
          <w:tcPr>
            <w:tcW w:w="2126" w:type="dxa"/>
          </w:tcPr>
          <w:p w:rsidR="005B55E2" w:rsidRPr="00922250" w:rsidRDefault="00105C00" w:rsidP="005B55E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919-250</w:t>
            </w:r>
          </w:p>
        </w:tc>
      </w:tr>
      <w:tr w:rsidR="005B55E2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.Р</w:t>
            </w:r>
            <w:proofErr w:type="gramEnd"/>
            <w:r w:rsidRPr="00702E69">
              <w:rPr>
                <w:szCs w:val="24"/>
              </w:rPr>
              <w:t>ыбалово</w:t>
            </w:r>
            <w:proofErr w:type="spellEnd"/>
            <w:r w:rsidRPr="00702E69">
              <w:rPr>
                <w:szCs w:val="24"/>
              </w:rPr>
              <w:t xml:space="preserve"> (кроме улиц Комсомольская и Совхозная)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.Р</w:t>
            </w:r>
            <w:proofErr w:type="gramEnd"/>
            <w:r w:rsidRPr="00702E69">
              <w:rPr>
                <w:szCs w:val="24"/>
              </w:rPr>
              <w:t>ыбалово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ул.Коммунистическая</w:t>
            </w:r>
            <w:proofErr w:type="spellEnd"/>
            <w:r w:rsidRPr="00702E69">
              <w:rPr>
                <w:szCs w:val="24"/>
              </w:rPr>
              <w:t xml:space="preserve">, д.9 </w:t>
            </w:r>
            <w:r w:rsidRPr="00702E69">
              <w:rPr>
                <w:szCs w:val="24"/>
              </w:rPr>
              <w:lastRenderedPageBreak/>
              <w:t>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55E2" w:rsidRPr="00702E69" w:rsidRDefault="005B55E2" w:rsidP="00105C00">
            <w:pPr>
              <w:rPr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702E69">
              <w:rPr>
                <w:sz w:val="24"/>
                <w:szCs w:val="24"/>
              </w:rPr>
              <w:t>.Р</w:t>
            </w:r>
            <w:proofErr w:type="gramEnd"/>
            <w:r w:rsidRPr="00702E69">
              <w:rPr>
                <w:sz w:val="24"/>
                <w:szCs w:val="24"/>
              </w:rPr>
              <w:t>ыбалово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ул.Коммунистическая</w:t>
            </w:r>
            <w:proofErr w:type="spellEnd"/>
            <w:r w:rsidRPr="00702E69">
              <w:rPr>
                <w:sz w:val="24"/>
                <w:szCs w:val="24"/>
              </w:rPr>
              <w:t xml:space="preserve">, д.9  </w:t>
            </w:r>
            <w:r w:rsidRPr="00702E69">
              <w:rPr>
                <w:sz w:val="24"/>
                <w:szCs w:val="24"/>
              </w:rPr>
              <w:lastRenderedPageBreak/>
              <w:t>(здание Дома культуры)</w:t>
            </w:r>
          </w:p>
        </w:tc>
        <w:tc>
          <w:tcPr>
            <w:tcW w:w="2126" w:type="dxa"/>
          </w:tcPr>
          <w:p w:rsidR="005B55E2" w:rsidRPr="00922250" w:rsidRDefault="00105C00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lastRenderedPageBreak/>
              <w:t>+7(3822) 919-147</w:t>
            </w:r>
          </w:p>
          <w:p w:rsidR="005B55E2" w:rsidRPr="00922250" w:rsidRDefault="005B55E2" w:rsidP="001D0E1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</w:tr>
      <w:tr w:rsidR="00105C0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lastRenderedPageBreak/>
              <w:t>№ 664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.Л</w:t>
            </w:r>
            <w:proofErr w:type="gramEnd"/>
            <w:r w:rsidRPr="00702E69">
              <w:rPr>
                <w:szCs w:val="24"/>
              </w:rPr>
              <w:t>аврово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.Л</w:t>
            </w:r>
            <w:proofErr w:type="gramEnd"/>
            <w:r w:rsidRPr="00702E69">
              <w:rPr>
                <w:szCs w:val="24"/>
              </w:rPr>
              <w:t>аврово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д.25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.Л</w:t>
            </w:r>
            <w:proofErr w:type="gramEnd"/>
            <w:r w:rsidRPr="00702E69">
              <w:rPr>
                <w:szCs w:val="24"/>
              </w:rPr>
              <w:t>аврово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д.25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2126" w:type="dxa"/>
          </w:tcPr>
          <w:p w:rsidR="00105C00" w:rsidRPr="00922250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+7 923-422-96-43</w:t>
            </w:r>
          </w:p>
        </w:tc>
      </w:tr>
      <w:tr w:rsidR="00105C00" w:rsidRPr="00131D9C" w:rsidTr="00136AB5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.В</w:t>
            </w:r>
            <w:proofErr w:type="gramEnd"/>
            <w:r w:rsidRPr="00702E69">
              <w:rPr>
                <w:szCs w:val="24"/>
              </w:rPr>
              <w:t>ерхнее</w:t>
            </w:r>
            <w:proofErr w:type="spellEnd"/>
            <w:r w:rsidRPr="00702E69">
              <w:rPr>
                <w:szCs w:val="24"/>
              </w:rPr>
              <w:t xml:space="preserve"> Сеченово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.В</w:t>
            </w:r>
            <w:proofErr w:type="gramEnd"/>
            <w:r w:rsidRPr="00702E69">
              <w:rPr>
                <w:szCs w:val="24"/>
              </w:rPr>
              <w:t>ерхнее</w:t>
            </w:r>
            <w:proofErr w:type="spellEnd"/>
            <w:r w:rsidRPr="00702E69">
              <w:rPr>
                <w:szCs w:val="24"/>
              </w:rPr>
              <w:t xml:space="preserve"> Сеченово, </w:t>
            </w:r>
            <w:proofErr w:type="spellStart"/>
            <w:r w:rsidRPr="00702E69">
              <w:rPr>
                <w:szCs w:val="24"/>
              </w:rPr>
              <w:t>ул.Ветеранов</w:t>
            </w:r>
            <w:proofErr w:type="spellEnd"/>
            <w:r w:rsidRPr="00702E69">
              <w:rPr>
                <w:szCs w:val="24"/>
              </w:rPr>
              <w:t xml:space="preserve">, д.25-1 </w:t>
            </w:r>
          </w:p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702E69">
              <w:rPr>
                <w:szCs w:val="24"/>
              </w:rPr>
              <w:t xml:space="preserve">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.В</w:t>
            </w:r>
            <w:proofErr w:type="gramEnd"/>
            <w:r w:rsidRPr="00702E69">
              <w:rPr>
                <w:szCs w:val="24"/>
              </w:rPr>
              <w:t>ерхнее</w:t>
            </w:r>
            <w:proofErr w:type="spellEnd"/>
            <w:r w:rsidRPr="00702E69">
              <w:rPr>
                <w:szCs w:val="24"/>
              </w:rPr>
              <w:t xml:space="preserve"> Сеченово, </w:t>
            </w:r>
            <w:proofErr w:type="spellStart"/>
            <w:r w:rsidRPr="00702E69">
              <w:rPr>
                <w:szCs w:val="24"/>
              </w:rPr>
              <w:t>ул.Ветеранов</w:t>
            </w:r>
            <w:proofErr w:type="spellEnd"/>
            <w:r w:rsidRPr="00702E69">
              <w:rPr>
                <w:szCs w:val="24"/>
              </w:rPr>
              <w:t>, д.25-1</w:t>
            </w:r>
          </w:p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702E69">
              <w:rPr>
                <w:szCs w:val="24"/>
              </w:rPr>
              <w:t xml:space="preserve">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2126" w:type="dxa"/>
          </w:tcPr>
          <w:p w:rsidR="00105C00" w:rsidRPr="00922250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+7 960-971-61-52</w:t>
            </w:r>
          </w:p>
        </w:tc>
      </w:tr>
      <w:tr w:rsidR="005B55E2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702E69">
              <w:rPr>
                <w:b/>
                <w:sz w:val="20"/>
              </w:rPr>
              <w:t>№ 666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55E2" w:rsidRPr="00702E69" w:rsidRDefault="005B55E2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арбышево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арбышево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д.27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B55E2" w:rsidRPr="00702E69" w:rsidRDefault="005B55E2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арбышево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д.27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2126" w:type="dxa"/>
          </w:tcPr>
          <w:p w:rsidR="005B55E2" w:rsidRPr="00922250" w:rsidRDefault="00105C00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+7 905-990-18-06</w:t>
            </w:r>
          </w:p>
        </w:tc>
      </w:tr>
      <w:tr w:rsidR="00B56596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56596" w:rsidRPr="005C1B5A" w:rsidRDefault="00B56596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667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596" w:rsidRPr="00702E69" w:rsidRDefault="00B56596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.В</w:t>
            </w:r>
            <w:proofErr w:type="gramEnd"/>
            <w:r w:rsidRPr="00702E69">
              <w:rPr>
                <w:szCs w:val="24"/>
              </w:rPr>
              <w:t>ершинино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B56596" w:rsidRPr="00702E69" w:rsidRDefault="00B5659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.В</w:t>
            </w:r>
            <w:proofErr w:type="gramEnd"/>
            <w:r w:rsidRPr="00702E69">
              <w:rPr>
                <w:szCs w:val="24"/>
              </w:rPr>
              <w:t>ершинино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пер.Новый</w:t>
            </w:r>
            <w:proofErr w:type="spellEnd"/>
            <w:r w:rsidRPr="00702E69">
              <w:rPr>
                <w:szCs w:val="24"/>
              </w:rPr>
              <w:t>, д.8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6596" w:rsidRPr="00702E69" w:rsidRDefault="00B5659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.В</w:t>
            </w:r>
            <w:proofErr w:type="gramEnd"/>
            <w:r w:rsidRPr="00702E69">
              <w:rPr>
                <w:szCs w:val="24"/>
              </w:rPr>
              <w:t>ершинино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пер.Новый</w:t>
            </w:r>
            <w:proofErr w:type="spellEnd"/>
            <w:r w:rsidRPr="00702E69">
              <w:rPr>
                <w:szCs w:val="24"/>
              </w:rPr>
              <w:t>, д.8 (здание школы)</w:t>
            </w:r>
          </w:p>
        </w:tc>
        <w:tc>
          <w:tcPr>
            <w:tcW w:w="2126" w:type="dxa"/>
          </w:tcPr>
          <w:p w:rsidR="00B56596" w:rsidRPr="005C1B5A" w:rsidRDefault="00B56596" w:rsidP="006B2F0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959-643</w:t>
            </w:r>
          </w:p>
        </w:tc>
      </w:tr>
      <w:tr w:rsidR="00B56596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56596" w:rsidRPr="005C1B5A" w:rsidRDefault="00B56596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668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596" w:rsidRPr="00702E69" w:rsidRDefault="00B56596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атурино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B56596" w:rsidRPr="00702E69" w:rsidRDefault="00B5659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атурино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ул.Цветочная</w:t>
            </w:r>
            <w:proofErr w:type="spellEnd"/>
            <w:r w:rsidRPr="00702E69">
              <w:rPr>
                <w:szCs w:val="24"/>
              </w:rPr>
              <w:t>, д.11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6596" w:rsidRPr="00702E69" w:rsidRDefault="00B5659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атурино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ул.Цветочная</w:t>
            </w:r>
            <w:proofErr w:type="spellEnd"/>
            <w:r w:rsidRPr="00702E69">
              <w:rPr>
                <w:szCs w:val="24"/>
              </w:rPr>
              <w:t>, д.11 (здание школы)</w:t>
            </w:r>
          </w:p>
        </w:tc>
        <w:tc>
          <w:tcPr>
            <w:tcW w:w="2126" w:type="dxa"/>
          </w:tcPr>
          <w:p w:rsidR="00B56596" w:rsidRPr="005C1B5A" w:rsidRDefault="00B56596" w:rsidP="006B2F0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959-817</w:t>
            </w:r>
          </w:p>
        </w:tc>
      </w:tr>
      <w:tr w:rsidR="00B56596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56596" w:rsidRPr="005C1B5A" w:rsidRDefault="00B56596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669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596" w:rsidRPr="00702E69" w:rsidRDefault="00B56596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.Я</w:t>
            </w:r>
            <w:proofErr w:type="gramEnd"/>
            <w:r w:rsidRPr="00702E69">
              <w:rPr>
                <w:szCs w:val="24"/>
              </w:rPr>
              <w:t>р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B56596" w:rsidRPr="00702E69" w:rsidRDefault="00B5659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.Я</w:t>
            </w:r>
            <w:proofErr w:type="gramEnd"/>
            <w:r w:rsidRPr="00702E69">
              <w:rPr>
                <w:szCs w:val="24"/>
              </w:rPr>
              <w:t>р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ул.Октябрьская</w:t>
            </w:r>
            <w:proofErr w:type="spellEnd"/>
            <w:r w:rsidRPr="00702E69">
              <w:rPr>
                <w:szCs w:val="24"/>
              </w:rPr>
              <w:t>, д.80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6596" w:rsidRPr="00702E69" w:rsidRDefault="00B5659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.Я</w:t>
            </w:r>
            <w:proofErr w:type="gramEnd"/>
            <w:r w:rsidRPr="00702E69">
              <w:rPr>
                <w:szCs w:val="24"/>
              </w:rPr>
              <w:t>р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ул.Октябрьская</w:t>
            </w:r>
            <w:proofErr w:type="spellEnd"/>
            <w:r w:rsidRPr="00702E69">
              <w:rPr>
                <w:szCs w:val="24"/>
              </w:rPr>
              <w:t>, д.80 (здание Дома культуры)</w:t>
            </w:r>
          </w:p>
        </w:tc>
        <w:tc>
          <w:tcPr>
            <w:tcW w:w="2126" w:type="dxa"/>
          </w:tcPr>
          <w:p w:rsidR="00B56596" w:rsidRPr="005C1B5A" w:rsidRDefault="00B56596" w:rsidP="006B2F0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+7 906-955-54-88</w:t>
            </w:r>
          </w:p>
        </w:tc>
      </w:tr>
      <w:tr w:rsidR="00B56596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56596" w:rsidRPr="005C1B5A" w:rsidRDefault="00B56596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670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596" w:rsidRPr="00702E69" w:rsidRDefault="00B56596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.О</w:t>
            </w:r>
            <w:proofErr w:type="gramEnd"/>
            <w:r w:rsidRPr="00702E69">
              <w:rPr>
                <w:szCs w:val="24"/>
              </w:rPr>
              <w:t>ктябрьское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д.Николаевка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д.Ущерб</w:t>
            </w:r>
            <w:proofErr w:type="spellEnd"/>
            <w:r w:rsidRPr="00702E69">
              <w:rPr>
                <w:szCs w:val="24"/>
              </w:rPr>
              <w:t>, ж.р.129 км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6596" w:rsidRPr="00702E69" w:rsidRDefault="00B5659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.О</w:t>
            </w:r>
            <w:proofErr w:type="gramEnd"/>
            <w:r w:rsidRPr="00702E69">
              <w:rPr>
                <w:szCs w:val="24"/>
              </w:rPr>
              <w:t>ктябрьское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ул.Ласточкина</w:t>
            </w:r>
            <w:proofErr w:type="spellEnd"/>
            <w:r w:rsidRPr="00702E69">
              <w:rPr>
                <w:szCs w:val="24"/>
              </w:rPr>
              <w:t>, д.11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6596" w:rsidRPr="00702E69" w:rsidRDefault="00B5659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.О</w:t>
            </w:r>
            <w:proofErr w:type="gramEnd"/>
            <w:r w:rsidRPr="00702E69">
              <w:rPr>
                <w:szCs w:val="24"/>
              </w:rPr>
              <w:t>ктябрьское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ул.Ласточкина</w:t>
            </w:r>
            <w:proofErr w:type="spellEnd"/>
            <w:r w:rsidRPr="00702E69">
              <w:rPr>
                <w:szCs w:val="24"/>
              </w:rPr>
              <w:t>, д.11 (здание Дома культуры)</w:t>
            </w:r>
          </w:p>
        </w:tc>
        <w:tc>
          <w:tcPr>
            <w:tcW w:w="2126" w:type="dxa"/>
          </w:tcPr>
          <w:p w:rsidR="00B56596" w:rsidRPr="005C1B5A" w:rsidRDefault="00B56596" w:rsidP="006B2F0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925-399</w:t>
            </w:r>
          </w:p>
          <w:p w:rsidR="00B56596" w:rsidRPr="005C1B5A" w:rsidRDefault="00B56596" w:rsidP="006B2F0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</w:tr>
      <w:tr w:rsidR="00B56596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56596" w:rsidRPr="005C1B5A" w:rsidRDefault="00B56596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671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596" w:rsidRPr="00702E69" w:rsidRDefault="00B56596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.С</w:t>
            </w:r>
            <w:proofErr w:type="gramEnd"/>
            <w:r w:rsidRPr="00702E69">
              <w:rPr>
                <w:szCs w:val="24"/>
              </w:rPr>
              <w:t>иний</w:t>
            </w:r>
            <w:proofErr w:type="spellEnd"/>
            <w:r w:rsidRPr="00702E69">
              <w:rPr>
                <w:szCs w:val="24"/>
              </w:rPr>
              <w:t xml:space="preserve"> Утёс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6596" w:rsidRPr="00702E69" w:rsidRDefault="00B5659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.С</w:t>
            </w:r>
            <w:proofErr w:type="gramEnd"/>
            <w:r w:rsidRPr="00702E69">
              <w:rPr>
                <w:szCs w:val="24"/>
              </w:rPr>
              <w:t>иний</w:t>
            </w:r>
            <w:proofErr w:type="spellEnd"/>
            <w:r w:rsidRPr="00702E69">
              <w:rPr>
                <w:szCs w:val="24"/>
              </w:rPr>
              <w:t xml:space="preserve"> Утёс, </w:t>
            </w:r>
            <w:proofErr w:type="spellStart"/>
            <w:r w:rsidRPr="00702E69">
              <w:rPr>
                <w:szCs w:val="24"/>
              </w:rPr>
              <w:t>ул.Парковая</w:t>
            </w:r>
            <w:proofErr w:type="spellEnd"/>
            <w:r w:rsidRPr="00702E69">
              <w:rPr>
                <w:szCs w:val="24"/>
              </w:rPr>
              <w:t>, д.5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6596" w:rsidRPr="00702E69" w:rsidRDefault="00B5659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.С</w:t>
            </w:r>
            <w:proofErr w:type="gramEnd"/>
            <w:r w:rsidRPr="00702E69">
              <w:rPr>
                <w:szCs w:val="24"/>
              </w:rPr>
              <w:t>иний</w:t>
            </w:r>
            <w:proofErr w:type="spellEnd"/>
            <w:r w:rsidRPr="00702E69">
              <w:rPr>
                <w:szCs w:val="24"/>
              </w:rPr>
              <w:t xml:space="preserve"> Утес, </w:t>
            </w:r>
            <w:proofErr w:type="spellStart"/>
            <w:r w:rsidRPr="00702E69">
              <w:rPr>
                <w:szCs w:val="24"/>
              </w:rPr>
              <w:t>ул.Парковая</w:t>
            </w:r>
            <w:proofErr w:type="spellEnd"/>
            <w:r w:rsidRPr="00702E69">
              <w:rPr>
                <w:szCs w:val="24"/>
              </w:rPr>
              <w:t>, д.5  (здание школы)</w:t>
            </w:r>
          </w:p>
        </w:tc>
        <w:tc>
          <w:tcPr>
            <w:tcW w:w="2126" w:type="dxa"/>
          </w:tcPr>
          <w:p w:rsidR="00B56596" w:rsidRPr="005C1B5A" w:rsidRDefault="00B56596" w:rsidP="006B2F0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954-221</w:t>
            </w:r>
          </w:p>
        </w:tc>
      </w:tr>
      <w:tr w:rsidR="00B56596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56596" w:rsidRPr="005C1B5A" w:rsidRDefault="00B56596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672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596" w:rsidRPr="00702E69" w:rsidRDefault="00B56596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оларово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д.Казанка</w:t>
            </w:r>
            <w:proofErr w:type="spellEnd"/>
            <w:r w:rsidRPr="00702E69">
              <w:rPr>
                <w:szCs w:val="24"/>
              </w:rPr>
              <w:t xml:space="preserve">, СНТ (ДНП) «Берег», </w:t>
            </w:r>
            <w:r w:rsidRPr="00702E69">
              <w:t>Надежда СНТ (д. Казанка)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56596" w:rsidRPr="00702E69" w:rsidRDefault="00B5659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оларово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>, д.12 (здание клуба)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6596" w:rsidRPr="00702E69" w:rsidRDefault="00B5659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оларово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>, д.12 (здание клуба)</w:t>
            </w:r>
          </w:p>
        </w:tc>
        <w:tc>
          <w:tcPr>
            <w:tcW w:w="2126" w:type="dxa"/>
          </w:tcPr>
          <w:p w:rsidR="00B56596" w:rsidRPr="005C1B5A" w:rsidRDefault="00B56596" w:rsidP="006B2F0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+7(3822) 954-316</w:t>
            </w:r>
          </w:p>
        </w:tc>
      </w:tr>
      <w:tr w:rsidR="00105C0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673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.Т</w:t>
            </w:r>
            <w:proofErr w:type="gramEnd"/>
            <w:r w:rsidRPr="00702E69">
              <w:rPr>
                <w:szCs w:val="24"/>
              </w:rPr>
              <w:t>омское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п.Каракозово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п.Черная</w:t>
            </w:r>
            <w:proofErr w:type="spellEnd"/>
            <w:r w:rsidRPr="00702E69">
              <w:rPr>
                <w:szCs w:val="24"/>
              </w:rPr>
              <w:t xml:space="preserve"> речка (Итатское сельское поселение), </w:t>
            </w:r>
            <w:proofErr w:type="spellStart"/>
            <w:r w:rsidRPr="00702E69">
              <w:rPr>
                <w:szCs w:val="24"/>
              </w:rPr>
              <w:t>п.Южный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.Т</w:t>
            </w:r>
            <w:proofErr w:type="gramEnd"/>
            <w:r w:rsidRPr="00702E69">
              <w:rPr>
                <w:szCs w:val="24"/>
              </w:rPr>
              <w:t>омское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ул.Маяковского</w:t>
            </w:r>
            <w:proofErr w:type="spellEnd"/>
            <w:r w:rsidRPr="00702E69">
              <w:rPr>
                <w:szCs w:val="24"/>
              </w:rPr>
              <w:t>, д.26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.Т</w:t>
            </w:r>
            <w:proofErr w:type="gramEnd"/>
            <w:r w:rsidRPr="00702E69">
              <w:rPr>
                <w:szCs w:val="24"/>
              </w:rPr>
              <w:t>омское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ул.Маяковского</w:t>
            </w:r>
            <w:proofErr w:type="spellEnd"/>
            <w:r w:rsidRPr="00702E69">
              <w:rPr>
                <w:szCs w:val="24"/>
              </w:rPr>
              <w:t>, д.26 (здание дома культуры)</w:t>
            </w:r>
          </w:p>
        </w:tc>
        <w:tc>
          <w:tcPr>
            <w:tcW w:w="2126" w:type="dxa"/>
          </w:tcPr>
          <w:p w:rsidR="00105C00" w:rsidRPr="005C1B5A" w:rsidRDefault="00F03DA2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+7 952-809-08-87</w:t>
            </w:r>
          </w:p>
        </w:tc>
      </w:tr>
      <w:tr w:rsidR="00105C00" w:rsidRPr="00131D9C" w:rsidTr="00136AB5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674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.И</w:t>
            </w:r>
            <w:proofErr w:type="gramEnd"/>
            <w:r w:rsidRPr="00702E69">
              <w:rPr>
                <w:szCs w:val="24"/>
              </w:rPr>
              <w:t>татка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.И</w:t>
            </w:r>
            <w:proofErr w:type="gramEnd"/>
            <w:r w:rsidRPr="00702E69">
              <w:rPr>
                <w:szCs w:val="24"/>
              </w:rPr>
              <w:t>татка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д.1 (здание Администрации поселения)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.И</w:t>
            </w:r>
            <w:proofErr w:type="gramEnd"/>
            <w:r w:rsidRPr="00702E69">
              <w:rPr>
                <w:szCs w:val="24"/>
              </w:rPr>
              <w:t>татка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д.1 (здание Администрации поселения)</w:t>
            </w:r>
          </w:p>
        </w:tc>
        <w:tc>
          <w:tcPr>
            <w:tcW w:w="2126" w:type="dxa"/>
          </w:tcPr>
          <w:p w:rsidR="00105C00" w:rsidRPr="00922250" w:rsidRDefault="00105C00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595-323</w:t>
            </w:r>
          </w:p>
        </w:tc>
      </w:tr>
      <w:tr w:rsidR="00105C0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675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.А</w:t>
            </w:r>
            <w:proofErr w:type="gramEnd"/>
            <w:r w:rsidRPr="00702E69">
              <w:rPr>
                <w:szCs w:val="24"/>
              </w:rPr>
              <w:t>лександровское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д.Ольговка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.А</w:t>
            </w:r>
            <w:proofErr w:type="gramEnd"/>
            <w:r w:rsidRPr="00702E69">
              <w:rPr>
                <w:szCs w:val="24"/>
              </w:rPr>
              <w:t>лександровское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ул.Пионерская</w:t>
            </w:r>
            <w:proofErr w:type="spellEnd"/>
            <w:r w:rsidRPr="00702E69">
              <w:rPr>
                <w:szCs w:val="24"/>
              </w:rPr>
              <w:t>, д.2 (здание Администрации поселения)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.А</w:t>
            </w:r>
            <w:proofErr w:type="gramEnd"/>
            <w:r w:rsidRPr="00702E69">
              <w:rPr>
                <w:szCs w:val="24"/>
              </w:rPr>
              <w:t>лександровское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ул.Пионерская</w:t>
            </w:r>
            <w:proofErr w:type="spellEnd"/>
            <w:r w:rsidRPr="00702E69">
              <w:rPr>
                <w:szCs w:val="24"/>
              </w:rPr>
              <w:t>, д.2 (здание Администрации поселения)</w:t>
            </w:r>
          </w:p>
        </w:tc>
        <w:tc>
          <w:tcPr>
            <w:tcW w:w="2126" w:type="dxa"/>
          </w:tcPr>
          <w:p w:rsidR="00105C00" w:rsidRPr="00922250" w:rsidRDefault="00105C00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960-045</w:t>
            </w:r>
          </w:p>
        </w:tc>
      </w:tr>
      <w:tr w:rsidR="00105C0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4" w:name="_Hlk37421675"/>
            <w:r w:rsidRPr="005C1B5A">
              <w:rPr>
                <w:b/>
                <w:sz w:val="20"/>
              </w:rPr>
              <w:lastRenderedPageBreak/>
              <w:t>№ 676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аречный</w:t>
            </w:r>
            <w:proofErr w:type="spellEnd"/>
            <w:r w:rsidRPr="00702E69">
              <w:rPr>
                <w:szCs w:val="24"/>
              </w:rPr>
              <w:t xml:space="preserve"> (Малиновское сельское поселение)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аречный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ул.Светлая</w:t>
            </w:r>
            <w:proofErr w:type="spellEnd"/>
            <w:r w:rsidRPr="00702E69">
              <w:rPr>
                <w:szCs w:val="24"/>
              </w:rPr>
              <w:t>, д.9 (административное здание)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.З</w:t>
            </w:r>
            <w:proofErr w:type="gramEnd"/>
            <w:r w:rsidRPr="00702E69">
              <w:rPr>
                <w:szCs w:val="24"/>
              </w:rPr>
              <w:t>аречный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ул.Светлая</w:t>
            </w:r>
            <w:proofErr w:type="spellEnd"/>
            <w:r w:rsidRPr="00702E69">
              <w:rPr>
                <w:szCs w:val="24"/>
              </w:rPr>
              <w:t>, д.9 (административное здание)</w:t>
            </w:r>
          </w:p>
        </w:tc>
        <w:tc>
          <w:tcPr>
            <w:tcW w:w="2126" w:type="dxa"/>
          </w:tcPr>
          <w:p w:rsidR="00105C00" w:rsidRPr="00922250" w:rsidRDefault="00105C00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921-383</w:t>
            </w:r>
          </w:p>
        </w:tc>
      </w:tr>
      <w:bookmarkEnd w:id="4"/>
      <w:tr w:rsidR="00105C0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677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алиновка</w:t>
            </w:r>
            <w:proofErr w:type="spellEnd"/>
            <w:r w:rsidRPr="00702E69">
              <w:rPr>
                <w:szCs w:val="24"/>
              </w:rPr>
              <w:t xml:space="preserve">, улицы: </w:t>
            </w:r>
            <w:proofErr w:type="gramStart"/>
            <w:r w:rsidRPr="00702E69">
              <w:rPr>
                <w:szCs w:val="24"/>
              </w:rPr>
              <w:t xml:space="preserve">Вокзальная, Герцена, Есенина, Жданова, Лесная, Набережная, Пушкина, Станционная, </w:t>
            </w:r>
            <w:proofErr w:type="spellStart"/>
            <w:r w:rsidRPr="00702E69">
              <w:rPr>
                <w:szCs w:val="24"/>
              </w:rPr>
              <w:t>Чулымская</w:t>
            </w:r>
            <w:proofErr w:type="spellEnd"/>
            <w:r w:rsidRPr="00702E69">
              <w:rPr>
                <w:szCs w:val="24"/>
              </w:rPr>
              <w:t>, Элеваторная; переулки:</w:t>
            </w:r>
            <w:proofErr w:type="gramEnd"/>
            <w:r w:rsidRPr="00702E69">
              <w:rPr>
                <w:szCs w:val="24"/>
              </w:rPr>
              <w:t xml:space="preserve"> Есенина, </w:t>
            </w:r>
            <w:proofErr w:type="spellStart"/>
            <w:proofErr w:type="gramStart"/>
            <w:r w:rsidRPr="00702E69">
              <w:rPr>
                <w:szCs w:val="24"/>
              </w:rPr>
              <w:t>Чулымский</w:t>
            </w:r>
            <w:proofErr w:type="spellEnd"/>
            <w:proofErr w:type="gramEnd"/>
            <w:r w:rsidRPr="00702E69">
              <w:rPr>
                <w:szCs w:val="24"/>
              </w:rPr>
              <w:t xml:space="preserve">; </w:t>
            </w:r>
          </w:p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алый</w:t>
            </w:r>
            <w:proofErr w:type="spellEnd"/>
            <w:r w:rsidRPr="00702E69">
              <w:rPr>
                <w:szCs w:val="24"/>
              </w:rPr>
              <w:t xml:space="preserve"> </w:t>
            </w:r>
            <w:proofErr w:type="spellStart"/>
            <w:r w:rsidRPr="00702E69">
              <w:rPr>
                <w:szCs w:val="24"/>
              </w:rPr>
              <w:t>Туганчик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д.Москали</w:t>
            </w:r>
            <w:proofErr w:type="spellEnd"/>
            <w:r w:rsidRPr="00702E69">
              <w:rPr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алиновка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ул.Чулымская</w:t>
            </w:r>
            <w:proofErr w:type="spellEnd"/>
            <w:r w:rsidRPr="00702E69">
              <w:rPr>
                <w:szCs w:val="24"/>
              </w:rPr>
              <w:t>, д.30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алиновка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ул.Чулымская</w:t>
            </w:r>
            <w:proofErr w:type="spellEnd"/>
            <w:r w:rsidRPr="00702E69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2126" w:type="dxa"/>
          </w:tcPr>
          <w:p w:rsidR="00105C00" w:rsidRPr="00922250" w:rsidRDefault="00105C00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920-152</w:t>
            </w:r>
          </w:p>
        </w:tc>
      </w:tr>
      <w:tr w:rsidR="00105C0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678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алиновка</w:t>
            </w:r>
            <w:proofErr w:type="spellEnd"/>
            <w:r w:rsidRPr="00702E69">
              <w:rPr>
                <w:szCs w:val="24"/>
              </w:rPr>
              <w:t xml:space="preserve">, улицы: </w:t>
            </w:r>
            <w:proofErr w:type="gramStart"/>
            <w:r w:rsidRPr="00702E69">
              <w:rPr>
                <w:szCs w:val="24"/>
              </w:rPr>
              <w:t>Гагарина, Гоголя, Заводская, Калинина, Кирпичная, Комарова, Комсомольская, Королева, Космонавтов, Кривая, Молодежная, Некрасова, Новая, Песочная, Пионерская, Подстанция, Пролетарская, Промышленная, Рабочая, Садовая, Школьная; переулки:</w:t>
            </w:r>
            <w:proofErr w:type="gramEnd"/>
            <w:r w:rsidRPr="00702E69">
              <w:rPr>
                <w:szCs w:val="24"/>
              </w:rPr>
              <w:t xml:space="preserve"> Космонавтов, Молодежный, Пролетарский, Рабочий, Советский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алиновка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ул.Чулымская</w:t>
            </w:r>
            <w:proofErr w:type="spellEnd"/>
            <w:r w:rsidRPr="00702E69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алиновка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ул.Чулымская</w:t>
            </w:r>
            <w:proofErr w:type="spellEnd"/>
            <w:r w:rsidRPr="00702E69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2126" w:type="dxa"/>
          </w:tcPr>
          <w:p w:rsidR="00105C00" w:rsidRPr="00922250" w:rsidRDefault="00105C00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920-244</w:t>
            </w:r>
          </w:p>
        </w:tc>
      </w:tr>
      <w:tr w:rsidR="00105C0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679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олодёжный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олодёжный</w:t>
            </w:r>
            <w:proofErr w:type="spellEnd"/>
            <w:r w:rsidRPr="00702E69">
              <w:rPr>
                <w:szCs w:val="24"/>
              </w:rPr>
              <w:t>, д.2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олодёжный</w:t>
            </w:r>
            <w:proofErr w:type="spellEnd"/>
            <w:r w:rsidRPr="00702E69">
              <w:rPr>
                <w:szCs w:val="24"/>
              </w:rPr>
              <w:t>, д.2 (здание Дома культуры)</w:t>
            </w:r>
          </w:p>
        </w:tc>
        <w:tc>
          <w:tcPr>
            <w:tcW w:w="2126" w:type="dxa"/>
          </w:tcPr>
          <w:p w:rsidR="00105C00" w:rsidRPr="00922250" w:rsidRDefault="00105C00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921-510</w:t>
            </w:r>
          </w:p>
        </w:tc>
      </w:tr>
      <w:tr w:rsidR="00105C00" w:rsidRPr="00131D9C" w:rsidTr="00136AB5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5" w:name="_Hlk31296118"/>
            <w:r w:rsidRPr="005C1B5A">
              <w:rPr>
                <w:b/>
                <w:sz w:val="20"/>
              </w:rPr>
              <w:t>№ 680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опылово</w:t>
            </w:r>
            <w:proofErr w:type="spellEnd"/>
            <w:r w:rsidRPr="00702E69">
              <w:rPr>
                <w:szCs w:val="24"/>
              </w:rPr>
              <w:t xml:space="preserve">, </w:t>
            </w:r>
          </w:p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702E69">
              <w:rPr>
                <w:szCs w:val="24"/>
              </w:rPr>
              <w:t>СНТ «Вишенка» (</w:t>
            </w: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опылово</w:t>
            </w:r>
            <w:proofErr w:type="spellEnd"/>
            <w:r w:rsidRPr="00702E69">
              <w:rPr>
                <w:szCs w:val="24"/>
              </w:rPr>
              <w:t>), СНТ «Восход-2» (</w:t>
            </w: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>), СНТ «Горка-1» (</w:t>
            </w: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>), СНТ «Измеритель» (</w:t>
            </w:r>
            <w:proofErr w:type="spellStart"/>
            <w:r w:rsidRPr="00702E69">
              <w:rPr>
                <w:szCs w:val="24"/>
              </w:rPr>
              <w:t>Копылово</w:t>
            </w:r>
            <w:proofErr w:type="spellEnd"/>
            <w:r w:rsidRPr="00702E69">
              <w:rPr>
                <w:szCs w:val="24"/>
              </w:rPr>
              <w:t>), СНТ «Кабельщик-2» (</w:t>
            </w: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 xml:space="preserve">), </w:t>
            </w:r>
            <w:r w:rsidRPr="00702E69">
              <w:t>СНТ «Огонек-2» (</w:t>
            </w:r>
            <w:proofErr w:type="spellStart"/>
            <w:r w:rsidRPr="00702E69">
              <w:t>п.Копылово</w:t>
            </w:r>
            <w:proofErr w:type="spellEnd"/>
            <w:r w:rsidRPr="00702E69">
              <w:t xml:space="preserve">), </w:t>
            </w:r>
            <w:r w:rsidRPr="00702E69">
              <w:rPr>
                <w:szCs w:val="24"/>
              </w:rPr>
              <w:t>ДП «Рябинка» (</w:t>
            </w: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>), СДТ «Сибирь» (</w:t>
            </w:r>
            <w:proofErr w:type="spellStart"/>
            <w:r w:rsidRPr="00702E69">
              <w:rPr>
                <w:szCs w:val="24"/>
              </w:rPr>
              <w:t>п.Копылово</w:t>
            </w:r>
            <w:proofErr w:type="spellEnd"/>
            <w:r w:rsidRPr="00702E69">
              <w:rPr>
                <w:szCs w:val="24"/>
              </w:rPr>
              <w:t>), СНТ «Сибиряк»,</w:t>
            </w:r>
            <w:r w:rsidRPr="00702E69">
              <w:t xml:space="preserve"> СДТ «Химик-2» (п. </w:t>
            </w:r>
            <w:proofErr w:type="spellStart"/>
            <w:r w:rsidRPr="00702E69">
              <w:t>Копылово</w:t>
            </w:r>
            <w:proofErr w:type="spellEnd"/>
            <w:r w:rsidRPr="00702E69"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опылово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ул.Новая</w:t>
            </w:r>
            <w:proofErr w:type="spellEnd"/>
            <w:r w:rsidRPr="00702E69">
              <w:rPr>
                <w:szCs w:val="24"/>
              </w:rPr>
              <w:t>, д.18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опылово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ул.Новая</w:t>
            </w:r>
            <w:proofErr w:type="spellEnd"/>
            <w:r w:rsidRPr="00702E69">
              <w:rPr>
                <w:szCs w:val="24"/>
              </w:rPr>
              <w:t>, д.13 (здание Администрации поселения)</w:t>
            </w:r>
          </w:p>
        </w:tc>
        <w:tc>
          <w:tcPr>
            <w:tcW w:w="2126" w:type="dxa"/>
          </w:tcPr>
          <w:p w:rsidR="00105C00" w:rsidRPr="00922250" w:rsidRDefault="00105C00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989-421</w:t>
            </w:r>
          </w:p>
        </w:tc>
      </w:tr>
      <w:bookmarkEnd w:id="5"/>
      <w:tr w:rsidR="00105C0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681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онинино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д.Кусково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д.Постниково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п.Рассвет</w:t>
            </w:r>
            <w:proofErr w:type="spellEnd"/>
            <w:r w:rsidRPr="00702E69">
              <w:rPr>
                <w:szCs w:val="24"/>
              </w:rPr>
              <w:t>, ж.р.104 км.; СНТ «Природа»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.Р</w:t>
            </w:r>
            <w:proofErr w:type="gramEnd"/>
            <w:r w:rsidRPr="00702E69">
              <w:rPr>
                <w:szCs w:val="24"/>
              </w:rPr>
              <w:t>ассвет</w:t>
            </w:r>
            <w:proofErr w:type="spellEnd"/>
            <w:r w:rsidRPr="00702E69">
              <w:rPr>
                <w:szCs w:val="24"/>
              </w:rPr>
              <w:t>, д.11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п</w:t>
            </w:r>
            <w:proofErr w:type="gramStart"/>
            <w:r w:rsidRPr="00702E69">
              <w:rPr>
                <w:szCs w:val="24"/>
              </w:rPr>
              <w:t>.Р</w:t>
            </w:r>
            <w:proofErr w:type="gramEnd"/>
            <w:r w:rsidRPr="00702E69">
              <w:rPr>
                <w:szCs w:val="24"/>
              </w:rPr>
              <w:t>ассвет</w:t>
            </w:r>
            <w:proofErr w:type="spellEnd"/>
            <w:r w:rsidRPr="00702E69">
              <w:rPr>
                <w:szCs w:val="24"/>
              </w:rPr>
              <w:t>, д.11 (здание Дома культуры)</w:t>
            </w:r>
          </w:p>
        </w:tc>
        <w:tc>
          <w:tcPr>
            <w:tcW w:w="2126" w:type="dxa"/>
          </w:tcPr>
          <w:p w:rsidR="00105C00" w:rsidRPr="00922250" w:rsidRDefault="00105C00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988-872</w:t>
            </w:r>
          </w:p>
        </w:tc>
      </w:tr>
      <w:tr w:rsidR="00105C0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682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.А</w:t>
            </w:r>
            <w:proofErr w:type="gramEnd"/>
            <w:r w:rsidRPr="00702E69">
              <w:rPr>
                <w:szCs w:val="24"/>
              </w:rPr>
              <w:t>ркашево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.А</w:t>
            </w:r>
            <w:proofErr w:type="gramEnd"/>
            <w:r w:rsidRPr="00702E69">
              <w:rPr>
                <w:szCs w:val="24"/>
              </w:rPr>
              <w:t>ркашево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ул.Озерная</w:t>
            </w:r>
            <w:proofErr w:type="spellEnd"/>
            <w:r w:rsidRPr="00702E69">
              <w:rPr>
                <w:szCs w:val="24"/>
              </w:rPr>
              <w:t xml:space="preserve">, д.2/2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.А</w:t>
            </w:r>
            <w:proofErr w:type="gramEnd"/>
            <w:r w:rsidRPr="00702E69">
              <w:rPr>
                <w:szCs w:val="24"/>
              </w:rPr>
              <w:t>ркашево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ул.Озерная</w:t>
            </w:r>
            <w:proofErr w:type="spellEnd"/>
            <w:r w:rsidRPr="00702E69">
              <w:rPr>
                <w:szCs w:val="24"/>
              </w:rPr>
              <w:t xml:space="preserve">, д.2/2 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2126" w:type="dxa"/>
          </w:tcPr>
          <w:p w:rsidR="00105C00" w:rsidRPr="00922250" w:rsidRDefault="00105C00" w:rsidP="00AF3575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</w:t>
            </w:r>
            <w:r w:rsidR="00AF3575">
              <w:rPr>
                <w:szCs w:val="24"/>
              </w:rPr>
              <w:t xml:space="preserve"> </w:t>
            </w:r>
            <w:r w:rsidRPr="00922250">
              <w:rPr>
                <w:szCs w:val="24"/>
              </w:rPr>
              <w:t>909-538-42-63</w:t>
            </w:r>
            <w:r w:rsidR="00AF3575">
              <w:rPr>
                <w:szCs w:val="24"/>
              </w:rPr>
              <w:t xml:space="preserve"> </w:t>
            </w:r>
          </w:p>
        </w:tc>
      </w:tr>
      <w:tr w:rsidR="00105C00" w:rsidRPr="005C1B5A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683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.Б</w:t>
            </w:r>
            <w:proofErr w:type="gramEnd"/>
            <w:r w:rsidRPr="00702E69">
              <w:rPr>
                <w:szCs w:val="24"/>
              </w:rPr>
              <w:t>одажково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д.Лязгино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r w:rsidRPr="00702E69">
              <w:t>ДНП «Новые вешки» (</w:t>
            </w:r>
            <w:proofErr w:type="spellStart"/>
            <w:r w:rsidRPr="00702E69">
              <w:t>Лязгино</w:t>
            </w:r>
            <w:proofErr w:type="spellEnd"/>
            <w:r w:rsidRPr="00702E69">
              <w:t xml:space="preserve">), </w:t>
            </w:r>
            <w:r w:rsidRPr="00702E69">
              <w:rPr>
                <w:szCs w:val="24"/>
              </w:rPr>
              <w:t>ДНП «Удачный», СДТ «Солнечный» (</w:t>
            </w:r>
            <w:proofErr w:type="spellStart"/>
            <w:r w:rsidRPr="00702E69">
              <w:rPr>
                <w:szCs w:val="24"/>
              </w:rPr>
              <w:t>д.Лязгино</w:t>
            </w:r>
            <w:proofErr w:type="spellEnd"/>
            <w:r w:rsidRPr="00702E69">
              <w:rPr>
                <w:szCs w:val="24"/>
              </w:rPr>
              <w:t>)</w:t>
            </w:r>
            <w:r w:rsidRPr="00702E69"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.Л</w:t>
            </w:r>
            <w:proofErr w:type="gramEnd"/>
            <w:r w:rsidRPr="00702E69">
              <w:rPr>
                <w:szCs w:val="24"/>
              </w:rPr>
              <w:t>язгино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>, д.9а (здание Дома культуры)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.Л</w:t>
            </w:r>
            <w:proofErr w:type="gramEnd"/>
            <w:r w:rsidRPr="00702E69">
              <w:rPr>
                <w:szCs w:val="24"/>
              </w:rPr>
              <w:t>язгино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>, д.9а (здание Дома культуры)</w:t>
            </w:r>
          </w:p>
        </w:tc>
        <w:tc>
          <w:tcPr>
            <w:tcW w:w="2126" w:type="dxa"/>
          </w:tcPr>
          <w:p w:rsidR="00105C00" w:rsidRPr="005C1B5A" w:rsidRDefault="00AF3575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+7 952-884-48-06</w:t>
            </w:r>
          </w:p>
        </w:tc>
      </w:tr>
      <w:tr w:rsidR="00105C00" w:rsidRPr="005C1B5A" w:rsidTr="00136AB5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684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орнилово</w:t>
            </w:r>
            <w:proofErr w:type="spellEnd"/>
            <w:r w:rsidRPr="00702E69">
              <w:rPr>
                <w:szCs w:val="24"/>
              </w:rPr>
              <w:t xml:space="preserve">, улицы: </w:t>
            </w:r>
            <w:proofErr w:type="gramStart"/>
            <w:r w:rsidRPr="00702E69">
              <w:rPr>
                <w:szCs w:val="24"/>
              </w:rPr>
              <w:t xml:space="preserve">Болотная, Восточная, Голикова, Городская, Заречная, Карьерная, Кедровая, Коммунистическая, Лесная, Луговая, Молодежная, Набережная, Первомайская, Петровская, Подгорная, Пролетарская, Радужная, </w:t>
            </w:r>
            <w:proofErr w:type="spellStart"/>
            <w:r w:rsidRPr="00702E69">
              <w:rPr>
                <w:szCs w:val="24"/>
              </w:rPr>
              <w:t>Рыкуна</w:t>
            </w:r>
            <w:proofErr w:type="spellEnd"/>
            <w:r w:rsidRPr="00702E69">
              <w:rPr>
                <w:szCs w:val="24"/>
              </w:rPr>
              <w:t xml:space="preserve">, Саянская, Сибирская, </w:t>
            </w:r>
            <w:r w:rsidRPr="00702E69">
              <w:rPr>
                <w:szCs w:val="24"/>
              </w:rPr>
              <w:lastRenderedPageBreak/>
              <w:t>Советская, Удачная, Ягодная; переулки:</w:t>
            </w:r>
            <w:proofErr w:type="gramEnd"/>
            <w:r w:rsidRPr="00702E69">
              <w:rPr>
                <w:szCs w:val="24"/>
              </w:rPr>
              <w:t xml:space="preserve"> </w:t>
            </w:r>
            <w:proofErr w:type="gramStart"/>
            <w:r w:rsidRPr="00702E69">
              <w:rPr>
                <w:szCs w:val="24"/>
              </w:rPr>
              <w:t xml:space="preserve">Коммунистический, Лесной, Молодежный, Пионерский, Речной, </w:t>
            </w:r>
            <w:proofErr w:type="spellStart"/>
            <w:r w:rsidRPr="00702E69">
              <w:rPr>
                <w:szCs w:val="24"/>
              </w:rPr>
              <w:t>Рыкуна</w:t>
            </w:r>
            <w:proofErr w:type="spellEnd"/>
            <w:r w:rsidRPr="00702E69">
              <w:rPr>
                <w:szCs w:val="24"/>
              </w:rPr>
              <w:t>, Садовый, Средний, Таежный, Тихий; микрорайон:</w:t>
            </w:r>
            <w:proofErr w:type="gramEnd"/>
            <w:r w:rsidRPr="00702E69">
              <w:rPr>
                <w:szCs w:val="24"/>
              </w:rPr>
              <w:t xml:space="preserve"> Красная Горка-2;</w:t>
            </w:r>
          </w:p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.С</w:t>
            </w:r>
            <w:proofErr w:type="gramEnd"/>
            <w:r w:rsidRPr="00702E69">
              <w:rPr>
                <w:szCs w:val="24"/>
              </w:rPr>
              <w:t>афроново</w:t>
            </w:r>
            <w:proofErr w:type="spellEnd"/>
            <w:r w:rsidRPr="00702E69">
              <w:rPr>
                <w:szCs w:val="24"/>
              </w:rPr>
              <w:t xml:space="preserve">; СНТ </w:t>
            </w:r>
            <w:proofErr w:type="spellStart"/>
            <w:r w:rsidRPr="00702E69">
              <w:rPr>
                <w:szCs w:val="24"/>
              </w:rPr>
              <w:t>им.Гвоздева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lastRenderedPageBreak/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орнилово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д.24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орнилово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д.29А (здание Администрации поселения)</w:t>
            </w:r>
          </w:p>
        </w:tc>
        <w:tc>
          <w:tcPr>
            <w:tcW w:w="2126" w:type="dxa"/>
          </w:tcPr>
          <w:p w:rsidR="00105C00" w:rsidRPr="005C1B5A" w:rsidRDefault="00AF3575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color w:val="000000"/>
                <w:szCs w:val="24"/>
              </w:rPr>
              <w:t>+7 996-205-61-46</w:t>
            </w:r>
          </w:p>
        </w:tc>
      </w:tr>
      <w:tr w:rsidR="00105C00" w:rsidRPr="005C1B5A" w:rsidTr="00136AB5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6" w:name="_Hlk14784049"/>
            <w:r w:rsidRPr="005C1B5A">
              <w:rPr>
                <w:b/>
                <w:sz w:val="20"/>
              </w:rPr>
              <w:lastRenderedPageBreak/>
              <w:t>№ 685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орнилово</w:t>
            </w:r>
            <w:proofErr w:type="spellEnd"/>
            <w:r w:rsidRPr="00702E69">
              <w:rPr>
                <w:szCs w:val="24"/>
              </w:rPr>
              <w:t xml:space="preserve">, улицы: </w:t>
            </w:r>
            <w:proofErr w:type="gramStart"/>
            <w:r w:rsidRPr="00702E69">
              <w:rPr>
                <w:szCs w:val="24"/>
              </w:rPr>
              <w:t xml:space="preserve">Березовая, Боровая, Верхняя, Владимирская, Водопроводная, Гагарина, Гребнева, Дачная, Дорожная, Дружбы, </w:t>
            </w:r>
            <w:proofErr w:type="spellStart"/>
            <w:r w:rsidRPr="00702E69">
              <w:rPr>
                <w:szCs w:val="24"/>
              </w:rPr>
              <w:t>Едакина</w:t>
            </w:r>
            <w:proofErr w:type="spellEnd"/>
            <w:r w:rsidRPr="00702E69">
              <w:rPr>
                <w:szCs w:val="24"/>
              </w:rPr>
              <w:t xml:space="preserve">, Западная, Зеленая, Знаменская, Ключевая, </w:t>
            </w:r>
            <w:proofErr w:type="spellStart"/>
            <w:r w:rsidRPr="00702E69">
              <w:rPr>
                <w:szCs w:val="24"/>
              </w:rPr>
              <w:t>Корновская</w:t>
            </w:r>
            <w:proofErr w:type="spellEnd"/>
            <w:r w:rsidRPr="00702E69">
              <w:rPr>
                <w:szCs w:val="24"/>
              </w:rPr>
              <w:t xml:space="preserve">, Крещенская, Кустарная, Логовая, Магистральная, Мира, Мирная, Мичурина, Николая Сиротинина, Новая, Овражная, Осенняя, Прохладная, Путевая, Рублева, Сосновая, Строительная, Суворова, Тенистая, Тимофеева, Транспортная, Уютная, Хвойная, Центральная, </w:t>
            </w:r>
            <w:proofErr w:type="spellStart"/>
            <w:r w:rsidRPr="00702E69">
              <w:rPr>
                <w:szCs w:val="24"/>
              </w:rPr>
              <w:t>Шуклина</w:t>
            </w:r>
            <w:proofErr w:type="spellEnd"/>
            <w:r w:rsidRPr="00702E69">
              <w:rPr>
                <w:szCs w:val="24"/>
              </w:rPr>
              <w:t>;</w:t>
            </w:r>
            <w:proofErr w:type="gramEnd"/>
            <w:r w:rsidRPr="00702E69">
              <w:rPr>
                <w:szCs w:val="24"/>
              </w:rPr>
              <w:t xml:space="preserve"> </w:t>
            </w:r>
            <w:proofErr w:type="gramStart"/>
            <w:r w:rsidRPr="00702E69">
              <w:rPr>
                <w:szCs w:val="24"/>
              </w:rPr>
              <w:t>переулки: 1-ый Строительный переулок, 2-ой Строительный переулок, Барсучий, Боярский, Водяной, Гагарина, Девяткин, Дорожный, Казачий, Лучников, Магаданский, Надежды, Новый, Осиновый, Охотничий, Светлый, Свободы, Солнечный, Степной, Успенский, Цветочный, Южный; микрорайоны: ж/м Барсучья гора, Зеленая долина, Красная горка;</w:t>
            </w:r>
            <w:proofErr w:type="gramEnd"/>
          </w:p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алая</w:t>
            </w:r>
            <w:proofErr w:type="spellEnd"/>
            <w:r w:rsidRPr="00702E69">
              <w:rPr>
                <w:szCs w:val="24"/>
              </w:rPr>
              <w:t xml:space="preserve"> Михайловка; СДТ «</w:t>
            </w:r>
            <w:proofErr w:type="spellStart"/>
            <w:r w:rsidRPr="00702E69">
              <w:rPr>
                <w:szCs w:val="24"/>
              </w:rPr>
              <w:t>Восовец</w:t>
            </w:r>
            <w:proofErr w:type="spellEnd"/>
            <w:r w:rsidRPr="00702E69">
              <w:rPr>
                <w:szCs w:val="24"/>
              </w:rPr>
              <w:t>» (Приборный завод); СДТ «Заря» (</w:t>
            </w:r>
            <w:proofErr w:type="spellStart"/>
            <w:r w:rsidRPr="00702E69">
              <w:rPr>
                <w:szCs w:val="24"/>
              </w:rPr>
              <w:t>д.Малая</w:t>
            </w:r>
            <w:proofErr w:type="spellEnd"/>
            <w:r w:rsidRPr="00702E69">
              <w:rPr>
                <w:szCs w:val="24"/>
              </w:rPr>
              <w:t xml:space="preserve"> Михайловка); СНТ «Мемориал» (Приборный завод); СДТ «Надежда» (</w:t>
            </w:r>
            <w:proofErr w:type="spellStart"/>
            <w:r w:rsidRPr="00702E69">
              <w:rPr>
                <w:szCs w:val="24"/>
              </w:rPr>
              <w:t>д.Малая</w:t>
            </w:r>
            <w:proofErr w:type="spellEnd"/>
            <w:r w:rsidRPr="00702E69">
              <w:rPr>
                <w:szCs w:val="24"/>
              </w:rPr>
              <w:t xml:space="preserve"> Михайловка); СНТ «Озерное» (</w:t>
            </w:r>
            <w:proofErr w:type="spellStart"/>
            <w:r w:rsidRPr="00702E69">
              <w:rPr>
                <w:szCs w:val="24"/>
              </w:rPr>
              <w:t>д.Малая</w:t>
            </w:r>
            <w:proofErr w:type="spellEnd"/>
            <w:r w:rsidRPr="00702E69">
              <w:rPr>
                <w:szCs w:val="24"/>
              </w:rPr>
              <w:t xml:space="preserve"> Михайловка)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орнилово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д.24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.К</w:t>
            </w:r>
            <w:proofErr w:type="gramEnd"/>
            <w:r w:rsidRPr="00702E69">
              <w:rPr>
                <w:szCs w:val="24"/>
              </w:rPr>
              <w:t>орнилово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ул.Гагарина</w:t>
            </w:r>
            <w:proofErr w:type="spellEnd"/>
            <w:r w:rsidRPr="00702E69">
              <w:rPr>
                <w:szCs w:val="24"/>
              </w:rPr>
              <w:t>, д.29А (здание Администрации поселения)</w:t>
            </w:r>
          </w:p>
        </w:tc>
        <w:tc>
          <w:tcPr>
            <w:tcW w:w="2126" w:type="dxa"/>
          </w:tcPr>
          <w:p w:rsidR="00105C00" w:rsidRPr="005C1B5A" w:rsidRDefault="00AF3575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+7 923-423-94-61</w:t>
            </w:r>
          </w:p>
        </w:tc>
      </w:tr>
      <w:bookmarkEnd w:id="6"/>
      <w:tr w:rsidR="00105C0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686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.В</w:t>
            </w:r>
            <w:proofErr w:type="gramEnd"/>
            <w:r w:rsidRPr="00702E69">
              <w:rPr>
                <w:szCs w:val="24"/>
              </w:rPr>
              <w:t>оронино</w:t>
            </w:r>
            <w:proofErr w:type="spellEnd"/>
            <w:r w:rsidRPr="00702E69">
              <w:rPr>
                <w:szCs w:val="24"/>
              </w:rPr>
              <w:t>, ДНП «Поселок Жемчужный»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.В</w:t>
            </w:r>
            <w:proofErr w:type="gramEnd"/>
            <w:r w:rsidRPr="00702E69">
              <w:rPr>
                <w:szCs w:val="24"/>
              </w:rPr>
              <w:t>оронино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 xml:space="preserve">, д.74 (здание Дома культуры) 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.В</w:t>
            </w:r>
            <w:proofErr w:type="gramEnd"/>
            <w:r w:rsidRPr="00702E69">
              <w:rPr>
                <w:szCs w:val="24"/>
              </w:rPr>
              <w:t>оронино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ул.Центральная</w:t>
            </w:r>
            <w:proofErr w:type="spellEnd"/>
            <w:r w:rsidRPr="00702E69">
              <w:rPr>
                <w:szCs w:val="24"/>
              </w:rPr>
              <w:t>, д.74 (здание Дома культуры)</w:t>
            </w:r>
          </w:p>
        </w:tc>
        <w:tc>
          <w:tcPr>
            <w:tcW w:w="2126" w:type="dxa"/>
          </w:tcPr>
          <w:p w:rsidR="00105C00" w:rsidRPr="00922250" w:rsidRDefault="00105C00" w:rsidP="008C7992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922250">
              <w:rPr>
                <w:sz w:val="24"/>
                <w:szCs w:val="24"/>
              </w:rPr>
              <w:t>+7(3822) 950-300</w:t>
            </w:r>
          </w:p>
          <w:p w:rsidR="00105C00" w:rsidRPr="00922250" w:rsidRDefault="00105C00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</w:tr>
      <w:tr w:rsidR="00105C0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687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овомихайловка</w:t>
            </w:r>
            <w:proofErr w:type="spellEnd"/>
            <w:r w:rsidRPr="00702E69">
              <w:rPr>
                <w:szCs w:val="24"/>
              </w:rPr>
              <w:t>, микрорайон: Зеленая долина (</w:t>
            </w: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овомихайловка</w:t>
            </w:r>
            <w:proofErr w:type="spellEnd"/>
            <w:r w:rsidRPr="00702E69">
              <w:rPr>
                <w:szCs w:val="24"/>
              </w:rPr>
              <w:t>); ДНП «Лесной массив»; СНТ «Летний»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rPr>
                <w:sz w:val="24"/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д</w:t>
            </w:r>
            <w:proofErr w:type="gramStart"/>
            <w:r w:rsidRPr="00702E69">
              <w:rPr>
                <w:sz w:val="24"/>
                <w:szCs w:val="24"/>
              </w:rPr>
              <w:t>.Н</w:t>
            </w:r>
            <w:proofErr w:type="gramEnd"/>
            <w:r w:rsidRPr="00702E69">
              <w:rPr>
                <w:sz w:val="24"/>
                <w:szCs w:val="24"/>
              </w:rPr>
              <w:t>овомихайловка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ул.Центральная</w:t>
            </w:r>
            <w:proofErr w:type="spellEnd"/>
            <w:r w:rsidRPr="00702E69">
              <w:rPr>
                <w:sz w:val="24"/>
                <w:szCs w:val="24"/>
              </w:rPr>
              <w:t>, д.49/2</w:t>
            </w:r>
          </w:p>
          <w:p w:rsidR="00105C00" w:rsidRPr="00702E69" w:rsidRDefault="00105C00" w:rsidP="00105C00">
            <w:pPr>
              <w:rPr>
                <w:sz w:val="24"/>
                <w:szCs w:val="24"/>
              </w:rPr>
            </w:pPr>
            <w:r w:rsidRPr="00702E69">
              <w:rPr>
                <w:sz w:val="24"/>
                <w:szCs w:val="24"/>
              </w:rPr>
              <w:t>(здание Администрации поселения)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rPr>
                <w:sz w:val="24"/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д</w:t>
            </w:r>
            <w:proofErr w:type="gramStart"/>
            <w:r w:rsidRPr="00702E69">
              <w:rPr>
                <w:sz w:val="24"/>
                <w:szCs w:val="24"/>
              </w:rPr>
              <w:t>.Н</w:t>
            </w:r>
            <w:proofErr w:type="gramEnd"/>
            <w:r w:rsidRPr="00702E69">
              <w:rPr>
                <w:sz w:val="24"/>
                <w:szCs w:val="24"/>
              </w:rPr>
              <w:t>овомихайловка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ул.Центральная</w:t>
            </w:r>
            <w:proofErr w:type="spellEnd"/>
            <w:r w:rsidRPr="00702E69">
              <w:rPr>
                <w:sz w:val="24"/>
                <w:szCs w:val="24"/>
              </w:rPr>
              <w:t>, д.49/2</w:t>
            </w:r>
          </w:p>
          <w:p w:rsidR="00105C00" w:rsidRPr="00702E69" w:rsidRDefault="00105C00" w:rsidP="00105C00">
            <w:pPr>
              <w:rPr>
                <w:sz w:val="24"/>
                <w:szCs w:val="24"/>
              </w:rPr>
            </w:pPr>
            <w:r w:rsidRPr="00702E69">
              <w:rPr>
                <w:sz w:val="24"/>
                <w:szCs w:val="24"/>
              </w:rPr>
              <w:t>(здание Администрации поселения)</w:t>
            </w:r>
          </w:p>
        </w:tc>
        <w:tc>
          <w:tcPr>
            <w:tcW w:w="2126" w:type="dxa"/>
          </w:tcPr>
          <w:p w:rsidR="00105C00" w:rsidRPr="00922250" w:rsidRDefault="00105C00" w:rsidP="008C7992">
            <w:pPr>
              <w:jc w:val="both"/>
              <w:rPr>
                <w:sz w:val="24"/>
                <w:szCs w:val="24"/>
              </w:rPr>
            </w:pPr>
            <w:r w:rsidRPr="00922250">
              <w:rPr>
                <w:sz w:val="24"/>
                <w:szCs w:val="24"/>
              </w:rPr>
              <w:t>+7 952-154-86-24</w:t>
            </w:r>
          </w:p>
        </w:tc>
      </w:tr>
      <w:tr w:rsidR="00105C0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688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.М</w:t>
            </w:r>
            <w:proofErr w:type="gramEnd"/>
            <w:r w:rsidRPr="00702E69">
              <w:rPr>
                <w:szCs w:val="24"/>
              </w:rPr>
              <w:t>илоновка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д.Омутное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с.Семилужки</w:t>
            </w:r>
            <w:proofErr w:type="spellEnd"/>
            <w:r w:rsidRPr="00702E69">
              <w:rPr>
                <w:szCs w:val="24"/>
              </w:rPr>
              <w:t>, СДТ «Весна» (с. Семилужки)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.С</w:t>
            </w:r>
            <w:proofErr w:type="gramEnd"/>
            <w:r w:rsidRPr="00702E69">
              <w:rPr>
                <w:szCs w:val="24"/>
              </w:rPr>
              <w:t>емилужки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ул.Иркутский</w:t>
            </w:r>
            <w:proofErr w:type="spellEnd"/>
            <w:r w:rsidRPr="00702E69">
              <w:rPr>
                <w:szCs w:val="24"/>
              </w:rPr>
              <w:t xml:space="preserve"> тракт, д.2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.С</w:t>
            </w:r>
            <w:proofErr w:type="gramEnd"/>
            <w:r w:rsidRPr="00702E69">
              <w:rPr>
                <w:szCs w:val="24"/>
              </w:rPr>
              <w:t>емилужки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ул.Иркутский</w:t>
            </w:r>
            <w:proofErr w:type="spellEnd"/>
            <w:r w:rsidRPr="00702E69">
              <w:rPr>
                <w:szCs w:val="24"/>
              </w:rPr>
              <w:t xml:space="preserve"> тракт, д.2 (здание школы)</w:t>
            </w:r>
          </w:p>
        </w:tc>
        <w:tc>
          <w:tcPr>
            <w:tcW w:w="2126" w:type="dxa"/>
          </w:tcPr>
          <w:p w:rsidR="00105C00" w:rsidRPr="00922250" w:rsidRDefault="00105C00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+7(3822) 946-139</w:t>
            </w:r>
          </w:p>
        </w:tc>
      </w:tr>
      <w:tr w:rsidR="00105C00" w:rsidRPr="00131D9C" w:rsidTr="00136AB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105C00" w:rsidRPr="005C1B5A" w:rsidRDefault="00105C00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lastRenderedPageBreak/>
              <w:t>№ 689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05C00" w:rsidRPr="00702E69" w:rsidRDefault="00105C00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.С</w:t>
            </w:r>
            <w:proofErr w:type="gramEnd"/>
            <w:r w:rsidRPr="00702E69">
              <w:rPr>
                <w:szCs w:val="24"/>
              </w:rPr>
              <w:t>ухоречье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.С</w:t>
            </w:r>
            <w:proofErr w:type="gramEnd"/>
            <w:r w:rsidRPr="00702E69">
              <w:rPr>
                <w:szCs w:val="24"/>
              </w:rPr>
              <w:t>ухоречье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ул.Лесная</w:t>
            </w:r>
            <w:proofErr w:type="spellEnd"/>
            <w:r w:rsidRPr="00702E69">
              <w:rPr>
                <w:szCs w:val="24"/>
              </w:rPr>
              <w:t>, д.34 (здание Администрации поселения)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05C00" w:rsidRPr="00702E69" w:rsidRDefault="00105C00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.С</w:t>
            </w:r>
            <w:proofErr w:type="gramEnd"/>
            <w:r w:rsidRPr="00702E69">
              <w:rPr>
                <w:szCs w:val="24"/>
              </w:rPr>
              <w:t>ухоречье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ул.Лесная</w:t>
            </w:r>
            <w:proofErr w:type="spellEnd"/>
            <w:r w:rsidRPr="00702E69">
              <w:rPr>
                <w:szCs w:val="24"/>
              </w:rPr>
              <w:t>, д.34 (здание Администрации поселения)</w:t>
            </w:r>
          </w:p>
        </w:tc>
        <w:tc>
          <w:tcPr>
            <w:tcW w:w="2126" w:type="dxa"/>
          </w:tcPr>
          <w:p w:rsidR="00105C00" w:rsidRPr="00922250" w:rsidRDefault="00105C00" w:rsidP="008C799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250">
              <w:rPr>
                <w:szCs w:val="24"/>
              </w:rPr>
              <w:t>+7 953-916-70-10</w:t>
            </w:r>
          </w:p>
        </w:tc>
      </w:tr>
      <w:tr w:rsidR="00506246" w:rsidRPr="00131D9C" w:rsidTr="00922250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06246" w:rsidRPr="005C1B5A" w:rsidRDefault="00506246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690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06246" w:rsidRPr="00702E69" w:rsidRDefault="00506246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.Т</w:t>
            </w:r>
            <w:proofErr w:type="gramEnd"/>
            <w:r w:rsidRPr="00702E69">
              <w:rPr>
                <w:szCs w:val="24"/>
              </w:rPr>
              <w:t>урунтаево</w:t>
            </w:r>
            <w:proofErr w:type="spellEnd"/>
            <w:r w:rsidRPr="00702E69">
              <w:rPr>
                <w:szCs w:val="24"/>
              </w:rPr>
              <w:t>, улицы: Гагарина, Зеленая, Комсомольская, Мира, Новая, Пушкина, Радищева; переулки: Тихий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6246" w:rsidRPr="00702E69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.Т</w:t>
            </w:r>
            <w:proofErr w:type="gramEnd"/>
            <w:r w:rsidRPr="00702E69">
              <w:rPr>
                <w:szCs w:val="24"/>
              </w:rPr>
              <w:t>урунтаево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д.22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6246" w:rsidRPr="00702E69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.Т</w:t>
            </w:r>
            <w:proofErr w:type="gramEnd"/>
            <w:r w:rsidRPr="00702E69">
              <w:rPr>
                <w:szCs w:val="24"/>
              </w:rPr>
              <w:t>урунтаево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д.22 (здание школы)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46" w:rsidRPr="005C1B5A" w:rsidRDefault="00506246" w:rsidP="0038622D">
            <w:pPr>
              <w:pStyle w:val="a3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+7 952-892-49-98</w:t>
            </w:r>
          </w:p>
        </w:tc>
      </w:tr>
      <w:tr w:rsidR="00506246" w:rsidRPr="00131D9C" w:rsidTr="00922250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06246" w:rsidRPr="005C1B5A" w:rsidRDefault="00506246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691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06246" w:rsidRPr="00702E69" w:rsidRDefault="00506246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.С</w:t>
            </w:r>
            <w:proofErr w:type="gramEnd"/>
            <w:r w:rsidRPr="00702E69">
              <w:rPr>
                <w:szCs w:val="24"/>
              </w:rPr>
              <w:t>уетиловка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д.Халдеево</w:t>
            </w:r>
            <w:proofErr w:type="spellEnd"/>
            <w:r w:rsidRPr="00702E69">
              <w:rPr>
                <w:szCs w:val="24"/>
              </w:rPr>
              <w:t>, СТ «Геофизик» (</w:t>
            </w:r>
            <w:proofErr w:type="spellStart"/>
            <w:r w:rsidRPr="00702E69">
              <w:rPr>
                <w:szCs w:val="24"/>
              </w:rPr>
              <w:t>д.Халдеево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6246" w:rsidRPr="00702E69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.Х</w:t>
            </w:r>
            <w:proofErr w:type="gramEnd"/>
            <w:r w:rsidRPr="00702E69">
              <w:rPr>
                <w:szCs w:val="24"/>
              </w:rPr>
              <w:t>алдеево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ул.Лесная</w:t>
            </w:r>
            <w:proofErr w:type="spellEnd"/>
            <w:r w:rsidRPr="00702E69">
              <w:rPr>
                <w:szCs w:val="24"/>
              </w:rPr>
              <w:t>, д.2А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6246" w:rsidRPr="00702E69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.Х</w:t>
            </w:r>
            <w:proofErr w:type="gramEnd"/>
            <w:r w:rsidRPr="00702E69">
              <w:rPr>
                <w:szCs w:val="24"/>
              </w:rPr>
              <w:t>алдеево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ул.Лесная</w:t>
            </w:r>
            <w:proofErr w:type="spellEnd"/>
            <w:r w:rsidRPr="00702E69">
              <w:rPr>
                <w:szCs w:val="24"/>
              </w:rPr>
              <w:t>, д.2А (здание школы)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46" w:rsidRPr="005C1B5A" w:rsidRDefault="00506246" w:rsidP="0038622D">
            <w:pPr>
              <w:pStyle w:val="a3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+7 953-919-90-54</w:t>
            </w:r>
          </w:p>
        </w:tc>
      </w:tr>
      <w:tr w:rsidR="00506246" w:rsidRPr="00131D9C" w:rsidTr="00922250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06246" w:rsidRPr="005C1B5A" w:rsidRDefault="00506246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692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06246" w:rsidRPr="00702E69" w:rsidRDefault="00506246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одломск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506246" w:rsidRPr="00702E69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одломск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ул.Молодежная</w:t>
            </w:r>
            <w:proofErr w:type="spellEnd"/>
            <w:r w:rsidRPr="00702E69">
              <w:rPr>
                <w:szCs w:val="24"/>
              </w:rPr>
              <w:t>, д.9 (административное здание)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6246" w:rsidRPr="00702E69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одломск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ул.Молодежная</w:t>
            </w:r>
            <w:proofErr w:type="spellEnd"/>
            <w:r w:rsidRPr="00702E69">
              <w:rPr>
                <w:szCs w:val="24"/>
              </w:rPr>
              <w:t>, д.9 (административное здание)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46" w:rsidRPr="005C1B5A" w:rsidRDefault="00506246" w:rsidP="0038622D">
            <w:pPr>
              <w:pStyle w:val="a3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+7 953-923-11-78</w:t>
            </w:r>
          </w:p>
        </w:tc>
      </w:tr>
      <w:tr w:rsidR="00506246" w:rsidRPr="00131D9C" w:rsidTr="00922250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06246" w:rsidRPr="005C1B5A" w:rsidRDefault="00506246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693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06246" w:rsidRPr="00702E69" w:rsidRDefault="00506246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.С</w:t>
            </w:r>
            <w:proofErr w:type="gramEnd"/>
            <w:r w:rsidRPr="00702E69">
              <w:rPr>
                <w:szCs w:val="24"/>
              </w:rPr>
              <w:t>пасо-Яйское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506246" w:rsidRPr="00702E69" w:rsidRDefault="00506246" w:rsidP="00105C00">
            <w:pPr>
              <w:rPr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д</w:t>
            </w:r>
            <w:proofErr w:type="gramStart"/>
            <w:r w:rsidRPr="00702E69">
              <w:rPr>
                <w:sz w:val="24"/>
                <w:szCs w:val="24"/>
              </w:rPr>
              <w:t>.С</w:t>
            </w:r>
            <w:proofErr w:type="gramEnd"/>
            <w:r w:rsidRPr="00702E69">
              <w:rPr>
                <w:sz w:val="24"/>
                <w:szCs w:val="24"/>
              </w:rPr>
              <w:t>пасо-Яйское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ул.Сибирская</w:t>
            </w:r>
            <w:proofErr w:type="spellEnd"/>
            <w:r w:rsidRPr="00702E69">
              <w:rPr>
                <w:sz w:val="24"/>
                <w:szCs w:val="24"/>
              </w:rPr>
              <w:t>, д.53 (административное здание)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6246" w:rsidRPr="00702E69" w:rsidRDefault="00506246" w:rsidP="00105C00">
            <w:pPr>
              <w:rPr>
                <w:szCs w:val="24"/>
              </w:rPr>
            </w:pPr>
            <w:proofErr w:type="spellStart"/>
            <w:r w:rsidRPr="00702E69">
              <w:rPr>
                <w:sz w:val="24"/>
                <w:szCs w:val="24"/>
              </w:rPr>
              <w:t>д</w:t>
            </w:r>
            <w:proofErr w:type="gramStart"/>
            <w:r w:rsidRPr="00702E69">
              <w:rPr>
                <w:sz w:val="24"/>
                <w:szCs w:val="24"/>
              </w:rPr>
              <w:t>.С</w:t>
            </w:r>
            <w:proofErr w:type="gramEnd"/>
            <w:r w:rsidRPr="00702E69">
              <w:rPr>
                <w:sz w:val="24"/>
                <w:szCs w:val="24"/>
              </w:rPr>
              <w:t>пасо-Яйское</w:t>
            </w:r>
            <w:proofErr w:type="spellEnd"/>
            <w:r w:rsidRPr="00702E69">
              <w:rPr>
                <w:sz w:val="24"/>
                <w:szCs w:val="24"/>
              </w:rPr>
              <w:t xml:space="preserve">, </w:t>
            </w:r>
            <w:proofErr w:type="spellStart"/>
            <w:r w:rsidRPr="00702E69">
              <w:rPr>
                <w:sz w:val="24"/>
                <w:szCs w:val="24"/>
              </w:rPr>
              <w:t>ул.Сибирская</w:t>
            </w:r>
            <w:proofErr w:type="spellEnd"/>
            <w:r w:rsidRPr="00702E69">
              <w:rPr>
                <w:sz w:val="24"/>
                <w:szCs w:val="24"/>
              </w:rPr>
              <w:t>, д.53 (административное здание)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46" w:rsidRPr="005C1B5A" w:rsidRDefault="00506246" w:rsidP="0038622D">
            <w:pPr>
              <w:jc w:val="both"/>
              <w:rPr>
                <w:sz w:val="24"/>
                <w:szCs w:val="24"/>
              </w:rPr>
            </w:pPr>
            <w:r w:rsidRPr="005C1B5A">
              <w:rPr>
                <w:sz w:val="24"/>
                <w:szCs w:val="24"/>
              </w:rPr>
              <w:t>+7</w:t>
            </w:r>
            <w:r w:rsidRPr="005C1B5A">
              <w:rPr>
                <w:szCs w:val="24"/>
              </w:rPr>
              <w:t xml:space="preserve"> </w:t>
            </w:r>
            <w:r w:rsidRPr="005C1B5A">
              <w:rPr>
                <w:sz w:val="24"/>
                <w:szCs w:val="24"/>
              </w:rPr>
              <w:t>905-990-25-62</w:t>
            </w:r>
          </w:p>
        </w:tc>
      </w:tr>
      <w:tr w:rsidR="00506246" w:rsidRPr="00131D9C" w:rsidTr="00922250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06246" w:rsidRPr="005C1B5A" w:rsidRDefault="00506246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694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06246" w:rsidRPr="00702E69" w:rsidRDefault="00506246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.Г</w:t>
            </w:r>
            <w:proofErr w:type="gramEnd"/>
            <w:r w:rsidRPr="00702E69">
              <w:rPr>
                <w:szCs w:val="24"/>
              </w:rPr>
              <w:t>орьковка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д.Перовка</w:t>
            </w:r>
            <w:proofErr w:type="spellEnd"/>
            <w:r w:rsidRPr="00702E69">
              <w:rPr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6246" w:rsidRPr="00702E69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еровка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ул.Лесная</w:t>
            </w:r>
            <w:proofErr w:type="spellEnd"/>
            <w:r w:rsidRPr="00702E69">
              <w:rPr>
                <w:szCs w:val="24"/>
              </w:rPr>
              <w:t>, д.2</w:t>
            </w:r>
          </w:p>
          <w:p w:rsidR="00506246" w:rsidRPr="00702E69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702E69">
              <w:rPr>
                <w:szCs w:val="24"/>
              </w:rPr>
              <w:t xml:space="preserve">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6246" w:rsidRPr="00702E69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д</w:t>
            </w:r>
            <w:proofErr w:type="gramStart"/>
            <w:r w:rsidRPr="00702E69">
              <w:rPr>
                <w:szCs w:val="24"/>
              </w:rPr>
              <w:t>.П</w:t>
            </w:r>
            <w:proofErr w:type="gramEnd"/>
            <w:r w:rsidRPr="00702E69">
              <w:rPr>
                <w:szCs w:val="24"/>
              </w:rPr>
              <w:t>еровка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ул.Лесная</w:t>
            </w:r>
            <w:proofErr w:type="spellEnd"/>
            <w:r w:rsidRPr="00702E69">
              <w:rPr>
                <w:szCs w:val="24"/>
              </w:rPr>
              <w:t xml:space="preserve">, д.2 </w:t>
            </w:r>
          </w:p>
          <w:p w:rsidR="00506246" w:rsidRPr="00702E69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r w:rsidRPr="00702E69">
              <w:rPr>
                <w:szCs w:val="24"/>
              </w:rPr>
              <w:t xml:space="preserve">(здание </w:t>
            </w:r>
            <w:proofErr w:type="spellStart"/>
            <w:r w:rsidRPr="00702E69">
              <w:rPr>
                <w:szCs w:val="24"/>
              </w:rPr>
              <w:t>ФАПа</w:t>
            </w:r>
            <w:proofErr w:type="spellEnd"/>
            <w:r w:rsidRPr="00702E69">
              <w:rPr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46" w:rsidRPr="005C1B5A" w:rsidRDefault="00506246" w:rsidP="0038622D">
            <w:pPr>
              <w:pStyle w:val="a3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+7 960-971-67-91</w:t>
            </w:r>
          </w:p>
        </w:tc>
      </w:tr>
      <w:tr w:rsidR="00506246" w:rsidRPr="00131D9C" w:rsidTr="00922250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06246" w:rsidRPr="005C1B5A" w:rsidRDefault="00506246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695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06246" w:rsidRPr="00702E69" w:rsidRDefault="00506246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овоархангельское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506246" w:rsidRPr="00702E69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овоархангельское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ул.Строительная</w:t>
            </w:r>
            <w:proofErr w:type="spellEnd"/>
            <w:r w:rsidRPr="00702E69">
              <w:rPr>
                <w:szCs w:val="24"/>
              </w:rPr>
              <w:t>, д.8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6246" w:rsidRPr="00702E69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.Н</w:t>
            </w:r>
            <w:proofErr w:type="gramEnd"/>
            <w:r w:rsidRPr="00702E69">
              <w:rPr>
                <w:szCs w:val="24"/>
              </w:rPr>
              <w:t>овоархангельское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ул.Строительная</w:t>
            </w:r>
            <w:proofErr w:type="spellEnd"/>
            <w:r w:rsidRPr="00702E69">
              <w:rPr>
                <w:szCs w:val="24"/>
              </w:rPr>
              <w:t>, д.8 (здание школы)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46" w:rsidRPr="005C1B5A" w:rsidRDefault="00506246" w:rsidP="0038622D">
            <w:pPr>
              <w:pStyle w:val="a3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+7 952-178-83-67</w:t>
            </w:r>
          </w:p>
        </w:tc>
      </w:tr>
      <w:tr w:rsidR="00506246" w:rsidRPr="00131D9C" w:rsidTr="00922250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506246" w:rsidRPr="005C1B5A" w:rsidRDefault="00506246" w:rsidP="008C799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5C1B5A">
              <w:rPr>
                <w:b/>
                <w:sz w:val="20"/>
              </w:rPr>
              <w:t>№ 696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06246" w:rsidRPr="00702E69" w:rsidRDefault="00506246" w:rsidP="0038622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.Т</w:t>
            </w:r>
            <w:proofErr w:type="gramEnd"/>
            <w:r w:rsidRPr="00702E69">
              <w:rPr>
                <w:szCs w:val="24"/>
              </w:rPr>
              <w:t>урунтаево</w:t>
            </w:r>
            <w:proofErr w:type="spellEnd"/>
            <w:r w:rsidRPr="00702E69">
              <w:rPr>
                <w:szCs w:val="24"/>
              </w:rPr>
              <w:t xml:space="preserve">, улицы: Заречная, </w:t>
            </w:r>
            <w:proofErr w:type="spellStart"/>
            <w:r w:rsidRPr="00702E69">
              <w:rPr>
                <w:szCs w:val="24"/>
              </w:rPr>
              <w:t>Кирзавод</w:t>
            </w:r>
            <w:proofErr w:type="spellEnd"/>
            <w:r w:rsidRPr="00702E69">
              <w:rPr>
                <w:szCs w:val="24"/>
              </w:rPr>
              <w:t>, Октябрьская, Советская, Школьная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6246" w:rsidRPr="00702E69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.Т</w:t>
            </w:r>
            <w:proofErr w:type="gramEnd"/>
            <w:r w:rsidRPr="00702E69">
              <w:rPr>
                <w:szCs w:val="24"/>
              </w:rPr>
              <w:t>урунтаево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д.22 (здание школы)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6246" w:rsidRPr="00A23DD3" w:rsidRDefault="00506246" w:rsidP="00105C00">
            <w:pPr>
              <w:pStyle w:val="a3"/>
              <w:tabs>
                <w:tab w:val="clear" w:pos="6804"/>
              </w:tabs>
              <w:spacing w:before="0"/>
              <w:rPr>
                <w:szCs w:val="24"/>
              </w:rPr>
            </w:pPr>
            <w:proofErr w:type="spellStart"/>
            <w:r w:rsidRPr="00702E69">
              <w:rPr>
                <w:szCs w:val="24"/>
              </w:rPr>
              <w:t>с</w:t>
            </w:r>
            <w:proofErr w:type="gramStart"/>
            <w:r w:rsidRPr="00702E69">
              <w:rPr>
                <w:szCs w:val="24"/>
              </w:rPr>
              <w:t>.Т</w:t>
            </w:r>
            <w:proofErr w:type="gramEnd"/>
            <w:r w:rsidRPr="00702E69">
              <w:rPr>
                <w:szCs w:val="24"/>
              </w:rPr>
              <w:t>урунтаево</w:t>
            </w:r>
            <w:proofErr w:type="spellEnd"/>
            <w:r w:rsidRPr="00702E69">
              <w:rPr>
                <w:szCs w:val="24"/>
              </w:rPr>
              <w:t xml:space="preserve">, </w:t>
            </w:r>
            <w:proofErr w:type="spellStart"/>
            <w:r w:rsidRPr="00702E69">
              <w:rPr>
                <w:szCs w:val="24"/>
              </w:rPr>
              <w:t>ул.Школьная</w:t>
            </w:r>
            <w:proofErr w:type="spellEnd"/>
            <w:r w:rsidRPr="00702E69">
              <w:rPr>
                <w:szCs w:val="24"/>
              </w:rPr>
              <w:t>, д.22 (здание школы)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46" w:rsidRPr="005C1B5A" w:rsidRDefault="00506246" w:rsidP="0038622D">
            <w:pPr>
              <w:pStyle w:val="a3"/>
              <w:tabs>
                <w:tab w:val="left" w:pos="708"/>
              </w:tabs>
              <w:spacing w:before="0"/>
              <w:jc w:val="both"/>
              <w:rPr>
                <w:szCs w:val="24"/>
              </w:rPr>
            </w:pPr>
            <w:r w:rsidRPr="005C1B5A">
              <w:rPr>
                <w:szCs w:val="24"/>
              </w:rPr>
              <w:t>+7 913-106-83-60</w:t>
            </w:r>
          </w:p>
        </w:tc>
      </w:tr>
    </w:tbl>
    <w:p w:rsidR="000033FF" w:rsidRPr="00F43270" w:rsidRDefault="00276A6C" w:rsidP="0041458E">
      <w:pPr>
        <w:jc w:val="both"/>
        <w:rPr>
          <w:sz w:val="24"/>
          <w:szCs w:val="24"/>
        </w:rPr>
      </w:pPr>
      <w:r w:rsidRPr="00F43270">
        <w:rPr>
          <w:sz w:val="24"/>
          <w:szCs w:val="24"/>
        </w:rPr>
        <w:t xml:space="preserve"> </w:t>
      </w:r>
    </w:p>
    <w:bookmarkEnd w:id="0"/>
    <w:p w:rsidR="00926B91" w:rsidRPr="00F43270" w:rsidRDefault="00926B91" w:rsidP="0041458E">
      <w:pPr>
        <w:jc w:val="both"/>
        <w:rPr>
          <w:sz w:val="24"/>
          <w:szCs w:val="24"/>
        </w:rPr>
        <w:sectPr w:rsidR="00926B91" w:rsidRPr="00F43270" w:rsidSect="00DB634A">
          <w:pgSz w:w="16838" w:h="11906" w:orient="landscape" w:code="9"/>
          <w:pgMar w:top="851" w:right="851" w:bottom="1134" w:left="851" w:header="720" w:footer="1701" w:gutter="0"/>
          <w:cols w:space="708"/>
          <w:docGrid w:linePitch="272"/>
        </w:sectPr>
      </w:pPr>
    </w:p>
    <w:p w:rsidR="006C76F2" w:rsidRPr="006C76F2" w:rsidRDefault="006C76F2" w:rsidP="006C76F2">
      <w:pPr>
        <w:spacing w:line="233" w:lineRule="auto"/>
        <w:ind w:left="3600" w:hanging="3600"/>
        <w:jc w:val="both"/>
        <w:rPr>
          <w:sz w:val="28"/>
          <w:szCs w:val="28"/>
        </w:rPr>
      </w:pPr>
    </w:p>
    <w:p w:rsidR="006C76F2" w:rsidRPr="006C76F2" w:rsidRDefault="006C76F2" w:rsidP="006C76F2">
      <w:pPr>
        <w:tabs>
          <w:tab w:val="left" w:pos="6804"/>
        </w:tabs>
        <w:rPr>
          <w:sz w:val="24"/>
          <w:szCs w:val="24"/>
        </w:rPr>
      </w:pPr>
    </w:p>
    <w:p w:rsidR="00926B91" w:rsidRPr="00926B91" w:rsidRDefault="00926B91" w:rsidP="00926B91">
      <w:pPr>
        <w:tabs>
          <w:tab w:val="left" w:pos="6804"/>
        </w:tabs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Pr="00165EE0" w:rsidRDefault="00926B91" w:rsidP="0041458E">
      <w:pPr>
        <w:jc w:val="both"/>
        <w:rPr>
          <w:b/>
          <w:sz w:val="24"/>
          <w:szCs w:val="24"/>
        </w:rPr>
      </w:pPr>
    </w:p>
    <w:sectPr w:rsidR="00926B91" w:rsidRPr="00165EE0" w:rsidSect="00926B91">
      <w:pgSz w:w="11906" w:h="16838" w:code="9"/>
      <w:pgMar w:top="851" w:right="1134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AA4283"/>
    <w:multiLevelType w:val="hybridMultilevel"/>
    <w:tmpl w:val="B6C4282A"/>
    <w:lvl w:ilvl="0" w:tplc="5F2A5BC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C162947"/>
    <w:multiLevelType w:val="hybridMultilevel"/>
    <w:tmpl w:val="2B2A360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A35F6"/>
    <w:multiLevelType w:val="hybridMultilevel"/>
    <w:tmpl w:val="CC6CE84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32C7A"/>
    <w:multiLevelType w:val="hybridMultilevel"/>
    <w:tmpl w:val="65BC536A"/>
    <w:lvl w:ilvl="0" w:tplc="877E915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3FF"/>
    <w:rsid w:val="00010B2B"/>
    <w:rsid w:val="00012198"/>
    <w:rsid w:val="00044078"/>
    <w:rsid w:val="000461A3"/>
    <w:rsid w:val="00053978"/>
    <w:rsid w:val="00054620"/>
    <w:rsid w:val="00055322"/>
    <w:rsid w:val="00057EEC"/>
    <w:rsid w:val="00066831"/>
    <w:rsid w:val="00071B11"/>
    <w:rsid w:val="00073FF8"/>
    <w:rsid w:val="000745E8"/>
    <w:rsid w:val="00075016"/>
    <w:rsid w:val="00080E35"/>
    <w:rsid w:val="00085F7B"/>
    <w:rsid w:val="00097D59"/>
    <w:rsid w:val="000A0AC4"/>
    <w:rsid w:val="000A1DFE"/>
    <w:rsid w:val="000A2644"/>
    <w:rsid w:val="000A411D"/>
    <w:rsid w:val="000A7016"/>
    <w:rsid w:val="000B4697"/>
    <w:rsid w:val="000D766E"/>
    <w:rsid w:val="000D78B1"/>
    <w:rsid w:val="000E2F7C"/>
    <w:rsid w:val="000F5E07"/>
    <w:rsid w:val="001050E3"/>
    <w:rsid w:val="00105C00"/>
    <w:rsid w:val="0010776F"/>
    <w:rsid w:val="001133AC"/>
    <w:rsid w:val="00114600"/>
    <w:rsid w:val="00122A22"/>
    <w:rsid w:val="00122C09"/>
    <w:rsid w:val="00127733"/>
    <w:rsid w:val="001308FA"/>
    <w:rsid w:val="00131D9C"/>
    <w:rsid w:val="001323FB"/>
    <w:rsid w:val="00133FF9"/>
    <w:rsid w:val="00136AB5"/>
    <w:rsid w:val="001637F7"/>
    <w:rsid w:val="00165465"/>
    <w:rsid w:val="001659C3"/>
    <w:rsid w:val="00165EE0"/>
    <w:rsid w:val="00171E3F"/>
    <w:rsid w:val="001727AA"/>
    <w:rsid w:val="001736B6"/>
    <w:rsid w:val="00173DDE"/>
    <w:rsid w:val="00180E0C"/>
    <w:rsid w:val="001856C8"/>
    <w:rsid w:val="001948B3"/>
    <w:rsid w:val="00195CE4"/>
    <w:rsid w:val="001B19F7"/>
    <w:rsid w:val="001B1BFB"/>
    <w:rsid w:val="001B1D88"/>
    <w:rsid w:val="001C1B66"/>
    <w:rsid w:val="001C743B"/>
    <w:rsid w:val="001D0E13"/>
    <w:rsid w:val="001D0F3A"/>
    <w:rsid w:val="001D1628"/>
    <w:rsid w:val="001D55DB"/>
    <w:rsid w:val="001F314C"/>
    <w:rsid w:val="001F4617"/>
    <w:rsid w:val="001F56B5"/>
    <w:rsid w:val="001F6CD1"/>
    <w:rsid w:val="00200375"/>
    <w:rsid w:val="00200C67"/>
    <w:rsid w:val="00203616"/>
    <w:rsid w:val="00206799"/>
    <w:rsid w:val="00206B12"/>
    <w:rsid w:val="00211447"/>
    <w:rsid w:val="00213E4A"/>
    <w:rsid w:val="00214333"/>
    <w:rsid w:val="002149BC"/>
    <w:rsid w:val="0022171D"/>
    <w:rsid w:val="00222A42"/>
    <w:rsid w:val="00223F0F"/>
    <w:rsid w:val="00232887"/>
    <w:rsid w:val="002347AE"/>
    <w:rsid w:val="00242B21"/>
    <w:rsid w:val="0024349E"/>
    <w:rsid w:val="002450BA"/>
    <w:rsid w:val="00251ED9"/>
    <w:rsid w:val="0025419F"/>
    <w:rsid w:val="002648B9"/>
    <w:rsid w:val="0026549B"/>
    <w:rsid w:val="002671CA"/>
    <w:rsid w:val="002769F5"/>
    <w:rsid w:val="00276A6C"/>
    <w:rsid w:val="00286E87"/>
    <w:rsid w:val="00287B8E"/>
    <w:rsid w:val="00291AF2"/>
    <w:rsid w:val="002A25A2"/>
    <w:rsid w:val="002C48C8"/>
    <w:rsid w:val="002D07F9"/>
    <w:rsid w:val="002D2B27"/>
    <w:rsid w:val="002D5F48"/>
    <w:rsid w:val="002E1E07"/>
    <w:rsid w:val="002E28CE"/>
    <w:rsid w:val="002F4E2B"/>
    <w:rsid w:val="003009A9"/>
    <w:rsid w:val="00301D9C"/>
    <w:rsid w:val="00312681"/>
    <w:rsid w:val="003205E1"/>
    <w:rsid w:val="00323151"/>
    <w:rsid w:val="00324438"/>
    <w:rsid w:val="003263BE"/>
    <w:rsid w:val="00332FBB"/>
    <w:rsid w:val="00341878"/>
    <w:rsid w:val="00342268"/>
    <w:rsid w:val="0034476A"/>
    <w:rsid w:val="00345775"/>
    <w:rsid w:val="00350492"/>
    <w:rsid w:val="00351B77"/>
    <w:rsid w:val="00352FFD"/>
    <w:rsid w:val="00354B6F"/>
    <w:rsid w:val="00355EC3"/>
    <w:rsid w:val="00362CDE"/>
    <w:rsid w:val="003639C1"/>
    <w:rsid w:val="00365DEB"/>
    <w:rsid w:val="00366481"/>
    <w:rsid w:val="00366C9C"/>
    <w:rsid w:val="00366F1D"/>
    <w:rsid w:val="00373A68"/>
    <w:rsid w:val="00385D50"/>
    <w:rsid w:val="0038622D"/>
    <w:rsid w:val="00391001"/>
    <w:rsid w:val="00393789"/>
    <w:rsid w:val="003A2285"/>
    <w:rsid w:val="003A412D"/>
    <w:rsid w:val="003A5CFA"/>
    <w:rsid w:val="003C6304"/>
    <w:rsid w:val="003C6654"/>
    <w:rsid w:val="003D6E95"/>
    <w:rsid w:val="003E00F2"/>
    <w:rsid w:val="003E398C"/>
    <w:rsid w:val="003E7214"/>
    <w:rsid w:val="003F2E34"/>
    <w:rsid w:val="003F6857"/>
    <w:rsid w:val="003F6BC9"/>
    <w:rsid w:val="0041023C"/>
    <w:rsid w:val="00410FE5"/>
    <w:rsid w:val="0041458E"/>
    <w:rsid w:val="0041674E"/>
    <w:rsid w:val="00423336"/>
    <w:rsid w:val="00426616"/>
    <w:rsid w:val="00426F8D"/>
    <w:rsid w:val="00427886"/>
    <w:rsid w:val="0043379F"/>
    <w:rsid w:val="00451582"/>
    <w:rsid w:val="00452492"/>
    <w:rsid w:val="00453410"/>
    <w:rsid w:val="004548C4"/>
    <w:rsid w:val="00462608"/>
    <w:rsid w:val="0046455C"/>
    <w:rsid w:val="00465584"/>
    <w:rsid w:val="00472167"/>
    <w:rsid w:val="00473665"/>
    <w:rsid w:val="00480BB1"/>
    <w:rsid w:val="00491832"/>
    <w:rsid w:val="00494FF9"/>
    <w:rsid w:val="00495C85"/>
    <w:rsid w:val="004A3CF8"/>
    <w:rsid w:val="004A7822"/>
    <w:rsid w:val="004B19EB"/>
    <w:rsid w:val="004B70AB"/>
    <w:rsid w:val="004C049D"/>
    <w:rsid w:val="004C77E1"/>
    <w:rsid w:val="004D30C4"/>
    <w:rsid w:val="004D3156"/>
    <w:rsid w:val="004D4A7D"/>
    <w:rsid w:val="004D5EDA"/>
    <w:rsid w:val="004E4D87"/>
    <w:rsid w:val="004F41DB"/>
    <w:rsid w:val="00506246"/>
    <w:rsid w:val="0050776E"/>
    <w:rsid w:val="00510D5F"/>
    <w:rsid w:val="00511F2E"/>
    <w:rsid w:val="00517FAA"/>
    <w:rsid w:val="005228E1"/>
    <w:rsid w:val="00523DB6"/>
    <w:rsid w:val="00533CCE"/>
    <w:rsid w:val="00536F8D"/>
    <w:rsid w:val="0053753E"/>
    <w:rsid w:val="00542DCA"/>
    <w:rsid w:val="00561975"/>
    <w:rsid w:val="00562039"/>
    <w:rsid w:val="00562555"/>
    <w:rsid w:val="0059137A"/>
    <w:rsid w:val="00595E79"/>
    <w:rsid w:val="005A5935"/>
    <w:rsid w:val="005A688C"/>
    <w:rsid w:val="005B3877"/>
    <w:rsid w:val="005B3BDD"/>
    <w:rsid w:val="005B55E2"/>
    <w:rsid w:val="005B7CCF"/>
    <w:rsid w:val="005C1B5A"/>
    <w:rsid w:val="005C4C81"/>
    <w:rsid w:val="005D13A8"/>
    <w:rsid w:val="005D76D3"/>
    <w:rsid w:val="005E1605"/>
    <w:rsid w:val="005E36F0"/>
    <w:rsid w:val="005F5692"/>
    <w:rsid w:val="00601B8D"/>
    <w:rsid w:val="0060343A"/>
    <w:rsid w:val="006038F3"/>
    <w:rsid w:val="00604A06"/>
    <w:rsid w:val="006105C3"/>
    <w:rsid w:val="00614040"/>
    <w:rsid w:val="00622464"/>
    <w:rsid w:val="00622D20"/>
    <w:rsid w:val="00624DEA"/>
    <w:rsid w:val="00625528"/>
    <w:rsid w:val="00627117"/>
    <w:rsid w:val="0063269F"/>
    <w:rsid w:val="00642441"/>
    <w:rsid w:val="006471F9"/>
    <w:rsid w:val="00650AD9"/>
    <w:rsid w:val="00650E08"/>
    <w:rsid w:val="0065395B"/>
    <w:rsid w:val="006549E5"/>
    <w:rsid w:val="00662AB4"/>
    <w:rsid w:val="00675148"/>
    <w:rsid w:val="0067706D"/>
    <w:rsid w:val="00677E03"/>
    <w:rsid w:val="00680DA2"/>
    <w:rsid w:val="00680E0A"/>
    <w:rsid w:val="00681A98"/>
    <w:rsid w:val="006905DE"/>
    <w:rsid w:val="00692052"/>
    <w:rsid w:val="00695FED"/>
    <w:rsid w:val="00697C01"/>
    <w:rsid w:val="006A1243"/>
    <w:rsid w:val="006C76F2"/>
    <w:rsid w:val="006D698F"/>
    <w:rsid w:val="006F230B"/>
    <w:rsid w:val="006F78CA"/>
    <w:rsid w:val="00700644"/>
    <w:rsid w:val="00700D94"/>
    <w:rsid w:val="0071166B"/>
    <w:rsid w:val="00717BFC"/>
    <w:rsid w:val="00725493"/>
    <w:rsid w:val="00727F90"/>
    <w:rsid w:val="00734B45"/>
    <w:rsid w:val="00744A0D"/>
    <w:rsid w:val="0075672B"/>
    <w:rsid w:val="00756B2E"/>
    <w:rsid w:val="007600A1"/>
    <w:rsid w:val="00760F7D"/>
    <w:rsid w:val="00762E8B"/>
    <w:rsid w:val="00764857"/>
    <w:rsid w:val="00765ABA"/>
    <w:rsid w:val="00772AC1"/>
    <w:rsid w:val="007768BD"/>
    <w:rsid w:val="00781C8B"/>
    <w:rsid w:val="007822FE"/>
    <w:rsid w:val="0079572A"/>
    <w:rsid w:val="007A3B40"/>
    <w:rsid w:val="007A5712"/>
    <w:rsid w:val="007A57AE"/>
    <w:rsid w:val="007B544D"/>
    <w:rsid w:val="007B6829"/>
    <w:rsid w:val="007B6F5A"/>
    <w:rsid w:val="007C0368"/>
    <w:rsid w:val="007C5CB2"/>
    <w:rsid w:val="007C6AB1"/>
    <w:rsid w:val="007C77F0"/>
    <w:rsid w:val="007D4C23"/>
    <w:rsid w:val="007E3972"/>
    <w:rsid w:val="007E4601"/>
    <w:rsid w:val="007F7437"/>
    <w:rsid w:val="008051F3"/>
    <w:rsid w:val="00807229"/>
    <w:rsid w:val="00810F78"/>
    <w:rsid w:val="00812A25"/>
    <w:rsid w:val="008137AD"/>
    <w:rsid w:val="008232B0"/>
    <w:rsid w:val="00825243"/>
    <w:rsid w:val="00827FE3"/>
    <w:rsid w:val="00833DDB"/>
    <w:rsid w:val="008400B2"/>
    <w:rsid w:val="008507C3"/>
    <w:rsid w:val="0085314C"/>
    <w:rsid w:val="00856637"/>
    <w:rsid w:val="0086295F"/>
    <w:rsid w:val="00863E99"/>
    <w:rsid w:val="0086476D"/>
    <w:rsid w:val="008765BF"/>
    <w:rsid w:val="00880E2F"/>
    <w:rsid w:val="00881B55"/>
    <w:rsid w:val="00882003"/>
    <w:rsid w:val="00886609"/>
    <w:rsid w:val="008973F9"/>
    <w:rsid w:val="008B6408"/>
    <w:rsid w:val="008B7305"/>
    <w:rsid w:val="008C1D73"/>
    <w:rsid w:val="008C7992"/>
    <w:rsid w:val="008D0ED9"/>
    <w:rsid w:val="008D2896"/>
    <w:rsid w:val="008D34A4"/>
    <w:rsid w:val="008D7F7C"/>
    <w:rsid w:val="008E3D78"/>
    <w:rsid w:val="008E61DE"/>
    <w:rsid w:val="008E63C7"/>
    <w:rsid w:val="00900920"/>
    <w:rsid w:val="00901560"/>
    <w:rsid w:val="0090202E"/>
    <w:rsid w:val="00904F91"/>
    <w:rsid w:val="00914454"/>
    <w:rsid w:val="0091696A"/>
    <w:rsid w:val="00920328"/>
    <w:rsid w:val="00922250"/>
    <w:rsid w:val="0092270C"/>
    <w:rsid w:val="009229B4"/>
    <w:rsid w:val="00926B91"/>
    <w:rsid w:val="009270FA"/>
    <w:rsid w:val="00930985"/>
    <w:rsid w:val="00932A91"/>
    <w:rsid w:val="00933782"/>
    <w:rsid w:val="00940B0C"/>
    <w:rsid w:val="00943DAC"/>
    <w:rsid w:val="00946C53"/>
    <w:rsid w:val="009526EC"/>
    <w:rsid w:val="009543D4"/>
    <w:rsid w:val="00960961"/>
    <w:rsid w:val="00966A6F"/>
    <w:rsid w:val="009816C7"/>
    <w:rsid w:val="009821FB"/>
    <w:rsid w:val="00982DB9"/>
    <w:rsid w:val="00992A78"/>
    <w:rsid w:val="00996847"/>
    <w:rsid w:val="009C55CB"/>
    <w:rsid w:val="009C5AB7"/>
    <w:rsid w:val="009D46B4"/>
    <w:rsid w:val="009D4D86"/>
    <w:rsid w:val="009D4E5A"/>
    <w:rsid w:val="009D735A"/>
    <w:rsid w:val="009E3704"/>
    <w:rsid w:val="009F2D3B"/>
    <w:rsid w:val="00A0182D"/>
    <w:rsid w:val="00A06EEC"/>
    <w:rsid w:val="00A13F59"/>
    <w:rsid w:val="00A14AA8"/>
    <w:rsid w:val="00A248F2"/>
    <w:rsid w:val="00A26037"/>
    <w:rsid w:val="00A30C0B"/>
    <w:rsid w:val="00A34C67"/>
    <w:rsid w:val="00A4513B"/>
    <w:rsid w:val="00A52A8E"/>
    <w:rsid w:val="00A5367D"/>
    <w:rsid w:val="00A616A3"/>
    <w:rsid w:val="00A66C32"/>
    <w:rsid w:val="00A672C0"/>
    <w:rsid w:val="00A70ED3"/>
    <w:rsid w:val="00A7270A"/>
    <w:rsid w:val="00A8607E"/>
    <w:rsid w:val="00A90AB9"/>
    <w:rsid w:val="00A91E53"/>
    <w:rsid w:val="00A97B93"/>
    <w:rsid w:val="00AA0565"/>
    <w:rsid w:val="00AA268B"/>
    <w:rsid w:val="00AA5AD4"/>
    <w:rsid w:val="00AA6788"/>
    <w:rsid w:val="00AB678C"/>
    <w:rsid w:val="00AC28BC"/>
    <w:rsid w:val="00AC3163"/>
    <w:rsid w:val="00AC3827"/>
    <w:rsid w:val="00AD2267"/>
    <w:rsid w:val="00AD59E7"/>
    <w:rsid w:val="00AE14C0"/>
    <w:rsid w:val="00AE33A9"/>
    <w:rsid w:val="00AE5FB0"/>
    <w:rsid w:val="00AE62DF"/>
    <w:rsid w:val="00AE7170"/>
    <w:rsid w:val="00AF1046"/>
    <w:rsid w:val="00AF3575"/>
    <w:rsid w:val="00AF38E2"/>
    <w:rsid w:val="00AF551B"/>
    <w:rsid w:val="00B0037F"/>
    <w:rsid w:val="00B01571"/>
    <w:rsid w:val="00B01CD5"/>
    <w:rsid w:val="00B23630"/>
    <w:rsid w:val="00B30938"/>
    <w:rsid w:val="00B40773"/>
    <w:rsid w:val="00B418EE"/>
    <w:rsid w:val="00B42D2F"/>
    <w:rsid w:val="00B44142"/>
    <w:rsid w:val="00B502C8"/>
    <w:rsid w:val="00B50930"/>
    <w:rsid w:val="00B55711"/>
    <w:rsid w:val="00B56596"/>
    <w:rsid w:val="00B569F2"/>
    <w:rsid w:val="00B655B2"/>
    <w:rsid w:val="00B73BCD"/>
    <w:rsid w:val="00B767FD"/>
    <w:rsid w:val="00B803B0"/>
    <w:rsid w:val="00B91264"/>
    <w:rsid w:val="00BA0019"/>
    <w:rsid w:val="00BA0BCA"/>
    <w:rsid w:val="00BA3C9F"/>
    <w:rsid w:val="00BB3DB4"/>
    <w:rsid w:val="00BC4C12"/>
    <w:rsid w:val="00BD00A8"/>
    <w:rsid w:val="00BE3AF6"/>
    <w:rsid w:val="00BE606F"/>
    <w:rsid w:val="00BF152C"/>
    <w:rsid w:val="00BF2AEA"/>
    <w:rsid w:val="00BF7B23"/>
    <w:rsid w:val="00C01A23"/>
    <w:rsid w:val="00C118CC"/>
    <w:rsid w:val="00C14E5A"/>
    <w:rsid w:val="00C2051C"/>
    <w:rsid w:val="00C25BC2"/>
    <w:rsid w:val="00C26F94"/>
    <w:rsid w:val="00C405BC"/>
    <w:rsid w:val="00C45908"/>
    <w:rsid w:val="00C4657C"/>
    <w:rsid w:val="00C520DD"/>
    <w:rsid w:val="00C54D93"/>
    <w:rsid w:val="00C5615A"/>
    <w:rsid w:val="00C61938"/>
    <w:rsid w:val="00C6308C"/>
    <w:rsid w:val="00C6391C"/>
    <w:rsid w:val="00C66131"/>
    <w:rsid w:val="00C7489B"/>
    <w:rsid w:val="00C8252B"/>
    <w:rsid w:val="00C848D0"/>
    <w:rsid w:val="00CA0F73"/>
    <w:rsid w:val="00CA70CE"/>
    <w:rsid w:val="00CB034B"/>
    <w:rsid w:val="00CC39CB"/>
    <w:rsid w:val="00CC56D6"/>
    <w:rsid w:val="00CD0324"/>
    <w:rsid w:val="00CE1D70"/>
    <w:rsid w:val="00CE4884"/>
    <w:rsid w:val="00CE6006"/>
    <w:rsid w:val="00CF3834"/>
    <w:rsid w:val="00CF667A"/>
    <w:rsid w:val="00D00DD7"/>
    <w:rsid w:val="00D01B83"/>
    <w:rsid w:val="00D10144"/>
    <w:rsid w:val="00D11285"/>
    <w:rsid w:val="00D1391C"/>
    <w:rsid w:val="00D14924"/>
    <w:rsid w:val="00D33012"/>
    <w:rsid w:val="00D340C0"/>
    <w:rsid w:val="00D46489"/>
    <w:rsid w:val="00D51939"/>
    <w:rsid w:val="00D60C8A"/>
    <w:rsid w:val="00D62128"/>
    <w:rsid w:val="00D660D0"/>
    <w:rsid w:val="00D662BE"/>
    <w:rsid w:val="00D665B3"/>
    <w:rsid w:val="00D76E53"/>
    <w:rsid w:val="00D8037E"/>
    <w:rsid w:val="00D86020"/>
    <w:rsid w:val="00D87CE7"/>
    <w:rsid w:val="00D93891"/>
    <w:rsid w:val="00D97218"/>
    <w:rsid w:val="00DA53B2"/>
    <w:rsid w:val="00DA69D9"/>
    <w:rsid w:val="00DA6AA9"/>
    <w:rsid w:val="00DA7D7E"/>
    <w:rsid w:val="00DB2441"/>
    <w:rsid w:val="00DB634A"/>
    <w:rsid w:val="00DC5123"/>
    <w:rsid w:val="00DC732D"/>
    <w:rsid w:val="00DD51C1"/>
    <w:rsid w:val="00DD59D8"/>
    <w:rsid w:val="00DE1246"/>
    <w:rsid w:val="00DE5FCE"/>
    <w:rsid w:val="00DF514D"/>
    <w:rsid w:val="00E014B3"/>
    <w:rsid w:val="00E06243"/>
    <w:rsid w:val="00E06F68"/>
    <w:rsid w:val="00E23D9A"/>
    <w:rsid w:val="00E25F75"/>
    <w:rsid w:val="00E27D5F"/>
    <w:rsid w:val="00E32BC7"/>
    <w:rsid w:val="00E3308A"/>
    <w:rsid w:val="00E409E3"/>
    <w:rsid w:val="00E42712"/>
    <w:rsid w:val="00E52F69"/>
    <w:rsid w:val="00E61021"/>
    <w:rsid w:val="00E67DD8"/>
    <w:rsid w:val="00E7621E"/>
    <w:rsid w:val="00E811CF"/>
    <w:rsid w:val="00E817E8"/>
    <w:rsid w:val="00E81FCE"/>
    <w:rsid w:val="00E8375B"/>
    <w:rsid w:val="00E91EB1"/>
    <w:rsid w:val="00E936B6"/>
    <w:rsid w:val="00E9712B"/>
    <w:rsid w:val="00E971C8"/>
    <w:rsid w:val="00EA34A9"/>
    <w:rsid w:val="00EA4146"/>
    <w:rsid w:val="00EA567E"/>
    <w:rsid w:val="00EA5E9B"/>
    <w:rsid w:val="00EA60B9"/>
    <w:rsid w:val="00EB064B"/>
    <w:rsid w:val="00EB4023"/>
    <w:rsid w:val="00EB422E"/>
    <w:rsid w:val="00EB5EBC"/>
    <w:rsid w:val="00EB6482"/>
    <w:rsid w:val="00EC12E5"/>
    <w:rsid w:val="00ED5D1D"/>
    <w:rsid w:val="00ED5E9E"/>
    <w:rsid w:val="00EE06FF"/>
    <w:rsid w:val="00EE18C7"/>
    <w:rsid w:val="00EE2BEF"/>
    <w:rsid w:val="00EE3430"/>
    <w:rsid w:val="00EF3CAF"/>
    <w:rsid w:val="00EF5A27"/>
    <w:rsid w:val="00EF61F4"/>
    <w:rsid w:val="00EF708D"/>
    <w:rsid w:val="00F01D78"/>
    <w:rsid w:val="00F03DA2"/>
    <w:rsid w:val="00F20D30"/>
    <w:rsid w:val="00F2276B"/>
    <w:rsid w:val="00F23456"/>
    <w:rsid w:val="00F244D5"/>
    <w:rsid w:val="00F26AEA"/>
    <w:rsid w:val="00F32BB5"/>
    <w:rsid w:val="00F33744"/>
    <w:rsid w:val="00F35364"/>
    <w:rsid w:val="00F36133"/>
    <w:rsid w:val="00F3631B"/>
    <w:rsid w:val="00F43270"/>
    <w:rsid w:val="00F43ED7"/>
    <w:rsid w:val="00F50DC1"/>
    <w:rsid w:val="00F5175D"/>
    <w:rsid w:val="00F61615"/>
    <w:rsid w:val="00F62516"/>
    <w:rsid w:val="00F70DF1"/>
    <w:rsid w:val="00F82972"/>
    <w:rsid w:val="00F84D2B"/>
    <w:rsid w:val="00F87C90"/>
    <w:rsid w:val="00F9100B"/>
    <w:rsid w:val="00F952A8"/>
    <w:rsid w:val="00FA057C"/>
    <w:rsid w:val="00FA55AE"/>
    <w:rsid w:val="00FB1CBC"/>
    <w:rsid w:val="00FB259B"/>
    <w:rsid w:val="00FB7C33"/>
    <w:rsid w:val="00FC05CB"/>
    <w:rsid w:val="00FC4856"/>
    <w:rsid w:val="00FC5433"/>
    <w:rsid w:val="00FD379D"/>
    <w:rsid w:val="00FD428C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E7B2-64AA-463B-AD98-C0DF4D47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Соболева Эрика</cp:lastModifiedBy>
  <cp:revision>25</cp:revision>
  <cp:lastPrinted>2018-08-27T05:22:00Z</cp:lastPrinted>
  <dcterms:created xsi:type="dcterms:W3CDTF">2023-12-21T04:07:00Z</dcterms:created>
  <dcterms:modified xsi:type="dcterms:W3CDTF">2024-01-11T08:43:00Z</dcterms:modified>
</cp:coreProperties>
</file>