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6" w:rsidRDefault="008365D6" w:rsidP="00F50BD3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F50BD3" w:rsidRDefault="00F50BD3" w:rsidP="00F50BD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Дополнительные выборы  депутатов Думы Томского района седьмого созыва</w:t>
      </w:r>
    </w:p>
    <w:p w:rsidR="00F50BD3" w:rsidRDefault="00F50BD3" w:rsidP="00F50B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11 сентября 2022 года</w:t>
      </w:r>
    </w:p>
    <w:p w:rsidR="00F50BD3" w:rsidRDefault="00F50BD3" w:rsidP="00F50B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F50BD3" w:rsidRDefault="00F50BD3" w:rsidP="00F50B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F50BD3" w:rsidRDefault="00F50BD3" w:rsidP="00F50B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F50BD3" w:rsidRDefault="00F50BD3" w:rsidP="00F50B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07.08.2022</w:t>
      </w:r>
      <w:r>
        <w:rPr>
          <w:rFonts w:ascii="Times New Roman" w:hAnsi="Times New Roman"/>
        </w:rPr>
        <w:t>)</w:t>
      </w:r>
    </w:p>
    <w:p w:rsidR="00F50BD3" w:rsidRPr="008365D6" w:rsidRDefault="00F50BD3" w:rsidP="00F50BD3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F50BD3" w:rsidRDefault="00F50BD3" w:rsidP="00F50BD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Томская область</w:t>
      </w:r>
    </w:p>
    <w:p w:rsidR="00F50BD3" w:rsidRPr="00F50BD3" w:rsidRDefault="00F50BD3" w:rsidP="00F50BD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Зоркальцевский одномандатный избирательный округ №8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04"/>
        <w:gridCol w:w="2409"/>
        <w:gridCol w:w="3119"/>
        <w:gridCol w:w="1134"/>
        <w:gridCol w:w="1134"/>
        <w:gridCol w:w="1134"/>
      </w:tblGrid>
      <w:tr w:rsidR="008365D6" w:rsidRPr="00F50BD3" w:rsidTr="008365D6">
        <w:tc>
          <w:tcPr>
            <w:tcW w:w="567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620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409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3119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</w:tr>
      <w:tr w:rsidR="008365D6" w:rsidRPr="00F50BD3" w:rsidTr="008365D6">
        <w:tc>
          <w:tcPr>
            <w:tcW w:w="567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620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Верещак Сергей Васильевич, дата рождения - 25 июня 1981 года, сведения о профессиональном образовании - Государственное образовательное учреждение высшего профессионального образования "Томский государственный университет", 2011 г., основное место работы или службы, занимаемая должность, род занятий - ООО "Тодок", генеральный директор, место жительства - Томская область, город Северск</w:t>
            </w:r>
          </w:p>
        </w:tc>
        <w:tc>
          <w:tcPr>
            <w:tcW w:w="2409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Регионального отделения в Томской области Политической партии "НОВЫЕ ЛЮДИ"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29.07.2022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07.08.2022</w:t>
            </w:r>
          </w:p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17/44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365D6" w:rsidRPr="00F50BD3" w:rsidTr="008365D6">
        <w:tc>
          <w:tcPr>
            <w:tcW w:w="567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620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Петлина Валентина Николаевна, дата рождения - 1 ноября 1979 года, уровень образования - высшее образование - бакалавриат, сведения о профессиональном образовании - Федеральное государственное бюджетное образовательное учреждение высшего образования "Российский государственный университет правосудия", 2020 г., основное место работы или службы, занимаемая должность, род занятий - временно неработающая, место жительства - Томская область, Томский район, Петровский Участок деревня</w:t>
            </w:r>
          </w:p>
        </w:tc>
        <w:tc>
          <w:tcPr>
            <w:tcW w:w="2409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3119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20.07.2022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29.07.2022</w:t>
            </w:r>
          </w:p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8/27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365D6" w:rsidRPr="00F50BD3" w:rsidTr="008365D6">
        <w:tc>
          <w:tcPr>
            <w:tcW w:w="567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620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 xml:space="preserve">Птахин Юрий Станиславович, дата рождения - 7 августа 1968 года, </w:t>
            </w:r>
            <w:r w:rsidRPr="00F50BD3">
              <w:rPr>
                <w:rFonts w:ascii="Times New Roman" w:eastAsiaTheme="minorHAnsi" w:hAnsi="Times New Roman"/>
                <w:sz w:val="20"/>
              </w:rPr>
              <w:lastRenderedPageBreak/>
              <w:t>сведения о профессиональном образовании - Новосибирская государственная академия экономики и управления, 1999 г., основное место работы или службы, занимаемая должность, род занятий - ОГАУК "Дворец народного творчества "Авангард", директор, место жительства - Томская область, Томский район, деревня Поросино</w:t>
            </w:r>
          </w:p>
        </w:tc>
        <w:tc>
          <w:tcPr>
            <w:tcW w:w="2409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 xml:space="preserve">Местное отделение Томского </w:t>
            </w:r>
            <w:r w:rsidRPr="00F50BD3">
              <w:rPr>
                <w:rFonts w:ascii="Times New Roman" w:eastAsiaTheme="minorHAnsi" w:hAnsi="Times New Roman"/>
                <w:sz w:val="20"/>
              </w:rPr>
              <w:lastRenderedPageBreak/>
              <w:t>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lastRenderedPageBreak/>
              <w:t>18.07.2022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lastRenderedPageBreak/>
              <w:t>28.07.2022</w:t>
            </w:r>
          </w:p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50BD3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8365D6" w:rsidRPr="00F50BD3" w:rsidRDefault="008365D6" w:rsidP="00F50B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76697" w:rsidRPr="00F50BD3" w:rsidRDefault="00B76697" w:rsidP="00F50BD3">
      <w:pPr>
        <w:jc w:val="center"/>
        <w:rPr>
          <w:rFonts w:ascii="Times New Roman" w:hAnsi="Times New Roman"/>
          <w:sz w:val="20"/>
        </w:rPr>
      </w:pPr>
    </w:p>
    <w:sectPr w:rsidR="00B76697" w:rsidRPr="00F50BD3" w:rsidSect="00F50BD3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BD3" w:rsidRDefault="00F50BD3" w:rsidP="00F50BD3">
      <w:pPr>
        <w:spacing w:after="0" w:line="240" w:lineRule="auto"/>
      </w:pPr>
      <w:r>
        <w:separator/>
      </w:r>
    </w:p>
  </w:endnote>
  <w:endnote w:type="continuationSeparator" w:id="0">
    <w:p w:rsidR="00F50BD3" w:rsidRDefault="00F50BD3" w:rsidP="00F5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BD3" w:rsidRDefault="00F50BD3" w:rsidP="00F50BD3">
      <w:pPr>
        <w:spacing w:after="0" w:line="240" w:lineRule="auto"/>
      </w:pPr>
      <w:r>
        <w:separator/>
      </w:r>
    </w:p>
  </w:footnote>
  <w:footnote w:type="continuationSeparator" w:id="0">
    <w:p w:rsidR="00F50BD3" w:rsidRDefault="00F50BD3" w:rsidP="00F5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0BD3"/>
    <w:rsid w:val="00452202"/>
    <w:rsid w:val="00590029"/>
    <w:rsid w:val="00701E16"/>
    <w:rsid w:val="0077317D"/>
    <w:rsid w:val="008365D6"/>
    <w:rsid w:val="00842816"/>
    <w:rsid w:val="00B76697"/>
    <w:rsid w:val="00D3754E"/>
    <w:rsid w:val="00F50BD3"/>
    <w:rsid w:val="00FA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BD3"/>
  </w:style>
  <w:style w:type="paragraph" w:styleId="a5">
    <w:name w:val="footer"/>
    <w:basedOn w:val="a"/>
    <w:link w:val="a6"/>
    <w:uiPriority w:val="99"/>
    <w:semiHidden/>
    <w:unhideWhenUsed/>
    <w:rsid w:val="00F50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0BD3"/>
  </w:style>
  <w:style w:type="table" w:styleId="a7">
    <w:name w:val="Table Grid"/>
    <w:basedOn w:val="a1"/>
    <w:uiPriority w:val="59"/>
    <w:rsid w:val="00F5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2022-08-07T07:23:00Z</dcterms:created>
  <dcterms:modified xsi:type="dcterms:W3CDTF">2022-08-07T07:23:00Z</dcterms:modified>
</cp:coreProperties>
</file>