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4A" w:rsidRDefault="00EC2E6B" w:rsidP="00EC2E6B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ВЫПИСКА ИЗ ПРОТОКОЛА</w:t>
      </w:r>
    </w:p>
    <w:p w:rsidR="004D4134" w:rsidRPr="0019240B" w:rsidRDefault="004D4134" w:rsidP="004D413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9240B">
        <w:rPr>
          <w:rFonts w:ascii="Times New Roman" w:eastAsia="Times New Roman" w:hAnsi="Times New Roman" w:cs="Times New Roman"/>
          <w:szCs w:val="28"/>
          <w:lang w:eastAsia="ru-RU"/>
        </w:rPr>
        <w:t xml:space="preserve">заседания </w:t>
      </w:r>
      <w:r w:rsidRPr="0019240B">
        <w:rPr>
          <w:rFonts w:ascii="Times New Roman" w:eastAsia="Times New Roman" w:hAnsi="Times New Roman" w:cs="Times New Roman"/>
          <w:szCs w:val="24"/>
          <w:lang w:eastAsia="ru-RU"/>
        </w:rPr>
        <w:t xml:space="preserve">состава комиссии  по соблюдению требований к служебному  поведению муниципальных служащих и урегулированию конфликта интересов на муниципальной службе </w:t>
      </w:r>
    </w:p>
    <w:p w:rsidR="00EC2E6B" w:rsidRPr="00B87B2C" w:rsidRDefault="00EC2E6B" w:rsidP="00EC2E6B">
      <w:pPr>
        <w:rPr>
          <w:rFonts w:ascii="Times New Roman" w:hAnsi="Times New Roman" w:cs="Times New Roman"/>
        </w:rPr>
      </w:pPr>
    </w:p>
    <w:p w:rsidR="00EC2E6B" w:rsidRPr="00B87B2C" w:rsidRDefault="00FA3E8E" w:rsidP="00EC2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30.07.2024</w:t>
      </w:r>
      <w:r w:rsidR="00EC2E6B" w:rsidRPr="00B87B2C">
        <w:rPr>
          <w:rFonts w:ascii="Times New Roman" w:hAnsi="Times New Roman" w:cs="Times New Roman"/>
        </w:rPr>
        <w:tab/>
      </w:r>
      <w:r w:rsidR="00EC2E6B" w:rsidRPr="00B87B2C">
        <w:rPr>
          <w:rFonts w:ascii="Times New Roman" w:hAnsi="Times New Roman" w:cs="Times New Roman"/>
        </w:rPr>
        <w:tab/>
      </w:r>
      <w:r w:rsidR="00EC2E6B" w:rsidRPr="00B87B2C">
        <w:rPr>
          <w:rFonts w:ascii="Times New Roman" w:hAnsi="Times New Roman" w:cs="Times New Roman"/>
        </w:rPr>
        <w:tab/>
      </w:r>
      <w:r w:rsidR="00EC2E6B" w:rsidRPr="00B87B2C">
        <w:rPr>
          <w:rFonts w:ascii="Times New Roman" w:hAnsi="Times New Roman" w:cs="Times New Roman"/>
        </w:rPr>
        <w:tab/>
      </w:r>
      <w:r w:rsidR="00EC2E6B" w:rsidRPr="00B87B2C">
        <w:rPr>
          <w:rFonts w:ascii="Times New Roman" w:hAnsi="Times New Roman" w:cs="Times New Roman"/>
        </w:rPr>
        <w:tab/>
      </w:r>
      <w:r w:rsidR="00EC2E6B" w:rsidRPr="00B87B2C">
        <w:rPr>
          <w:rFonts w:ascii="Times New Roman" w:hAnsi="Times New Roman" w:cs="Times New Roman"/>
        </w:rPr>
        <w:tab/>
      </w:r>
      <w:r w:rsidR="00EC2E6B" w:rsidRPr="00B87B2C">
        <w:rPr>
          <w:rFonts w:ascii="Times New Roman" w:hAnsi="Times New Roman" w:cs="Times New Roman"/>
        </w:rPr>
        <w:tab/>
        <w:t xml:space="preserve">                            </w:t>
      </w:r>
      <w:r w:rsidR="00EC2E6B">
        <w:rPr>
          <w:rFonts w:ascii="Times New Roman" w:hAnsi="Times New Roman" w:cs="Times New Roman"/>
        </w:rPr>
        <w:t xml:space="preserve">             </w:t>
      </w:r>
      <w:r w:rsidR="00EC2E6B" w:rsidRPr="00B87B2C">
        <w:rPr>
          <w:rFonts w:ascii="Times New Roman" w:hAnsi="Times New Roman" w:cs="Times New Roman"/>
        </w:rPr>
        <w:t xml:space="preserve">    № </w:t>
      </w:r>
      <w:r>
        <w:rPr>
          <w:rFonts w:ascii="Times New Roman" w:hAnsi="Times New Roman" w:cs="Times New Roman"/>
        </w:rPr>
        <w:t>8</w:t>
      </w:r>
    </w:p>
    <w:bookmarkEnd w:id="0"/>
    <w:p w:rsidR="00EC2E6B" w:rsidRPr="00B87B2C" w:rsidRDefault="00EC2E6B" w:rsidP="00EC2E6B">
      <w:pPr>
        <w:rPr>
          <w:rFonts w:ascii="Times New Roman" w:hAnsi="Times New Roman" w:cs="Times New Roman"/>
        </w:rPr>
      </w:pPr>
    </w:p>
    <w:p w:rsidR="00EC2E6B" w:rsidRPr="00B87B2C" w:rsidRDefault="00EC2E6B" w:rsidP="00EC2E6B">
      <w:pPr>
        <w:rPr>
          <w:rFonts w:ascii="Times New Roman" w:hAnsi="Times New Roman" w:cs="Times New Roman"/>
        </w:rPr>
      </w:pPr>
      <w:r w:rsidRPr="00B87B2C">
        <w:rPr>
          <w:rFonts w:ascii="Times New Roman" w:hAnsi="Times New Roman" w:cs="Times New Roman"/>
        </w:rPr>
        <w:t>На заседании комиссии присутствовали:</w:t>
      </w:r>
    </w:p>
    <w:p w:rsidR="007E3F5A" w:rsidRPr="00030A62" w:rsidRDefault="007E3F5A" w:rsidP="007E3F5A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030A62">
        <w:rPr>
          <w:rFonts w:ascii="Times New Roman" w:eastAsia="Times New Roman" w:hAnsi="Times New Roman" w:cs="Times New Roman"/>
          <w:szCs w:val="24"/>
          <w:lang w:eastAsia="ru-RU"/>
        </w:rPr>
        <w:t>Председатель комиссии:</w:t>
      </w:r>
    </w:p>
    <w:p w:rsidR="007E3F5A" w:rsidRPr="0040629E" w:rsidRDefault="007E3F5A" w:rsidP="007E3F5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0629E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</w:t>
      </w:r>
    </w:p>
    <w:p w:rsidR="007E3F5A" w:rsidRPr="00030A62" w:rsidRDefault="007E3F5A" w:rsidP="007E3F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30A62">
        <w:rPr>
          <w:rFonts w:ascii="Times New Roman" w:eastAsia="Times New Roman" w:hAnsi="Times New Roman" w:cs="Times New Roman"/>
          <w:szCs w:val="24"/>
          <w:lang w:eastAsia="ru-RU"/>
        </w:rPr>
        <w:t>Заместитель председателя комиссии:</w:t>
      </w:r>
    </w:p>
    <w:p w:rsidR="007E3F5A" w:rsidRPr="0040629E" w:rsidRDefault="007E3F5A" w:rsidP="007E3F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E3F5A" w:rsidRPr="0040629E" w:rsidRDefault="007E3F5A" w:rsidP="007E3F5A">
      <w:pPr>
        <w:tabs>
          <w:tab w:val="center" w:pos="495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E3F5A" w:rsidRPr="00030A62" w:rsidRDefault="007E3F5A" w:rsidP="007E3F5A">
      <w:pPr>
        <w:tabs>
          <w:tab w:val="center" w:pos="49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30A62">
        <w:rPr>
          <w:rFonts w:ascii="Times New Roman" w:eastAsia="Times New Roman" w:hAnsi="Times New Roman" w:cs="Times New Roman"/>
          <w:szCs w:val="24"/>
          <w:lang w:eastAsia="ru-RU"/>
        </w:rPr>
        <w:t>Секретарь комиссии:</w:t>
      </w:r>
    </w:p>
    <w:p w:rsidR="007E3F5A" w:rsidRPr="0040629E" w:rsidRDefault="007E3F5A" w:rsidP="007E3F5A">
      <w:pPr>
        <w:tabs>
          <w:tab w:val="center" w:pos="4950"/>
        </w:tabs>
        <w:spacing w:after="0" w:line="240" w:lineRule="auto"/>
        <w:ind w:left="2832" w:hanging="2832"/>
        <w:rPr>
          <w:rFonts w:ascii="Times New Roman" w:eastAsia="Times New Roman" w:hAnsi="Times New Roman" w:cs="Times New Roman"/>
          <w:szCs w:val="24"/>
          <w:lang w:eastAsia="ru-RU"/>
        </w:rPr>
      </w:pPr>
      <w:r w:rsidRPr="0040629E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</w:p>
    <w:p w:rsidR="007E3F5A" w:rsidRPr="0040629E" w:rsidRDefault="007E3F5A" w:rsidP="007E3F5A">
      <w:pPr>
        <w:tabs>
          <w:tab w:val="center" w:pos="4950"/>
        </w:tabs>
        <w:spacing w:after="0" w:line="240" w:lineRule="auto"/>
        <w:ind w:left="2832" w:hanging="2832"/>
        <w:rPr>
          <w:rFonts w:ascii="Times New Roman" w:eastAsia="Times New Roman" w:hAnsi="Times New Roman" w:cs="Times New Roman"/>
          <w:szCs w:val="24"/>
          <w:lang w:eastAsia="ru-RU"/>
        </w:rPr>
      </w:pPr>
      <w:r w:rsidRPr="0040629E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</w:t>
      </w:r>
    </w:p>
    <w:p w:rsidR="007E3F5A" w:rsidRPr="00030A62" w:rsidRDefault="007E3F5A" w:rsidP="007E3F5A">
      <w:pPr>
        <w:tabs>
          <w:tab w:val="center" w:pos="49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30A62">
        <w:rPr>
          <w:rFonts w:ascii="Times New Roman" w:eastAsia="Times New Roman" w:hAnsi="Times New Roman" w:cs="Times New Roman"/>
          <w:szCs w:val="24"/>
          <w:lang w:eastAsia="ru-RU"/>
        </w:rPr>
        <w:t xml:space="preserve">Члены комиссии:                                                                                                             </w:t>
      </w:r>
    </w:p>
    <w:p w:rsidR="007E3F5A" w:rsidRPr="0040629E" w:rsidRDefault="007E3F5A" w:rsidP="007E3F5A">
      <w:pPr>
        <w:tabs>
          <w:tab w:val="center" w:pos="49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E3F5A" w:rsidRPr="0040629E" w:rsidRDefault="007E3F5A" w:rsidP="007E3F5A">
      <w:pPr>
        <w:tabs>
          <w:tab w:val="center" w:pos="495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267F3" w:rsidRPr="006F1DFA" w:rsidRDefault="007E3F5A" w:rsidP="006F1DFA">
      <w:pPr>
        <w:tabs>
          <w:tab w:val="center" w:pos="495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FA3E8E" w:rsidRPr="00F15D21" w:rsidRDefault="00FA3E8E" w:rsidP="00FA3E8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15D21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пунктом 13 Положения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 5 к Закону Томской области от 11.09.2007 №198-ОЗ «О муниципальной службе в Томской области») необходимый кворум для проведения заседания комиссии и принятия решений имеется.</w:t>
      </w:r>
      <w:proofErr w:type="gramEnd"/>
    </w:p>
    <w:p w:rsidR="00FA3E8E" w:rsidRPr="00F15D21" w:rsidRDefault="00FA3E8E" w:rsidP="00FA3E8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5D21">
        <w:rPr>
          <w:rFonts w:ascii="Times New Roman" w:eastAsia="Times New Roman" w:hAnsi="Times New Roman" w:cs="Times New Roman"/>
          <w:color w:val="000000"/>
          <w:lang w:eastAsia="ru-RU"/>
        </w:rPr>
        <w:t>Комиссия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5D21">
        <w:rPr>
          <w:rFonts w:ascii="Times New Roman" w:eastAsia="Times New Roman" w:hAnsi="Times New Roman" w:cs="Times New Roman"/>
          <w:color w:val="000000"/>
          <w:lang w:eastAsia="ru-RU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(далее – комиссия по противодействию коррупции) утверждена приказом Управления финансов от 18.03.2024 № 39.</w:t>
      </w:r>
    </w:p>
    <w:p w:rsidR="00FA3E8E" w:rsidRPr="00F15D21" w:rsidRDefault="00FA3E8E" w:rsidP="00FA3E8E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F15D21">
        <w:rPr>
          <w:rFonts w:ascii="Times New Roman" w:eastAsia="Times New Roman" w:hAnsi="Times New Roman" w:cs="Times New Roman"/>
          <w:color w:val="000000"/>
          <w:lang w:eastAsia="ar-SA"/>
        </w:rPr>
        <w:t>От</w:t>
      </w:r>
      <w:r w:rsidRPr="00F15D21">
        <w:rPr>
          <w:rFonts w:ascii="Times New Roman" w:eastAsia="Times New Roman" w:hAnsi="Times New Roman" w:cs="Times New Roman"/>
          <w:color w:val="000000"/>
          <w:lang w:val="x-none" w:eastAsia="ar-SA"/>
        </w:rPr>
        <w:t xml:space="preserve">крыла заседание </w:t>
      </w:r>
      <w:r w:rsidRPr="00F15D21">
        <w:rPr>
          <w:rFonts w:ascii="Times New Roman" w:eastAsia="Times New Roman" w:hAnsi="Times New Roman" w:cs="Times New Roman"/>
          <w:color w:val="000000"/>
          <w:lang w:eastAsia="ar-SA"/>
        </w:rPr>
        <w:t xml:space="preserve">секретарь комиссии 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* </w:t>
      </w:r>
      <w:r w:rsidRPr="00F15D21">
        <w:rPr>
          <w:rFonts w:ascii="Times New Roman" w:eastAsia="Times New Roman" w:hAnsi="Times New Roman" w:cs="Times New Roman"/>
          <w:color w:val="000000"/>
          <w:lang w:eastAsia="ar-SA"/>
        </w:rPr>
        <w:t xml:space="preserve">и </w:t>
      </w:r>
      <w:r w:rsidRPr="00F15D21">
        <w:rPr>
          <w:rFonts w:ascii="Times New Roman" w:eastAsia="Times New Roman" w:hAnsi="Times New Roman" w:cs="Times New Roman"/>
          <w:color w:val="000000"/>
          <w:lang w:val="x-none" w:eastAsia="ar-SA"/>
        </w:rPr>
        <w:t>предложила утвердить повестку заседания комиссии.</w:t>
      </w:r>
    </w:p>
    <w:p w:rsidR="004D4134" w:rsidRPr="00B87B2C" w:rsidRDefault="004D4134" w:rsidP="004D413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2E6B" w:rsidRPr="00C2425D" w:rsidRDefault="00EC2E6B" w:rsidP="00054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FA3E8E" w:rsidRPr="00F15D21" w:rsidRDefault="00FA3E8E" w:rsidP="00FA3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F15D21">
        <w:rPr>
          <w:rFonts w:ascii="Times New Roman" w:eastAsia="Times New Roman" w:hAnsi="Times New Roman" w:cs="Times New Roman"/>
          <w:b/>
          <w:color w:val="000000"/>
          <w:lang w:eastAsia="ar-SA"/>
        </w:rPr>
        <w:t>Повестка заседания:</w:t>
      </w:r>
    </w:p>
    <w:p w:rsidR="00FA3E8E" w:rsidRPr="00704500" w:rsidRDefault="00FA3E8E" w:rsidP="00FA3E8E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4500">
        <w:rPr>
          <w:rFonts w:ascii="Times New Roman" w:eastAsia="Times New Roman" w:hAnsi="Times New Roman" w:cs="Times New Roman"/>
          <w:lang w:eastAsia="ru-RU"/>
        </w:rPr>
        <w:t>О результатах предоставления сведений о доходах, расходах, об имуществе и обязательствах имущественного характера муниципальными служащими в 2024 году (за отчетный 2023 год).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450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A3E8E" w:rsidRPr="00704500" w:rsidRDefault="00FA3E8E" w:rsidP="00FA3E8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450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A3E8E" w:rsidRPr="00704500" w:rsidRDefault="00FA3E8E" w:rsidP="00FA3E8E">
      <w:pPr>
        <w:numPr>
          <w:ilvl w:val="0"/>
          <w:numId w:val="2"/>
        </w:num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4500">
        <w:rPr>
          <w:rFonts w:ascii="Times New Roman" w:eastAsia="Times New Roman" w:hAnsi="Times New Roman" w:cs="Times New Roman"/>
          <w:lang w:eastAsia="ru-RU"/>
        </w:rPr>
        <w:t>О результатах проведения проверки Прокуратурой Томского района сведений о доходах, расходах, об имуществе и обязательствах имущественного характера муниципальными служащими в 2024 году (за отчетный 2023 год).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450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A3E8E" w:rsidRPr="00704500" w:rsidRDefault="00FA3E8E" w:rsidP="00FA3E8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A3E8E" w:rsidRPr="00704500" w:rsidRDefault="00FA3E8E" w:rsidP="00FA3E8E">
      <w:pPr>
        <w:numPr>
          <w:ilvl w:val="0"/>
          <w:numId w:val="2"/>
        </w:numPr>
        <w:spacing w:after="0" w:line="240" w:lineRule="auto"/>
        <w:ind w:left="-142" w:firstLine="50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4500">
        <w:rPr>
          <w:rFonts w:ascii="Times New Roman" w:eastAsia="Times New Roman" w:hAnsi="Times New Roman" w:cs="Times New Roman"/>
          <w:lang w:eastAsia="ru-RU"/>
        </w:rPr>
        <w:t>О рассмотрении писем по противодействию коррупции, направленных в Управление финансов Администрации Томского района.</w:t>
      </w:r>
    </w:p>
    <w:p w:rsidR="00FA3E8E" w:rsidRPr="00704500" w:rsidRDefault="00FA3E8E" w:rsidP="00FA3E8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A3E8E" w:rsidRPr="00704500" w:rsidRDefault="00FA3E8E" w:rsidP="00FA3E8E">
      <w:pPr>
        <w:numPr>
          <w:ilvl w:val="0"/>
          <w:numId w:val="2"/>
        </w:num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4500">
        <w:rPr>
          <w:rFonts w:ascii="Times New Roman" w:eastAsia="Times New Roman" w:hAnsi="Times New Roman" w:cs="Times New Roman"/>
          <w:lang w:eastAsia="ru-RU"/>
        </w:rPr>
        <w:t>О проведении работы по актуализации анкет муниципальных служащих. Анализ сведений, содержащихся в анкетах лиц, представляемых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4500">
        <w:rPr>
          <w:rFonts w:ascii="Times New Roman" w:eastAsia="Times New Roman" w:hAnsi="Times New Roman" w:cs="Times New Roman"/>
          <w:lang w:eastAsia="ru-RU"/>
        </w:rPr>
        <w:t>муниципальных служащих в целях выявления возможного конфликта интересов.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FA3E8E" w:rsidRPr="00704500" w:rsidRDefault="00FA3E8E" w:rsidP="00FA3E8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A3E8E" w:rsidRPr="00704500" w:rsidRDefault="00FA3E8E" w:rsidP="00FA3E8E">
      <w:pPr>
        <w:numPr>
          <w:ilvl w:val="0"/>
          <w:numId w:val="2"/>
        </w:num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4500">
        <w:rPr>
          <w:rFonts w:ascii="Times New Roman" w:eastAsia="Times New Roman" w:hAnsi="Times New Roman" w:cs="Times New Roman"/>
          <w:lang w:eastAsia="ru-RU"/>
        </w:rPr>
        <w:t>О рассмотрении п.2 служебной записки о повышении квалификации муниципальных служащих по тематике противодействия коррупции.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A3E8E" w:rsidRPr="00704500" w:rsidRDefault="00FA3E8E" w:rsidP="00FA3E8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3E8E" w:rsidRPr="00704500" w:rsidRDefault="00FA3E8E" w:rsidP="00FA3E8E">
      <w:pPr>
        <w:numPr>
          <w:ilvl w:val="0"/>
          <w:numId w:val="2"/>
        </w:num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4500">
        <w:rPr>
          <w:rFonts w:ascii="Times New Roman" w:eastAsia="Times New Roman" w:hAnsi="Times New Roman" w:cs="Times New Roman"/>
          <w:lang w:eastAsia="ru-RU"/>
        </w:rPr>
        <w:lastRenderedPageBreak/>
        <w:t>О состоянии работы по профилактике коррупционных рисков в Управлении финансов по состоянию на 30.07.2024.</w:t>
      </w:r>
    </w:p>
    <w:p w:rsidR="00FA3E8E" w:rsidRPr="00704500" w:rsidRDefault="00FA3E8E" w:rsidP="00FA3E8E">
      <w:pPr>
        <w:spacing w:after="0" w:line="240" w:lineRule="auto"/>
        <w:ind w:left="720" w:hanging="86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A3E8E" w:rsidRDefault="00FA3E8E" w:rsidP="00054A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4500">
        <w:rPr>
          <w:rFonts w:ascii="Times New Roman" w:eastAsia="Times New Roman" w:hAnsi="Times New Roman" w:cs="Times New Roman"/>
          <w:lang w:eastAsia="ru-RU"/>
        </w:rPr>
        <w:t xml:space="preserve">Докладчик по всем вопросам, </w:t>
      </w:r>
      <w:proofErr w:type="gramStart"/>
      <w:r w:rsidRPr="00704500">
        <w:rPr>
          <w:rFonts w:ascii="Times New Roman" w:eastAsia="Times New Roman" w:hAnsi="Times New Roman" w:cs="Times New Roman"/>
          <w:lang w:eastAsia="ru-RU"/>
        </w:rPr>
        <w:t>указанных</w:t>
      </w:r>
      <w:proofErr w:type="gramEnd"/>
      <w:r w:rsidRPr="00704500">
        <w:rPr>
          <w:rFonts w:ascii="Times New Roman" w:eastAsia="Times New Roman" w:hAnsi="Times New Roman" w:cs="Times New Roman"/>
          <w:lang w:eastAsia="ru-RU"/>
        </w:rPr>
        <w:t xml:space="preserve"> в повестке – </w:t>
      </w:r>
      <w:r w:rsidR="00054A0D">
        <w:rPr>
          <w:rFonts w:ascii="Times New Roman" w:eastAsia="Times New Roman" w:hAnsi="Times New Roman" w:cs="Times New Roman"/>
          <w:lang w:eastAsia="ru-RU"/>
        </w:rPr>
        <w:t>*</w:t>
      </w:r>
    </w:p>
    <w:p w:rsidR="00054A0D" w:rsidRDefault="00054A0D" w:rsidP="00FA3E8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DD0F6D" w:rsidRPr="00704500" w:rsidRDefault="00DD0F6D" w:rsidP="00FA3E8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4D3F47" w:rsidRPr="00F15D21" w:rsidRDefault="004D3F47" w:rsidP="004D3F47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15D21">
        <w:rPr>
          <w:rFonts w:ascii="Times New Roman" w:eastAsia="Times New Roman" w:hAnsi="Times New Roman" w:cs="Times New Roman"/>
          <w:b/>
          <w:lang w:eastAsia="ru-RU"/>
        </w:rPr>
        <w:t xml:space="preserve">Решили по 1 вопросу: </w:t>
      </w:r>
    </w:p>
    <w:p w:rsidR="004D3F47" w:rsidRPr="00F15D21" w:rsidRDefault="004D3F47" w:rsidP="004D3F47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 w:rsidRPr="00F15D21">
        <w:rPr>
          <w:sz w:val="22"/>
          <w:szCs w:val="22"/>
        </w:rPr>
        <w:t>Информацию принять к сведению.</w:t>
      </w:r>
    </w:p>
    <w:p w:rsidR="004D3F47" w:rsidRPr="0098531C" w:rsidRDefault="004D3F47" w:rsidP="004D3F47">
      <w:pPr>
        <w:pStyle w:val="a4"/>
        <w:numPr>
          <w:ilvl w:val="0"/>
          <w:numId w:val="3"/>
        </w:numPr>
        <w:jc w:val="both"/>
        <w:rPr>
          <w:sz w:val="20"/>
          <w:szCs w:val="22"/>
        </w:rPr>
      </w:pPr>
      <w:r w:rsidRPr="0098531C">
        <w:rPr>
          <w:color w:val="000000"/>
          <w:sz w:val="22"/>
          <w:shd w:val="clear" w:color="auto" w:fill="FFFFFF"/>
        </w:rPr>
        <w:t>Продолжить разъяснительную работу по положениям законодательства Российской Федерации о противодействии коррупции</w:t>
      </w:r>
      <w:r>
        <w:rPr>
          <w:color w:val="000000"/>
          <w:sz w:val="22"/>
          <w:shd w:val="clear" w:color="auto" w:fill="FFFFFF"/>
        </w:rPr>
        <w:t>.</w:t>
      </w:r>
    </w:p>
    <w:p w:rsidR="004D3F47" w:rsidRPr="00F15D21" w:rsidRDefault="004D3F47" w:rsidP="004D3F47">
      <w:pPr>
        <w:pStyle w:val="a4"/>
        <w:ind w:left="502"/>
        <w:jc w:val="both"/>
        <w:rPr>
          <w:b/>
          <w:sz w:val="22"/>
          <w:szCs w:val="22"/>
        </w:rPr>
      </w:pPr>
    </w:p>
    <w:p w:rsidR="004D3F47" w:rsidRDefault="004D3F47" w:rsidP="004D3F47">
      <w:pPr>
        <w:jc w:val="both"/>
        <w:rPr>
          <w:rFonts w:ascii="Times New Roman" w:hAnsi="Times New Roman" w:cs="Times New Roman"/>
        </w:rPr>
      </w:pPr>
      <w:r w:rsidRPr="00F15D21">
        <w:rPr>
          <w:rFonts w:ascii="Times New Roman" w:hAnsi="Times New Roman" w:cs="Times New Roman"/>
        </w:rPr>
        <w:t xml:space="preserve">Голосовали: «За» </w:t>
      </w:r>
      <w:r>
        <w:rPr>
          <w:rFonts w:ascii="Times New Roman" w:hAnsi="Times New Roman" w:cs="Times New Roman"/>
        </w:rPr>
        <w:t>5</w:t>
      </w:r>
      <w:r w:rsidRPr="00F15D21">
        <w:rPr>
          <w:rFonts w:ascii="Times New Roman" w:hAnsi="Times New Roman" w:cs="Times New Roman"/>
        </w:rPr>
        <w:t>, «против» 0, «воздержались» 0.</w:t>
      </w:r>
    </w:p>
    <w:p w:rsidR="00DD0F6D" w:rsidRPr="00F15D21" w:rsidRDefault="00DD0F6D" w:rsidP="004D3F47">
      <w:pPr>
        <w:jc w:val="both"/>
        <w:rPr>
          <w:rFonts w:ascii="Times New Roman" w:hAnsi="Times New Roman" w:cs="Times New Roman"/>
          <w:b/>
        </w:rPr>
      </w:pPr>
    </w:p>
    <w:p w:rsidR="004D3F47" w:rsidRPr="00F15D21" w:rsidRDefault="004D3F47" w:rsidP="004D3F47">
      <w:pPr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15D21">
        <w:rPr>
          <w:rFonts w:ascii="Times New Roman" w:eastAsia="Times New Roman" w:hAnsi="Times New Roman" w:cs="Times New Roman"/>
          <w:b/>
          <w:lang w:eastAsia="ru-RU"/>
        </w:rPr>
        <w:t>Решили по 2 вопросу:</w:t>
      </w:r>
    </w:p>
    <w:p w:rsidR="004D3F47" w:rsidRPr="00F15D21" w:rsidRDefault="004D3F47" w:rsidP="004D3F47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F15D21">
        <w:rPr>
          <w:sz w:val="22"/>
          <w:szCs w:val="22"/>
        </w:rPr>
        <w:t>Информацию принять к сведению.</w:t>
      </w:r>
    </w:p>
    <w:p w:rsidR="004D3F47" w:rsidRPr="0098531C" w:rsidRDefault="004D3F47" w:rsidP="004D3F47">
      <w:pPr>
        <w:pStyle w:val="a4"/>
        <w:numPr>
          <w:ilvl w:val="0"/>
          <w:numId w:val="4"/>
        </w:numPr>
        <w:jc w:val="both"/>
        <w:rPr>
          <w:sz w:val="20"/>
          <w:szCs w:val="22"/>
        </w:rPr>
      </w:pPr>
      <w:r w:rsidRPr="0098531C">
        <w:rPr>
          <w:color w:val="000000"/>
          <w:sz w:val="22"/>
          <w:shd w:val="clear" w:color="auto" w:fill="FFFFFF"/>
        </w:rPr>
        <w:t>Продолжить разъяснительную работу по положениям законодательства Российской Федерации о противодействии коррупции</w:t>
      </w:r>
      <w:r>
        <w:rPr>
          <w:color w:val="000000"/>
          <w:sz w:val="22"/>
          <w:shd w:val="clear" w:color="auto" w:fill="FFFFFF"/>
        </w:rPr>
        <w:t>.</w:t>
      </w:r>
    </w:p>
    <w:p w:rsidR="004D3F47" w:rsidRPr="00F15D21" w:rsidRDefault="004D3F47" w:rsidP="004D3F47">
      <w:pPr>
        <w:pStyle w:val="a4"/>
        <w:ind w:left="502"/>
        <w:jc w:val="both"/>
        <w:rPr>
          <w:b/>
          <w:sz w:val="22"/>
          <w:szCs w:val="22"/>
        </w:rPr>
      </w:pPr>
    </w:p>
    <w:p w:rsidR="004D3F47" w:rsidRDefault="004D3F47" w:rsidP="004D3F47">
      <w:pPr>
        <w:jc w:val="both"/>
        <w:rPr>
          <w:rFonts w:ascii="Times New Roman" w:hAnsi="Times New Roman" w:cs="Times New Roman"/>
        </w:rPr>
      </w:pPr>
      <w:r w:rsidRPr="00F15D21">
        <w:rPr>
          <w:rFonts w:ascii="Times New Roman" w:hAnsi="Times New Roman" w:cs="Times New Roman"/>
        </w:rPr>
        <w:t>Голосовали: «За» 5, «против» 0, «воздержались» 0.</w:t>
      </w:r>
    </w:p>
    <w:p w:rsidR="00DD0F6D" w:rsidRPr="00F15D21" w:rsidRDefault="00DD0F6D" w:rsidP="004D3F47">
      <w:pPr>
        <w:jc w:val="both"/>
        <w:rPr>
          <w:rFonts w:ascii="Times New Roman" w:hAnsi="Times New Roman" w:cs="Times New Roman"/>
          <w:b/>
        </w:rPr>
      </w:pPr>
    </w:p>
    <w:p w:rsidR="004D3F47" w:rsidRPr="00F15D21" w:rsidRDefault="004D3F47" w:rsidP="004D3F47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15D21">
        <w:rPr>
          <w:rFonts w:ascii="Times New Roman" w:eastAsia="Times New Roman" w:hAnsi="Times New Roman" w:cs="Times New Roman"/>
          <w:b/>
          <w:lang w:eastAsia="ru-RU"/>
        </w:rPr>
        <w:t xml:space="preserve"> Решили по 3 вопросу:</w:t>
      </w:r>
    </w:p>
    <w:p w:rsidR="004D3F47" w:rsidRPr="00F15D21" w:rsidRDefault="004D3F47" w:rsidP="004D3F47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ind w:left="142" w:firstLine="0"/>
        <w:jc w:val="both"/>
        <w:rPr>
          <w:sz w:val="22"/>
          <w:szCs w:val="22"/>
        </w:rPr>
      </w:pPr>
      <w:r w:rsidRPr="00F15D21">
        <w:rPr>
          <w:sz w:val="22"/>
          <w:szCs w:val="22"/>
        </w:rPr>
        <w:t>Информацию принять к сведению и руководствоваться в работе.</w:t>
      </w:r>
    </w:p>
    <w:p w:rsidR="004D3F47" w:rsidRPr="00F15D21" w:rsidRDefault="004D3F47" w:rsidP="004D3F47">
      <w:pPr>
        <w:pStyle w:val="a4"/>
        <w:tabs>
          <w:tab w:val="left" w:pos="284"/>
          <w:tab w:val="left" w:pos="426"/>
        </w:tabs>
        <w:ind w:left="142"/>
        <w:jc w:val="both"/>
        <w:rPr>
          <w:sz w:val="22"/>
          <w:szCs w:val="22"/>
        </w:rPr>
      </w:pPr>
    </w:p>
    <w:p w:rsidR="004D3F47" w:rsidRDefault="004D3F47" w:rsidP="004D3F47">
      <w:pPr>
        <w:pStyle w:val="a4"/>
        <w:jc w:val="both"/>
        <w:rPr>
          <w:sz w:val="22"/>
          <w:szCs w:val="22"/>
        </w:rPr>
      </w:pPr>
      <w:r w:rsidRPr="00F15D21">
        <w:rPr>
          <w:sz w:val="22"/>
          <w:szCs w:val="22"/>
        </w:rPr>
        <w:t>Голосовали: «За» 5, «против» 0, «воздержались» 0.</w:t>
      </w:r>
    </w:p>
    <w:p w:rsidR="00DD0F6D" w:rsidRPr="00F15D21" w:rsidRDefault="00DD0F6D" w:rsidP="004D3F47">
      <w:pPr>
        <w:pStyle w:val="a4"/>
        <w:jc w:val="both"/>
        <w:rPr>
          <w:b/>
          <w:sz w:val="22"/>
          <w:szCs w:val="22"/>
        </w:rPr>
      </w:pPr>
    </w:p>
    <w:p w:rsidR="004D3F47" w:rsidRPr="00F15D21" w:rsidRDefault="004D3F47" w:rsidP="004D3F47">
      <w:pPr>
        <w:pStyle w:val="a4"/>
        <w:tabs>
          <w:tab w:val="left" w:pos="284"/>
          <w:tab w:val="left" w:pos="426"/>
        </w:tabs>
        <w:ind w:left="142"/>
        <w:jc w:val="both"/>
        <w:rPr>
          <w:sz w:val="22"/>
          <w:szCs w:val="22"/>
        </w:rPr>
      </w:pPr>
    </w:p>
    <w:p w:rsidR="004D3F47" w:rsidRPr="00F15D21" w:rsidRDefault="004D3F47" w:rsidP="004D3F47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15D21">
        <w:rPr>
          <w:rFonts w:ascii="Times New Roman" w:eastAsia="Times New Roman" w:hAnsi="Times New Roman" w:cs="Times New Roman"/>
          <w:b/>
          <w:lang w:eastAsia="ru-RU"/>
        </w:rPr>
        <w:t>Решили по 4 вопросу:</w:t>
      </w:r>
    </w:p>
    <w:p w:rsidR="004D3F47" w:rsidRPr="00F15D21" w:rsidRDefault="004D3F47" w:rsidP="004D3F47">
      <w:pPr>
        <w:pStyle w:val="a4"/>
        <w:numPr>
          <w:ilvl w:val="0"/>
          <w:numId w:val="6"/>
        </w:numPr>
        <w:jc w:val="both"/>
        <w:rPr>
          <w:sz w:val="22"/>
          <w:szCs w:val="22"/>
        </w:rPr>
      </w:pPr>
      <w:r w:rsidRPr="00F15D21">
        <w:rPr>
          <w:sz w:val="22"/>
          <w:szCs w:val="22"/>
        </w:rPr>
        <w:t xml:space="preserve">Информацию принять к сведению. </w:t>
      </w:r>
    </w:p>
    <w:p w:rsidR="004D3F47" w:rsidRPr="00F15D21" w:rsidRDefault="004D3F47" w:rsidP="004D3F47">
      <w:pPr>
        <w:pStyle w:val="a4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F15D21">
        <w:rPr>
          <w:sz w:val="22"/>
          <w:szCs w:val="22"/>
        </w:rPr>
        <w:t>Согласиться с тем, что результат проведенного анализа не дает оснований предполагать о возможности возникновения между служащими Управления финансов Администрации Томского района и их родственниками (свойственниками) конфликта интересов.</w:t>
      </w:r>
    </w:p>
    <w:p w:rsidR="004D3F47" w:rsidRPr="00F15D21" w:rsidRDefault="004D3F47" w:rsidP="004D3F47">
      <w:pPr>
        <w:pStyle w:val="a4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F15D21">
        <w:rPr>
          <w:sz w:val="22"/>
          <w:szCs w:val="22"/>
        </w:rPr>
        <w:t xml:space="preserve"> Рекомендовать принять меры, направленные на профилактику коррупционных правонарушений, связанных с возможностью возникновения конфликта интересов между родственниками (свойственниками) служащих при исполнении ими должностных обязанностей.</w:t>
      </w:r>
    </w:p>
    <w:p w:rsidR="00DD0F6D" w:rsidRDefault="00DD0F6D" w:rsidP="004D3F47">
      <w:pPr>
        <w:ind w:left="360"/>
        <w:jc w:val="both"/>
        <w:rPr>
          <w:rFonts w:ascii="Times New Roman" w:hAnsi="Times New Roman" w:cs="Times New Roman"/>
          <w:b/>
        </w:rPr>
      </w:pPr>
    </w:p>
    <w:p w:rsidR="004D3F47" w:rsidRPr="00F15D21" w:rsidRDefault="004D3F47" w:rsidP="004D3F47">
      <w:pPr>
        <w:ind w:left="360"/>
        <w:jc w:val="both"/>
        <w:rPr>
          <w:rFonts w:ascii="Times New Roman" w:hAnsi="Times New Roman" w:cs="Times New Roman"/>
          <w:b/>
        </w:rPr>
      </w:pPr>
      <w:r w:rsidRPr="00F15D21">
        <w:rPr>
          <w:rFonts w:ascii="Times New Roman" w:hAnsi="Times New Roman" w:cs="Times New Roman"/>
          <w:b/>
        </w:rPr>
        <w:t>Решили по 5 вопросу:</w:t>
      </w:r>
    </w:p>
    <w:p w:rsidR="004D3F47" w:rsidRPr="00F15D21" w:rsidRDefault="004D3F47" w:rsidP="004D3F47">
      <w:pPr>
        <w:pStyle w:val="a4"/>
        <w:numPr>
          <w:ilvl w:val="0"/>
          <w:numId w:val="11"/>
        </w:numPr>
        <w:ind w:left="284" w:firstLine="76"/>
        <w:jc w:val="both"/>
        <w:rPr>
          <w:sz w:val="22"/>
          <w:szCs w:val="22"/>
        </w:rPr>
      </w:pPr>
      <w:r w:rsidRPr="00F15D21">
        <w:rPr>
          <w:sz w:val="22"/>
          <w:szCs w:val="22"/>
        </w:rPr>
        <w:t>Направить служебную записку руководителям структурных подразделений для принятий мер по своим подчиненным.</w:t>
      </w:r>
    </w:p>
    <w:p w:rsidR="004D3F47" w:rsidRDefault="004D3F47" w:rsidP="004D3F47">
      <w:pPr>
        <w:pStyle w:val="a4"/>
        <w:numPr>
          <w:ilvl w:val="0"/>
          <w:numId w:val="11"/>
        </w:numPr>
        <w:ind w:left="284" w:firstLine="76"/>
        <w:jc w:val="both"/>
        <w:rPr>
          <w:sz w:val="22"/>
          <w:szCs w:val="22"/>
        </w:rPr>
      </w:pPr>
      <w:r w:rsidRPr="00F15D21">
        <w:rPr>
          <w:sz w:val="22"/>
          <w:szCs w:val="22"/>
        </w:rPr>
        <w:t>Направить служебную записку членам комиссии по противодействию коррупции, не прошедшим повышение квалификации по тематике противодействия коррупции для исполнения.</w:t>
      </w:r>
    </w:p>
    <w:p w:rsidR="00DD0F6D" w:rsidRPr="00DD0F6D" w:rsidRDefault="00DD0F6D" w:rsidP="00DD0F6D">
      <w:pPr>
        <w:jc w:val="both"/>
      </w:pPr>
    </w:p>
    <w:p w:rsidR="004D3F47" w:rsidRDefault="004D3F47" w:rsidP="002F62CA">
      <w:pPr>
        <w:pStyle w:val="a4"/>
        <w:ind w:left="360"/>
        <w:jc w:val="both"/>
        <w:rPr>
          <w:sz w:val="22"/>
          <w:szCs w:val="22"/>
        </w:rPr>
      </w:pPr>
    </w:p>
    <w:p w:rsidR="00DD0F6D" w:rsidRPr="004D3F47" w:rsidRDefault="00DD0F6D" w:rsidP="002F62CA">
      <w:pPr>
        <w:pStyle w:val="a4"/>
        <w:ind w:left="360"/>
        <w:jc w:val="both"/>
        <w:rPr>
          <w:sz w:val="22"/>
          <w:szCs w:val="22"/>
        </w:rPr>
      </w:pPr>
    </w:p>
    <w:p w:rsidR="004D3F47" w:rsidRPr="00F15D21" w:rsidRDefault="004D3F47" w:rsidP="004D3F4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</w:t>
      </w:r>
      <w:r w:rsidRPr="00F15D21">
        <w:rPr>
          <w:rFonts w:ascii="Times New Roman" w:hAnsi="Times New Roman" w:cs="Times New Roman"/>
          <w:b/>
        </w:rPr>
        <w:t>Решили по 6 вопросу:</w:t>
      </w:r>
    </w:p>
    <w:p w:rsidR="004D3F47" w:rsidRPr="00F15D21" w:rsidRDefault="004D3F47" w:rsidP="004D3F47">
      <w:pPr>
        <w:pStyle w:val="a4"/>
        <w:numPr>
          <w:ilvl w:val="0"/>
          <w:numId w:val="12"/>
        </w:numPr>
        <w:jc w:val="both"/>
        <w:rPr>
          <w:sz w:val="22"/>
          <w:szCs w:val="22"/>
        </w:rPr>
      </w:pPr>
      <w:r w:rsidRPr="00F15D21">
        <w:rPr>
          <w:sz w:val="22"/>
          <w:szCs w:val="22"/>
        </w:rPr>
        <w:t>Принять информацию к сведению.</w:t>
      </w:r>
    </w:p>
    <w:p w:rsidR="004D3F47" w:rsidRPr="00F15D21" w:rsidRDefault="004D3F47" w:rsidP="004D3F47">
      <w:pPr>
        <w:pStyle w:val="a4"/>
        <w:numPr>
          <w:ilvl w:val="0"/>
          <w:numId w:val="12"/>
        </w:numPr>
        <w:jc w:val="both"/>
        <w:rPr>
          <w:sz w:val="22"/>
          <w:szCs w:val="22"/>
        </w:rPr>
      </w:pPr>
      <w:r w:rsidRPr="00F15D21">
        <w:rPr>
          <w:sz w:val="22"/>
          <w:szCs w:val="22"/>
        </w:rPr>
        <w:t>Главному специалисту</w:t>
      </w:r>
      <w:r w:rsidR="002F62CA">
        <w:rPr>
          <w:sz w:val="22"/>
          <w:szCs w:val="22"/>
        </w:rPr>
        <w:t xml:space="preserve"> *</w:t>
      </w:r>
      <w:r w:rsidRPr="00F15D21">
        <w:rPr>
          <w:sz w:val="22"/>
          <w:szCs w:val="22"/>
        </w:rPr>
        <w:t xml:space="preserve"> продолжить осуществление </w:t>
      </w:r>
      <w:proofErr w:type="gramStart"/>
      <w:r w:rsidRPr="00F15D21">
        <w:rPr>
          <w:sz w:val="22"/>
          <w:szCs w:val="22"/>
        </w:rPr>
        <w:t>контроля за</w:t>
      </w:r>
      <w:proofErr w:type="gramEnd"/>
      <w:r w:rsidRPr="00F15D21">
        <w:rPr>
          <w:sz w:val="22"/>
          <w:szCs w:val="22"/>
        </w:rPr>
        <w:t xml:space="preserve"> исполнением Плана мероприятий по противодействию коррупции.</w:t>
      </w:r>
    </w:p>
    <w:p w:rsidR="004D3F47" w:rsidRPr="00F15D21" w:rsidRDefault="004D3F47" w:rsidP="004D3F47">
      <w:pPr>
        <w:pStyle w:val="a4"/>
        <w:numPr>
          <w:ilvl w:val="0"/>
          <w:numId w:val="12"/>
        </w:numPr>
        <w:jc w:val="both"/>
        <w:rPr>
          <w:sz w:val="22"/>
          <w:szCs w:val="22"/>
        </w:rPr>
      </w:pPr>
      <w:r w:rsidRPr="00F15D21">
        <w:rPr>
          <w:sz w:val="22"/>
          <w:szCs w:val="22"/>
        </w:rPr>
        <w:t>Признать работу, проделанную в области антикоррупционной деятельности</w:t>
      </w:r>
      <w:r>
        <w:rPr>
          <w:sz w:val="22"/>
          <w:szCs w:val="22"/>
        </w:rPr>
        <w:t xml:space="preserve"> </w:t>
      </w:r>
      <w:r w:rsidRPr="00F15D21">
        <w:rPr>
          <w:sz w:val="22"/>
          <w:szCs w:val="22"/>
        </w:rPr>
        <w:t xml:space="preserve">и выполнения плана по противодействию коррупции по состоянию на 30.07.2024 на должном уровне. </w:t>
      </w:r>
    </w:p>
    <w:p w:rsidR="004D3F47" w:rsidRPr="00F15D21" w:rsidRDefault="004D3F47" w:rsidP="004D3F47">
      <w:pPr>
        <w:pStyle w:val="a4"/>
        <w:ind w:left="360"/>
        <w:jc w:val="both"/>
        <w:rPr>
          <w:sz w:val="22"/>
          <w:szCs w:val="22"/>
        </w:rPr>
      </w:pPr>
    </w:p>
    <w:p w:rsidR="004D3F47" w:rsidRPr="00F15D21" w:rsidRDefault="004D3F47" w:rsidP="004D3F47">
      <w:pPr>
        <w:rPr>
          <w:rFonts w:ascii="Times New Roman" w:hAnsi="Times New Roman" w:cs="Times New Roman"/>
        </w:rPr>
      </w:pPr>
      <w:r w:rsidRPr="00F15D21">
        <w:rPr>
          <w:rFonts w:ascii="Times New Roman" w:hAnsi="Times New Roman" w:cs="Times New Roman"/>
        </w:rPr>
        <w:t xml:space="preserve"> Голосовали: «За» 5, «против» 0, «воздержались» 0.</w:t>
      </w:r>
    </w:p>
    <w:p w:rsidR="00CA3ECB" w:rsidRDefault="00CA3ECB" w:rsidP="00EC2E6B">
      <w:pPr>
        <w:tabs>
          <w:tab w:val="left" w:pos="49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комиссии: </w:t>
      </w:r>
      <w:r w:rsidRPr="00CA3ECB">
        <w:rPr>
          <w:rFonts w:ascii="Times New Roman" w:hAnsi="Times New Roman" w:cs="Times New Roman"/>
        </w:rPr>
        <w:t>подпись</w:t>
      </w:r>
    </w:p>
    <w:p w:rsidR="00CA3ECB" w:rsidRDefault="00CA3ECB" w:rsidP="00EC2E6B">
      <w:pPr>
        <w:tabs>
          <w:tab w:val="left" w:pos="49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председателя комиссии: </w:t>
      </w:r>
      <w:r w:rsidRPr="00CA3ECB">
        <w:rPr>
          <w:rFonts w:ascii="Times New Roman" w:hAnsi="Times New Roman" w:cs="Times New Roman"/>
        </w:rPr>
        <w:t>подпись</w:t>
      </w:r>
    </w:p>
    <w:p w:rsidR="004D3F47" w:rsidRDefault="00CA3ECB" w:rsidP="004D3F47">
      <w:pPr>
        <w:tabs>
          <w:tab w:val="left" w:pos="4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Члены комиссии: </w:t>
      </w:r>
      <w:r w:rsidRPr="00CA3ECB">
        <w:rPr>
          <w:rFonts w:ascii="Times New Roman" w:hAnsi="Times New Roman" w:cs="Times New Roman"/>
        </w:rPr>
        <w:t>подписи</w:t>
      </w:r>
      <w:r w:rsidR="00E87BFC">
        <w:rPr>
          <w:rFonts w:ascii="Times New Roman" w:hAnsi="Times New Roman" w:cs="Times New Roman"/>
        </w:rPr>
        <w:t xml:space="preserve"> </w:t>
      </w:r>
    </w:p>
    <w:p w:rsidR="004D3F47" w:rsidRDefault="004D3F47" w:rsidP="004D3F47">
      <w:pPr>
        <w:tabs>
          <w:tab w:val="left" w:pos="49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комиссии: </w:t>
      </w:r>
      <w:r w:rsidRPr="00CA3ECB">
        <w:rPr>
          <w:rFonts w:ascii="Times New Roman" w:hAnsi="Times New Roman" w:cs="Times New Roman"/>
        </w:rPr>
        <w:t>подпись</w:t>
      </w:r>
    </w:p>
    <w:p w:rsidR="00CA3ECB" w:rsidRPr="00EC2E6B" w:rsidRDefault="00CA3ECB" w:rsidP="00EC2E6B">
      <w:pPr>
        <w:tabs>
          <w:tab w:val="left" w:pos="492"/>
        </w:tabs>
        <w:rPr>
          <w:rFonts w:ascii="Times New Roman" w:hAnsi="Times New Roman" w:cs="Times New Roman"/>
          <w:b/>
        </w:rPr>
      </w:pPr>
    </w:p>
    <w:sectPr w:rsidR="00CA3ECB" w:rsidRPr="00EC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BA3C69"/>
    <w:multiLevelType w:val="hybridMultilevel"/>
    <w:tmpl w:val="7012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11BB4"/>
    <w:multiLevelType w:val="hybridMultilevel"/>
    <w:tmpl w:val="CE1C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D539C"/>
    <w:multiLevelType w:val="hybridMultilevel"/>
    <w:tmpl w:val="710C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14A94"/>
    <w:multiLevelType w:val="hybridMultilevel"/>
    <w:tmpl w:val="C3C2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12068"/>
    <w:multiLevelType w:val="hybridMultilevel"/>
    <w:tmpl w:val="33AE1A66"/>
    <w:lvl w:ilvl="0" w:tplc="408CB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D7F8E"/>
    <w:multiLevelType w:val="hybridMultilevel"/>
    <w:tmpl w:val="198A3E1E"/>
    <w:lvl w:ilvl="0" w:tplc="5352041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BEF1AD7"/>
    <w:multiLevelType w:val="hybridMultilevel"/>
    <w:tmpl w:val="D16CD52A"/>
    <w:lvl w:ilvl="0" w:tplc="AA922D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4031228"/>
    <w:multiLevelType w:val="hybridMultilevel"/>
    <w:tmpl w:val="8084DFC2"/>
    <w:lvl w:ilvl="0" w:tplc="AD96F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C512E"/>
    <w:multiLevelType w:val="hybridMultilevel"/>
    <w:tmpl w:val="A2EE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D7D4F"/>
    <w:multiLevelType w:val="hybridMultilevel"/>
    <w:tmpl w:val="619C2BB4"/>
    <w:lvl w:ilvl="0" w:tplc="E0CCB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547D9"/>
    <w:multiLevelType w:val="hybridMultilevel"/>
    <w:tmpl w:val="83D29B04"/>
    <w:lvl w:ilvl="0" w:tplc="51FE03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CE"/>
    <w:rsid w:val="00030A62"/>
    <w:rsid w:val="00054A0D"/>
    <w:rsid w:val="00171D4A"/>
    <w:rsid w:val="002F62CA"/>
    <w:rsid w:val="004D3F47"/>
    <w:rsid w:val="004D4134"/>
    <w:rsid w:val="005E2310"/>
    <w:rsid w:val="005F54B1"/>
    <w:rsid w:val="00643F65"/>
    <w:rsid w:val="006F1DFA"/>
    <w:rsid w:val="007E3F5A"/>
    <w:rsid w:val="00895302"/>
    <w:rsid w:val="009C6BCE"/>
    <w:rsid w:val="00C0042B"/>
    <w:rsid w:val="00C2425D"/>
    <w:rsid w:val="00CA3ECB"/>
    <w:rsid w:val="00D267F3"/>
    <w:rsid w:val="00DD0F6D"/>
    <w:rsid w:val="00E7073F"/>
    <w:rsid w:val="00E87BFC"/>
    <w:rsid w:val="00EC2E6B"/>
    <w:rsid w:val="00FA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E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23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E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23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Блинова Наталья</cp:lastModifiedBy>
  <cp:revision>2</cp:revision>
  <cp:lastPrinted>2024-03-26T07:59:00Z</cp:lastPrinted>
  <dcterms:created xsi:type="dcterms:W3CDTF">2024-08-13T10:09:00Z</dcterms:created>
  <dcterms:modified xsi:type="dcterms:W3CDTF">2024-08-13T10:09:00Z</dcterms:modified>
</cp:coreProperties>
</file>