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BF" w:rsidRDefault="008C3CBF" w:rsidP="00B714B9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A02ADB" w:rsidRDefault="00A02ADB" w:rsidP="00A02ADB">
      <w:pPr>
        <w:keepNext/>
        <w:suppressAutoHyphens/>
        <w:jc w:val="center"/>
        <w:rPr>
          <w:b/>
          <w:i/>
          <w:iCs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ТОМСКАЯ ОБЛАСТЬ</w:t>
      </w:r>
    </w:p>
    <w:p w:rsidR="00A02ADB" w:rsidRDefault="00A02ADB" w:rsidP="00A02ADB">
      <w:pPr>
        <w:keepNext/>
        <w:suppressAutoHyphens/>
        <w:jc w:val="center"/>
        <w:rPr>
          <w:b/>
          <w:i/>
          <w:iCs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ДУМА ТОМСКОГО РАЙОНА</w:t>
      </w:r>
    </w:p>
    <w:p w:rsidR="00A02ADB" w:rsidRDefault="00A02ADB" w:rsidP="00A02ADB">
      <w:pPr>
        <w:keepNext/>
        <w:suppressAutoHyphens/>
        <w:jc w:val="center"/>
        <w:rPr>
          <w:b/>
          <w:i/>
          <w:iCs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РЕШЕНИЕ № </w:t>
      </w:r>
      <w:r w:rsidR="005B0A6C">
        <w:rPr>
          <w:b/>
          <w:sz w:val="28"/>
          <w:szCs w:val="28"/>
          <w:lang w:eastAsia="hi-IN" w:bidi="hi-IN"/>
        </w:rPr>
        <w:t>385</w:t>
      </w:r>
    </w:p>
    <w:p w:rsidR="00A02ADB" w:rsidRDefault="00A02ADB" w:rsidP="00A02ADB">
      <w:pPr>
        <w:keepNext/>
        <w:suppressAutoHyphens/>
        <w:jc w:val="center"/>
        <w:rPr>
          <w:b/>
          <w:i/>
          <w:iCs/>
          <w:sz w:val="28"/>
          <w:szCs w:val="28"/>
          <w:lang w:eastAsia="hi-IN" w:bidi="hi-IN"/>
        </w:rPr>
      </w:pPr>
    </w:p>
    <w:p w:rsidR="00A02ADB" w:rsidRDefault="00A02ADB" w:rsidP="00A02ADB">
      <w:pPr>
        <w:keepNext/>
        <w:suppressAutoHyphens/>
        <w:jc w:val="center"/>
        <w:rPr>
          <w:b/>
          <w:i/>
          <w:iCs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г. Томск</w:t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  <w:t xml:space="preserve">          </w:t>
      </w:r>
      <w:r>
        <w:rPr>
          <w:b/>
          <w:sz w:val="28"/>
          <w:szCs w:val="28"/>
          <w:u w:val="single"/>
          <w:lang w:eastAsia="hi-IN" w:bidi="hi-IN"/>
        </w:rPr>
        <w:t xml:space="preserve"> 26 августа 2020 г.</w:t>
      </w:r>
    </w:p>
    <w:p w:rsidR="00A02ADB" w:rsidRDefault="00037966" w:rsidP="00A02ADB">
      <w:pPr>
        <w:suppressAutoHyphens/>
        <w:jc w:val="both"/>
        <w:rPr>
          <w:b/>
          <w:i/>
          <w:iCs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  <w:t xml:space="preserve"> </w:t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  <w:t xml:space="preserve">       54</w:t>
      </w:r>
      <w:r w:rsidR="00A02ADB">
        <w:rPr>
          <w:b/>
          <w:sz w:val="28"/>
          <w:szCs w:val="28"/>
          <w:lang w:eastAsia="hi-IN" w:bidi="hi-IN"/>
        </w:rPr>
        <w:t xml:space="preserve"> - ое собрание </w:t>
      </w:r>
      <w:r w:rsidR="00A02ADB">
        <w:rPr>
          <w:b/>
          <w:sz w:val="28"/>
          <w:szCs w:val="28"/>
          <w:lang w:val="en-US" w:eastAsia="hi-IN" w:bidi="hi-IN"/>
        </w:rPr>
        <w:t>VI</w:t>
      </w:r>
      <w:r w:rsidR="00A02ADB" w:rsidRPr="00A02ADB">
        <w:rPr>
          <w:b/>
          <w:sz w:val="28"/>
          <w:szCs w:val="28"/>
          <w:lang w:eastAsia="hi-IN" w:bidi="hi-IN"/>
        </w:rPr>
        <w:t xml:space="preserve"> </w:t>
      </w:r>
      <w:r w:rsidR="00A02ADB">
        <w:rPr>
          <w:b/>
          <w:sz w:val="28"/>
          <w:szCs w:val="28"/>
          <w:lang w:eastAsia="hi-IN" w:bidi="hi-IN"/>
        </w:rPr>
        <w:t>- го созыва</w:t>
      </w:r>
    </w:p>
    <w:p w:rsidR="00DC059F" w:rsidRPr="00D16963" w:rsidRDefault="00DC059F" w:rsidP="00DC059F">
      <w:pPr>
        <w:keepNext/>
        <w:ind w:firstLine="854"/>
        <w:rPr>
          <w:b/>
          <w:sz w:val="28"/>
          <w:szCs w:val="28"/>
        </w:rPr>
      </w:pPr>
    </w:p>
    <w:p w:rsidR="00DC059F" w:rsidRPr="008F6052" w:rsidRDefault="00DC059F" w:rsidP="00DC059F">
      <w:pPr>
        <w:keepNext/>
        <w:tabs>
          <w:tab w:val="left" w:pos="5387"/>
        </w:tabs>
        <w:ind w:right="4537"/>
        <w:jc w:val="both"/>
        <w:rPr>
          <w:b/>
          <w:sz w:val="26"/>
          <w:szCs w:val="26"/>
        </w:rPr>
      </w:pPr>
      <w:r w:rsidRPr="008F6052">
        <w:rPr>
          <w:sz w:val="26"/>
          <w:szCs w:val="26"/>
        </w:rPr>
        <w:t xml:space="preserve">О внесении изменений в </w:t>
      </w:r>
      <w:r w:rsidR="00850FCF" w:rsidRPr="008F6052">
        <w:rPr>
          <w:sz w:val="26"/>
          <w:szCs w:val="26"/>
        </w:rPr>
        <w:t xml:space="preserve">Устав муниципального образования «Томский район», </w:t>
      </w:r>
      <w:r w:rsidR="00812DE0">
        <w:rPr>
          <w:sz w:val="26"/>
          <w:szCs w:val="26"/>
        </w:rPr>
        <w:t>принятый</w:t>
      </w:r>
      <w:r w:rsidR="00850FCF" w:rsidRPr="008F6052">
        <w:rPr>
          <w:sz w:val="26"/>
          <w:szCs w:val="26"/>
        </w:rPr>
        <w:t xml:space="preserve"> </w:t>
      </w:r>
      <w:r w:rsidRPr="008F6052">
        <w:rPr>
          <w:sz w:val="26"/>
          <w:szCs w:val="26"/>
        </w:rPr>
        <w:t>решение</w:t>
      </w:r>
      <w:r w:rsidR="00850FCF" w:rsidRPr="008F6052">
        <w:rPr>
          <w:sz w:val="26"/>
          <w:szCs w:val="26"/>
        </w:rPr>
        <w:t>м</w:t>
      </w:r>
      <w:r w:rsidR="00037966">
        <w:rPr>
          <w:sz w:val="26"/>
          <w:szCs w:val="26"/>
        </w:rPr>
        <w:t xml:space="preserve"> Думы Томского района от 29 сентября </w:t>
      </w:r>
      <w:r w:rsidRPr="008F6052">
        <w:rPr>
          <w:sz w:val="26"/>
          <w:szCs w:val="26"/>
        </w:rPr>
        <w:t>2011 №82 «О принятии Устава муниципального образования «Томский район»</w:t>
      </w:r>
      <w:r w:rsidR="00850FCF" w:rsidRPr="008F6052">
        <w:rPr>
          <w:sz w:val="26"/>
          <w:szCs w:val="26"/>
        </w:rPr>
        <w:t xml:space="preserve"> </w:t>
      </w:r>
    </w:p>
    <w:p w:rsidR="00DC059F" w:rsidRPr="00D16963" w:rsidRDefault="00446CC0" w:rsidP="00DC059F">
      <w:pPr>
        <w:keepNext/>
        <w:ind w:firstLine="854"/>
        <w:jc w:val="both"/>
        <w:rPr>
          <w:b/>
          <w:bCs/>
          <w:sz w:val="28"/>
          <w:szCs w:val="28"/>
        </w:rPr>
      </w:pPr>
      <w:r w:rsidRPr="00D16963">
        <w:rPr>
          <w:b/>
          <w:bCs/>
          <w:sz w:val="28"/>
          <w:szCs w:val="28"/>
        </w:rPr>
        <w:t xml:space="preserve">             </w:t>
      </w:r>
      <w:r w:rsidR="00DC059F" w:rsidRPr="00D16963">
        <w:rPr>
          <w:b/>
          <w:bCs/>
          <w:sz w:val="28"/>
          <w:szCs w:val="28"/>
        </w:rPr>
        <w:tab/>
      </w:r>
    </w:p>
    <w:p w:rsidR="00DC059F" w:rsidRPr="008F6052" w:rsidRDefault="00DC059F" w:rsidP="00DC059F">
      <w:pPr>
        <w:widowControl/>
        <w:ind w:firstLine="854"/>
        <w:jc w:val="both"/>
        <w:rPr>
          <w:rFonts w:eastAsiaTheme="minorHAnsi"/>
          <w:sz w:val="26"/>
          <w:szCs w:val="26"/>
          <w:lang w:eastAsia="en-US"/>
        </w:rPr>
      </w:pPr>
      <w:r w:rsidRPr="008F6052">
        <w:rPr>
          <w:rFonts w:eastAsiaTheme="minorHAnsi"/>
          <w:sz w:val="26"/>
          <w:szCs w:val="26"/>
          <w:lang w:eastAsia="en-US"/>
        </w:rPr>
        <w:t xml:space="preserve">В целях </w:t>
      </w:r>
      <w:r w:rsidR="00FF3F0D">
        <w:rPr>
          <w:rFonts w:eastAsiaTheme="minorHAnsi"/>
          <w:sz w:val="26"/>
          <w:szCs w:val="26"/>
          <w:lang w:eastAsia="en-US"/>
        </w:rPr>
        <w:t xml:space="preserve">приведения в соответствие </w:t>
      </w:r>
      <w:r w:rsidR="008930C8">
        <w:rPr>
          <w:rFonts w:eastAsiaTheme="minorHAnsi"/>
          <w:sz w:val="26"/>
          <w:szCs w:val="26"/>
          <w:lang w:eastAsia="en-US"/>
        </w:rPr>
        <w:t xml:space="preserve">действующему </w:t>
      </w:r>
      <w:r w:rsidR="00FF3F0D">
        <w:rPr>
          <w:rFonts w:eastAsiaTheme="minorHAnsi"/>
          <w:sz w:val="26"/>
          <w:szCs w:val="26"/>
          <w:lang w:eastAsia="en-US"/>
        </w:rPr>
        <w:t>законодательств</w:t>
      </w:r>
      <w:r w:rsidR="008930C8">
        <w:rPr>
          <w:rFonts w:eastAsiaTheme="minorHAnsi"/>
          <w:sz w:val="26"/>
          <w:szCs w:val="26"/>
          <w:lang w:eastAsia="en-US"/>
        </w:rPr>
        <w:t>у</w:t>
      </w:r>
      <w:r w:rsidR="006D7243">
        <w:rPr>
          <w:rFonts w:eastAsiaTheme="minorHAnsi"/>
          <w:sz w:val="26"/>
          <w:szCs w:val="26"/>
          <w:lang w:eastAsia="en-US"/>
        </w:rPr>
        <w:t>,</w:t>
      </w:r>
      <w:r w:rsidR="00850FCF" w:rsidRPr="008F6052">
        <w:rPr>
          <w:rFonts w:eastAsiaTheme="minorHAnsi"/>
          <w:sz w:val="26"/>
          <w:szCs w:val="26"/>
          <w:lang w:eastAsia="en-US"/>
        </w:rPr>
        <w:t xml:space="preserve"> </w:t>
      </w:r>
      <w:r w:rsidRPr="008F6052">
        <w:rPr>
          <w:rFonts w:eastAsiaTheme="minorHAnsi"/>
          <w:sz w:val="26"/>
          <w:szCs w:val="26"/>
          <w:lang w:eastAsia="en-US"/>
        </w:rPr>
        <w:t>в соответстви</w:t>
      </w:r>
      <w:r w:rsidR="007B7462" w:rsidRPr="008F6052">
        <w:rPr>
          <w:rFonts w:eastAsiaTheme="minorHAnsi"/>
          <w:sz w:val="26"/>
          <w:szCs w:val="26"/>
          <w:lang w:eastAsia="en-US"/>
        </w:rPr>
        <w:t>и</w:t>
      </w:r>
      <w:r w:rsidRPr="008F6052">
        <w:rPr>
          <w:rFonts w:eastAsiaTheme="minorHAnsi"/>
          <w:sz w:val="26"/>
          <w:szCs w:val="26"/>
          <w:lang w:eastAsia="en-US"/>
        </w:rPr>
        <w:t xml:space="preserve"> с Федеральным </w:t>
      </w:r>
      <w:hyperlink r:id="rId8" w:history="1">
        <w:r w:rsidRPr="008F605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Федерации»,</w:t>
      </w:r>
      <w:r w:rsidR="00850FCF" w:rsidRPr="008F6052">
        <w:rPr>
          <w:rFonts w:eastAsiaTheme="minorHAnsi"/>
          <w:sz w:val="26"/>
          <w:szCs w:val="26"/>
          <w:lang w:eastAsia="en-US"/>
        </w:rPr>
        <w:t xml:space="preserve"> на основании подпункта 1.1. части 1 статьи 24 </w:t>
      </w:r>
      <w:r w:rsidRPr="008F6052">
        <w:rPr>
          <w:rFonts w:eastAsiaTheme="minorHAnsi"/>
          <w:sz w:val="26"/>
          <w:szCs w:val="26"/>
          <w:lang w:eastAsia="en-US"/>
        </w:rPr>
        <w:t>Устав</w:t>
      </w:r>
      <w:r w:rsidR="00850FCF" w:rsidRPr="008F6052">
        <w:rPr>
          <w:rFonts w:eastAsiaTheme="minorHAnsi"/>
          <w:sz w:val="26"/>
          <w:szCs w:val="26"/>
          <w:lang w:eastAsia="en-US"/>
        </w:rPr>
        <w:t xml:space="preserve">а </w:t>
      </w:r>
      <w:r w:rsidRPr="008F6052">
        <w:rPr>
          <w:rFonts w:eastAsiaTheme="minorHAnsi"/>
          <w:sz w:val="26"/>
          <w:szCs w:val="26"/>
          <w:lang w:eastAsia="en-US"/>
        </w:rPr>
        <w:t>муниципального образования «Томский район»,</w:t>
      </w:r>
      <w:r w:rsidR="00D31322">
        <w:rPr>
          <w:rFonts w:eastAsiaTheme="minorHAnsi"/>
          <w:sz w:val="26"/>
          <w:szCs w:val="26"/>
          <w:lang w:eastAsia="en-US"/>
        </w:rPr>
        <w:t xml:space="preserve"> </w:t>
      </w:r>
    </w:p>
    <w:p w:rsidR="007C6C6E" w:rsidRDefault="007C6C6E" w:rsidP="00DC059F">
      <w:pPr>
        <w:keepNext/>
        <w:jc w:val="center"/>
        <w:rPr>
          <w:b/>
          <w:bCs/>
          <w:sz w:val="28"/>
          <w:szCs w:val="28"/>
        </w:rPr>
      </w:pPr>
    </w:p>
    <w:p w:rsidR="00DC059F" w:rsidRDefault="006F2462" w:rsidP="00DC059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</w:t>
      </w:r>
      <w:r w:rsidR="00DC059F" w:rsidRPr="00D16963">
        <w:rPr>
          <w:b/>
          <w:bCs/>
          <w:sz w:val="28"/>
          <w:szCs w:val="28"/>
        </w:rPr>
        <w:t>:</w:t>
      </w:r>
    </w:p>
    <w:p w:rsidR="008F6052" w:rsidRPr="00D16963" w:rsidRDefault="008F6052" w:rsidP="00DC059F">
      <w:pPr>
        <w:keepNext/>
        <w:jc w:val="center"/>
        <w:rPr>
          <w:b/>
          <w:bCs/>
          <w:sz w:val="28"/>
          <w:szCs w:val="28"/>
        </w:rPr>
      </w:pPr>
    </w:p>
    <w:p w:rsidR="00DC059F" w:rsidRDefault="00DC059F" w:rsidP="00DC059F">
      <w:pPr>
        <w:keepNext/>
        <w:ind w:right="1" w:firstLine="854"/>
        <w:jc w:val="both"/>
        <w:rPr>
          <w:sz w:val="26"/>
          <w:szCs w:val="26"/>
        </w:rPr>
      </w:pPr>
      <w:r w:rsidRPr="008F6052">
        <w:rPr>
          <w:sz w:val="26"/>
          <w:szCs w:val="26"/>
        </w:rPr>
        <w:t xml:space="preserve">1. Внести изменения в </w:t>
      </w:r>
      <w:r w:rsidR="00850FCF" w:rsidRPr="008F6052">
        <w:rPr>
          <w:sz w:val="26"/>
          <w:szCs w:val="26"/>
        </w:rPr>
        <w:t xml:space="preserve">Устав муниципального образования «Томский район», </w:t>
      </w:r>
      <w:r w:rsidR="00812DE0">
        <w:rPr>
          <w:sz w:val="26"/>
          <w:szCs w:val="26"/>
        </w:rPr>
        <w:t>принятый</w:t>
      </w:r>
      <w:r w:rsidR="00850FCF" w:rsidRPr="008F6052">
        <w:rPr>
          <w:sz w:val="26"/>
          <w:szCs w:val="26"/>
        </w:rPr>
        <w:t xml:space="preserve"> </w:t>
      </w:r>
      <w:r w:rsidRPr="008F6052">
        <w:rPr>
          <w:sz w:val="26"/>
          <w:szCs w:val="26"/>
        </w:rPr>
        <w:t>решение</w:t>
      </w:r>
      <w:r w:rsidR="00850FCF" w:rsidRPr="008F6052">
        <w:rPr>
          <w:sz w:val="26"/>
          <w:szCs w:val="26"/>
        </w:rPr>
        <w:t>м</w:t>
      </w:r>
      <w:r w:rsidR="00037966">
        <w:rPr>
          <w:sz w:val="26"/>
          <w:szCs w:val="26"/>
        </w:rPr>
        <w:t xml:space="preserve"> Думы Томского района от 29 сентября </w:t>
      </w:r>
      <w:r w:rsidRPr="008F6052">
        <w:rPr>
          <w:sz w:val="26"/>
          <w:szCs w:val="26"/>
        </w:rPr>
        <w:t>2011 №82 «О принятии Устава муниципального образования «Томский район» согласно приложению к настоящему решению.</w:t>
      </w:r>
    </w:p>
    <w:p w:rsidR="00DC059F" w:rsidRPr="008F6052" w:rsidRDefault="00812DE0" w:rsidP="00036B11">
      <w:pPr>
        <w:widowControl/>
        <w:ind w:right="1"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DC059F" w:rsidRPr="008F6052">
        <w:rPr>
          <w:sz w:val="26"/>
          <w:szCs w:val="26"/>
        </w:rPr>
        <w:t>. Направить настоящее решение Главе Томского района для подписания, осуществления государственной регистрации в установленном законом порядке и опубликования.</w:t>
      </w:r>
    </w:p>
    <w:p w:rsidR="005D6EFD" w:rsidRDefault="00812DE0" w:rsidP="00DC059F">
      <w:pPr>
        <w:widowControl/>
        <w:ind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DC059F" w:rsidRPr="008F6052">
        <w:rPr>
          <w:sz w:val="26"/>
          <w:szCs w:val="26"/>
        </w:rPr>
        <w:t xml:space="preserve">. </w:t>
      </w:r>
      <w:r w:rsidR="005D6EFD">
        <w:rPr>
          <w:sz w:val="26"/>
          <w:szCs w:val="26"/>
        </w:rPr>
        <w:t>Данное решение вступает в силу после дня его официального опубликования.</w:t>
      </w:r>
    </w:p>
    <w:p w:rsidR="00DC059F" w:rsidRPr="008F6052" w:rsidRDefault="00A63EC7" w:rsidP="00DC059F">
      <w:pPr>
        <w:widowControl/>
        <w:ind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5D6EFD">
        <w:rPr>
          <w:sz w:val="26"/>
          <w:szCs w:val="26"/>
        </w:rPr>
        <w:t>. Положения пункта 1.14. статьи 6, пункта 2.8. статьи 24, пункта 1.19 статьи 37</w:t>
      </w:r>
      <w:r>
        <w:rPr>
          <w:sz w:val="26"/>
          <w:szCs w:val="26"/>
        </w:rPr>
        <w:t xml:space="preserve"> настоящего Устава распространяют свое действие на правоотношения, возникшие </w:t>
      </w:r>
      <w:bookmarkStart w:id="0" w:name="_GoBack"/>
      <w:bookmarkEnd w:id="0"/>
      <w:r w:rsidR="005D6EFD">
        <w:rPr>
          <w:sz w:val="26"/>
          <w:szCs w:val="26"/>
        </w:rPr>
        <w:t xml:space="preserve">с 1 января 2021 года. </w:t>
      </w:r>
    </w:p>
    <w:p w:rsidR="00DC059F" w:rsidRPr="008F6052" w:rsidRDefault="00A63EC7" w:rsidP="00DC059F">
      <w:pPr>
        <w:tabs>
          <w:tab w:val="left" w:pos="720"/>
        </w:tabs>
        <w:ind w:firstLine="85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C059F" w:rsidRPr="008F6052">
        <w:rPr>
          <w:sz w:val="26"/>
          <w:szCs w:val="26"/>
        </w:rPr>
        <w:t xml:space="preserve">. Контроль за исполнением </w:t>
      </w:r>
      <w:r w:rsidR="00850FCF" w:rsidRPr="008F6052">
        <w:rPr>
          <w:sz w:val="26"/>
          <w:szCs w:val="26"/>
        </w:rPr>
        <w:t xml:space="preserve">настоящего </w:t>
      </w:r>
      <w:r w:rsidR="00DC059F" w:rsidRPr="008F6052">
        <w:rPr>
          <w:sz w:val="26"/>
          <w:szCs w:val="26"/>
        </w:rPr>
        <w:t>решения возложить на контрольно-правовой комитет Думы Томского района.</w:t>
      </w:r>
    </w:p>
    <w:p w:rsidR="002F0557" w:rsidRDefault="002F0557" w:rsidP="00DC059F">
      <w:pPr>
        <w:keepNext/>
        <w:jc w:val="both"/>
        <w:rPr>
          <w:sz w:val="26"/>
          <w:szCs w:val="26"/>
        </w:rPr>
      </w:pPr>
    </w:p>
    <w:p w:rsidR="00812DE0" w:rsidRPr="008F6052" w:rsidRDefault="00812DE0" w:rsidP="00DC059F">
      <w:pPr>
        <w:keepNext/>
        <w:jc w:val="both"/>
        <w:rPr>
          <w:sz w:val="26"/>
          <w:szCs w:val="26"/>
        </w:rPr>
      </w:pPr>
    </w:p>
    <w:p w:rsidR="00C87FF1" w:rsidRPr="004D16FE" w:rsidRDefault="004D16FE" w:rsidP="00C87FF1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П</w:t>
      </w:r>
      <w:r>
        <w:rPr>
          <w:sz w:val="26"/>
          <w:szCs w:val="26"/>
        </w:rPr>
        <w:t>редседатель</w:t>
      </w:r>
      <w:r w:rsidR="00C87FF1" w:rsidRPr="004D16FE">
        <w:rPr>
          <w:sz w:val="26"/>
          <w:szCs w:val="26"/>
        </w:rPr>
        <w:t xml:space="preserve"> </w:t>
      </w:r>
    </w:p>
    <w:p w:rsidR="00C87FF1" w:rsidRPr="004D16FE" w:rsidRDefault="00C87FF1" w:rsidP="00C87FF1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Думы Томского района</w:t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  <w:t xml:space="preserve">   </w:t>
      </w:r>
      <w:r w:rsidR="00AF63EA">
        <w:rPr>
          <w:sz w:val="26"/>
          <w:szCs w:val="26"/>
        </w:rPr>
        <w:t xml:space="preserve">    </w:t>
      </w:r>
      <w:r w:rsidRPr="004D16FE">
        <w:rPr>
          <w:sz w:val="26"/>
          <w:szCs w:val="26"/>
        </w:rPr>
        <w:t xml:space="preserve"> </w:t>
      </w:r>
      <w:r w:rsidR="004D16FE">
        <w:rPr>
          <w:sz w:val="26"/>
          <w:szCs w:val="26"/>
        </w:rPr>
        <w:t>Р</w:t>
      </w:r>
      <w:r w:rsidRPr="004D16FE">
        <w:rPr>
          <w:sz w:val="26"/>
          <w:szCs w:val="26"/>
        </w:rPr>
        <w:t>.</w:t>
      </w:r>
      <w:r w:rsidR="004D16FE">
        <w:rPr>
          <w:sz w:val="26"/>
          <w:szCs w:val="26"/>
        </w:rPr>
        <w:t>Р</w:t>
      </w:r>
      <w:r w:rsidRPr="004D16FE">
        <w:rPr>
          <w:sz w:val="26"/>
          <w:szCs w:val="26"/>
        </w:rPr>
        <w:t xml:space="preserve">. </w:t>
      </w:r>
      <w:r w:rsidR="004D16FE">
        <w:rPr>
          <w:sz w:val="26"/>
          <w:szCs w:val="26"/>
        </w:rPr>
        <w:t>Габдулганиев</w:t>
      </w:r>
    </w:p>
    <w:p w:rsidR="00C87FF1" w:rsidRDefault="00C87FF1" w:rsidP="00C87FF1">
      <w:pPr>
        <w:jc w:val="right"/>
        <w:rPr>
          <w:sz w:val="26"/>
          <w:szCs w:val="26"/>
        </w:rPr>
      </w:pPr>
    </w:p>
    <w:p w:rsidR="00812DE0" w:rsidRDefault="00812DE0" w:rsidP="00C87FF1">
      <w:pPr>
        <w:jc w:val="right"/>
        <w:rPr>
          <w:sz w:val="26"/>
          <w:szCs w:val="26"/>
        </w:rPr>
      </w:pPr>
    </w:p>
    <w:p w:rsidR="00812DE0" w:rsidRPr="004D16FE" w:rsidRDefault="00812DE0" w:rsidP="00C87FF1">
      <w:pPr>
        <w:jc w:val="right"/>
        <w:rPr>
          <w:sz w:val="26"/>
          <w:szCs w:val="26"/>
        </w:rPr>
      </w:pPr>
    </w:p>
    <w:p w:rsidR="00C87FF1" w:rsidRPr="004D16FE" w:rsidRDefault="00C87FF1" w:rsidP="00C87FF1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Глав</w:t>
      </w:r>
      <w:r w:rsidR="004D16FE">
        <w:rPr>
          <w:sz w:val="26"/>
          <w:szCs w:val="26"/>
        </w:rPr>
        <w:t>а</w:t>
      </w:r>
      <w:r w:rsidRPr="004D16FE">
        <w:rPr>
          <w:sz w:val="26"/>
          <w:szCs w:val="26"/>
        </w:rPr>
        <w:t xml:space="preserve"> Томского района</w:t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</w:r>
      <w:r w:rsidR="004D16FE">
        <w:rPr>
          <w:sz w:val="26"/>
          <w:szCs w:val="26"/>
        </w:rPr>
        <w:tab/>
        <w:t xml:space="preserve">    </w:t>
      </w:r>
      <w:r w:rsidR="00AF63EA">
        <w:rPr>
          <w:sz w:val="26"/>
          <w:szCs w:val="26"/>
        </w:rPr>
        <w:t xml:space="preserve">       </w:t>
      </w:r>
      <w:r w:rsidR="00E71BA9">
        <w:rPr>
          <w:sz w:val="26"/>
          <w:szCs w:val="26"/>
        </w:rPr>
        <w:t>А</w:t>
      </w:r>
      <w:r w:rsidR="004D16FE">
        <w:rPr>
          <w:sz w:val="26"/>
          <w:szCs w:val="26"/>
        </w:rPr>
        <w:t>.</w:t>
      </w:r>
      <w:r w:rsidR="00E71BA9">
        <w:rPr>
          <w:sz w:val="26"/>
          <w:szCs w:val="26"/>
        </w:rPr>
        <w:t>А</w:t>
      </w:r>
      <w:r w:rsidR="004D16FE">
        <w:rPr>
          <w:sz w:val="26"/>
          <w:szCs w:val="26"/>
        </w:rPr>
        <w:t xml:space="preserve">. </w:t>
      </w:r>
      <w:r w:rsidR="00E71BA9">
        <w:rPr>
          <w:sz w:val="26"/>
          <w:szCs w:val="26"/>
        </w:rPr>
        <w:t>Терещенко</w:t>
      </w:r>
    </w:p>
    <w:p w:rsidR="00812DE0" w:rsidRDefault="00C00496" w:rsidP="00E54E42">
      <w:pPr>
        <w:widowControl/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2DE0" w:rsidRDefault="00812DE0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A02ADB" w:rsidRDefault="00A02ADB" w:rsidP="00E54E42">
      <w:pPr>
        <w:widowControl/>
        <w:ind w:left="5529"/>
        <w:jc w:val="center"/>
        <w:outlineLvl w:val="0"/>
        <w:rPr>
          <w:sz w:val="26"/>
          <w:szCs w:val="26"/>
        </w:rPr>
      </w:pPr>
    </w:p>
    <w:p w:rsidR="005B0A6C" w:rsidRDefault="005B0A6C" w:rsidP="00E54E42">
      <w:pPr>
        <w:widowControl/>
        <w:ind w:left="5529"/>
        <w:jc w:val="center"/>
        <w:outlineLvl w:val="0"/>
        <w:rPr>
          <w:i/>
          <w:sz w:val="26"/>
          <w:szCs w:val="26"/>
        </w:rPr>
      </w:pPr>
    </w:p>
    <w:p w:rsidR="00DC059F" w:rsidRPr="001865B2" w:rsidRDefault="00DC059F" w:rsidP="00597CEC">
      <w:pPr>
        <w:widowControl/>
        <w:ind w:left="5529"/>
        <w:jc w:val="right"/>
        <w:outlineLvl w:val="0"/>
        <w:rPr>
          <w:i/>
          <w:sz w:val="26"/>
          <w:szCs w:val="26"/>
        </w:rPr>
      </w:pPr>
      <w:r w:rsidRPr="001865B2">
        <w:rPr>
          <w:i/>
          <w:sz w:val="26"/>
          <w:szCs w:val="26"/>
        </w:rPr>
        <w:lastRenderedPageBreak/>
        <w:t>Приложение к решению</w:t>
      </w:r>
    </w:p>
    <w:p w:rsidR="00C00496" w:rsidRPr="001865B2" w:rsidRDefault="00DC059F" w:rsidP="00597CEC">
      <w:pPr>
        <w:widowControl/>
        <w:ind w:left="5529"/>
        <w:jc w:val="right"/>
        <w:outlineLvl w:val="0"/>
        <w:rPr>
          <w:i/>
          <w:sz w:val="26"/>
          <w:szCs w:val="26"/>
        </w:rPr>
      </w:pPr>
      <w:r w:rsidRPr="001865B2">
        <w:rPr>
          <w:i/>
          <w:sz w:val="26"/>
          <w:szCs w:val="26"/>
        </w:rPr>
        <w:t>Думы Томского района</w:t>
      </w:r>
    </w:p>
    <w:p w:rsidR="00DC059F" w:rsidRPr="001865B2" w:rsidRDefault="004D16FE" w:rsidP="00597CEC">
      <w:pPr>
        <w:widowControl/>
        <w:ind w:left="5529"/>
        <w:jc w:val="right"/>
        <w:outlineLvl w:val="0"/>
        <w:rPr>
          <w:i/>
          <w:sz w:val="26"/>
          <w:szCs w:val="26"/>
        </w:rPr>
      </w:pPr>
      <w:r w:rsidRPr="001865B2">
        <w:rPr>
          <w:i/>
          <w:sz w:val="26"/>
          <w:szCs w:val="26"/>
        </w:rPr>
        <w:t xml:space="preserve"> </w:t>
      </w:r>
      <w:r w:rsidR="00DC059F" w:rsidRPr="001865B2">
        <w:rPr>
          <w:i/>
          <w:sz w:val="26"/>
          <w:szCs w:val="26"/>
        </w:rPr>
        <w:t>от</w:t>
      </w:r>
      <w:r w:rsidR="00C87FF1" w:rsidRPr="001865B2">
        <w:rPr>
          <w:i/>
          <w:sz w:val="26"/>
          <w:szCs w:val="26"/>
        </w:rPr>
        <w:t xml:space="preserve"> </w:t>
      </w:r>
      <w:r w:rsidR="005B0A6C">
        <w:rPr>
          <w:i/>
          <w:sz w:val="26"/>
          <w:szCs w:val="26"/>
        </w:rPr>
        <w:t xml:space="preserve"> 26 августа 2020 </w:t>
      </w:r>
      <w:r w:rsidR="00DC059F" w:rsidRPr="001865B2">
        <w:rPr>
          <w:i/>
          <w:sz w:val="26"/>
          <w:szCs w:val="26"/>
        </w:rPr>
        <w:t>№</w:t>
      </w:r>
      <w:r w:rsidR="00C00496" w:rsidRPr="001865B2">
        <w:rPr>
          <w:i/>
          <w:sz w:val="26"/>
          <w:szCs w:val="26"/>
        </w:rPr>
        <w:t xml:space="preserve"> </w:t>
      </w:r>
      <w:r w:rsidR="005B0A6C">
        <w:rPr>
          <w:i/>
          <w:sz w:val="26"/>
          <w:szCs w:val="26"/>
        </w:rPr>
        <w:t>385</w:t>
      </w:r>
    </w:p>
    <w:p w:rsidR="00125AE2" w:rsidRDefault="00125AE2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5060C7" w:rsidRDefault="005060C7" w:rsidP="00DC059F">
      <w:pPr>
        <w:widowControl/>
        <w:ind w:firstLine="854"/>
        <w:jc w:val="center"/>
        <w:outlineLvl w:val="0"/>
        <w:rPr>
          <w:b/>
          <w:sz w:val="24"/>
          <w:szCs w:val="24"/>
        </w:rPr>
      </w:pPr>
    </w:p>
    <w:p w:rsidR="00E4307F" w:rsidRPr="005060C7" w:rsidRDefault="00DC059F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5060C7">
        <w:rPr>
          <w:b/>
          <w:sz w:val="26"/>
          <w:szCs w:val="26"/>
        </w:rPr>
        <w:t xml:space="preserve">ИЗМЕНЕНИЯ В УСТАВ МУНИЦИПАЛЬНОГО ОБРАЗОВАНИЯ </w:t>
      </w:r>
    </w:p>
    <w:p w:rsidR="00C00496" w:rsidRDefault="00DC059F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5060C7">
        <w:rPr>
          <w:b/>
          <w:sz w:val="26"/>
          <w:szCs w:val="26"/>
        </w:rPr>
        <w:t>«ТОМСКИЙ РАЙОН»</w:t>
      </w:r>
      <w:r w:rsidR="00125AE2" w:rsidRPr="005060C7">
        <w:rPr>
          <w:b/>
          <w:sz w:val="26"/>
          <w:szCs w:val="26"/>
        </w:rPr>
        <w:t xml:space="preserve"> </w:t>
      </w:r>
    </w:p>
    <w:p w:rsidR="005060C7" w:rsidRPr="005060C7" w:rsidRDefault="005060C7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F21E3F" w:rsidRDefault="00F21E3F" w:rsidP="00F21E3F">
      <w:pPr>
        <w:pStyle w:val="aa"/>
        <w:numPr>
          <w:ilvl w:val="0"/>
          <w:numId w:val="21"/>
        </w:numPr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F3F0D">
        <w:rPr>
          <w:rFonts w:eastAsiaTheme="minorHAnsi"/>
          <w:bCs/>
          <w:sz w:val="26"/>
          <w:szCs w:val="26"/>
          <w:lang w:eastAsia="en-US"/>
        </w:rPr>
        <w:t xml:space="preserve">Пункт </w:t>
      </w:r>
      <w:r>
        <w:rPr>
          <w:rFonts w:eastAsiaTheme="minorHAnsi"/>
          <w:bCs/>
          <w:sz w:val="26"/>
          <w:szCs w:val="26"/>
          <w:lang w:eastAsia="en-US"/>
        </w:rPr>
        <w:t>1.14</w:t>
      </w:r>
      <w:r w:rsidRPr="00FF3F0D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 xml:space="preserve">части 1 </w:t>
      </w:r>
      <w:r w:rsidRPr="00FF3F0D">
        <w:rPr>
          <w:rFonts w:eastAsiaTheme="minorHAnsi"/>
          <w:bCs/>
          <w:sz w:val="26"/>
          <w:szCs w:val="26"/>
          <w:lang w:eastAsia="en-US"/>
        </w:rPr>
        <w:t xml:space="preserve">статьи </w:t>
      </w:r>
      <w:r>
        <w:rPr>
          <w:rFonts w:eastAsiaTheme="minorHAnsi"/>
          <w:bCs/>
          <w:sz w:val="26"/>
          <w:szCs w:val="26"/>
          <w:lang w:eastAsia="en-US"/>
        </w:rPr>
        <w:t>6</w:t>
      </w:r>
      <w:r w:rsidRPr="00FF3F0D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 xml:space="preserve">изложить </w:t>
      </w:r>
      <w:r w:rsidRPr="00FF3F0D">
        <w:rPr>
          <w:rFonts w:eastAsiaTheme="minorHAnsi"/>
          <w:bCs/>
          <w:sz w:val="26"/>
          <w:szCs w:val="26"/>
          <w:lang w:eastAsia="en-US"/>
        </w:rPr>
        <w:t xml:space="preserve">в следующей редакции: </w:t>
      </w:r>
    </w:p>
    <w:p w:rsidR="00F21E3F" w:rsidRPr="00052928" w:rsidRDefault="00F21E3F" w:rsidP="00F21E3F">
      <w:pPr>
        <w:pStyle w:val="aa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35C12">
        <w:rPr>
          <w:rFonts w:eastAsiaTheme="minorHAnsi"/>
          <w:bCs/>
          <w:sz w:val="26"/>
          <w:szCs w:val="26"/>
          <w:lang w:eastAsia="en-US"/>
        </w:rPr>
        <w:t>«</w:t>
      </w:r>
      <w:r w:rsidRPr="00052928">
        <w:rPr>
          <w:rFonts w:eastAsiaTheme="minorHAnsi"/>
          <w:bCs/>
          <w:sz w:val="26"/>
          <w:szCs w:val="26"/>
          <w:lang w:eastAsia="en-US"/>
        </w:rPr>
        <w:t>1.14. утверждение схем территориального планирования Томского района, утверждение подготовленной на основе схемы территориального планирования Томского района документации по планировке территории,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ведение информационной системы обеспечения градостроительной деятельности, осуществляемой на территории Томского района, осуществление муниципального земельного контроля в границах поселений, резервирование и изъятие земельных участков в границах муниципального района для муниципальных нужд,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Федерации, выдача градостроительного плана земельного участка, расположенного на межселенной территории;</w:t>
      </w:r>
      <w:r>
        <w:rPr>
          <w:rFonts w:eastAsiaTheme="minorHAnsi"/>
          <w:bCs/>
          <w:sz w:val="26"/>
          <w:szCs w:val="26"/>
          <w:lang w:eastAsia="en-US"/>
        </w:rPr>
        <w:t>».</w:t>
      </w:r>
    </w:p>
    <w:p w:rsidR="00F21E3F" w:rsidRDefault="00F21E3F" w:rsidP="00F21E3F">
      <w:pPr>
        <w:pStyle w:val="aa"/>
        <w:numPr>
          <w:ilvl w:val="0"/>
          <w:numId w:val="21"/>
        </w:numPr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Пункт 2.8</w:t>
      </w:r>
      <w:r w:rsidR="004A044F">
        <w:rPr>
          <w:rFonts w:eastAsiaTheme="minorHAnsi"/>
          <w:bCs/>
          <w:sz w:val="26"/>
          <w:szCs w:val="26"/>
          <w:lang w:eastAsia="en-US"/>
        </w:rPr>
        <w:t>.</w:t>
      </w:r>
      <w:r>
        <w:rPr>
          <w:rFonts w:eastAsiaTheme="minorHAnsi"/>
          <w:bCs/>
          <w:sz w:val="26"/>
          <w:szCs w:val="26"/>
          <w:lang w:eastAsia="en-US"/>
        </w:rPr>
        <w:t xml:space="preserve"> части 2 статьи 24 дополнить словами:</w:t>
      </w:r>
    </w:p>
    <w:p w:rsidR="00F21E3F" w:rsidRPr="00F21E3F" w:rsidRDefault="00F21E3F" w:rsidP="00F21E3F">
      <w:pPr>
        <w:pStyle w:val="aa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«, </w:t>
      </w:r>
      <w:r w:rsidRPr="009846BF">
        <w:rPr>
          <w:rFonts w:eastAsiaTheme="minorHAnsi"/>
          <w:bCs/>
          <w:sz w:val="26"/>
          <w:szCs w:val="26"/>
          <w:lang w:eastAsia="en-US"/>
        </w:rPr>
        <w:t>утвержде</w:t>
      </w:r>
      <w:r>
        <w:rPr>
          <w:rFonts w:eastAsiaTheme="minorHAnsi"/>
          <w:bCs/>
          <w:sz w:val="26"/>
          <w:szCs w:val="26"/>
          <w:lang w:eastAsia="en-US"/>
        </w:rPr>
        <w:t>ние генеральных планов поселений,</w:t>
      </w:r>
      <w:r w:rsidRPr="009846BF">
        <w:rPr>
          <w:rFonts w:eastAsiaTheme="minorHAnsi"/>
          <w:bCs/>
          <w:sz w:val="26"/>
          <w:szCs w:val="26"/>
          <w:lang w:eastAsia="en-US"/>
        </w:rPr>
        <w:t xml:space="preserve"> утверждение правил землепользования и застройки;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F21E3F" w:rsidRDefault="00F21E3F" w:rsidP="00F21E3F">
      <w:pPr>
        <w:pStyle w:val="aa"/>
        <w:numPr>
          <w:ilvl w:val="0"/>
          <w:numId w:val="21"/>
        </w:numPr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Пункт 1.19</w:t>
      </w:r>
      <w:r w:rsidR="004A044F">
        <w:rPr>
          <w:rFonts w:eastAsiaTheme="minorHAnsi"/>
          <w:bCs/>
          <w:sz w:val="26"/>
          <w:szCs w:val="26"/>
          <w:lang w:eastAsia="en-US"/>
        </w:rPr>
        <w:t>.</w:t>
      </w:r>
      <w:r>
        <w:rPr>
          <w:rFonts w:eastAsiaTheme="minorHAnsi"/>
          <w:bCs/>
          <w:sz w:val="26"/>
          <w:szCs w:val="26"/>
          <w:lang w:eastAsia="en-US"/>
        </w:rPr>
        <w:t xml:space="preserve"> части 1 статьи 37 изложить в следующей редакции:</w:t>
      </w:r>
    </w:p>
    <w:p w:rsidR="006B75F7" w:rsidRPr="00E64F83" w:rsidRDefault="00F21E3F" w:rsidP="00E64F83">
      <w:pPr>
        <w:pStyle w:val="aa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«1.19. </w:t>
      </w:r>
      <w:r w:rsidRPr="009113DA">
        <w:rPr>
          <w:rFonts w:eastAsiaTheme="minorHAnsi"/>
          <w:bCs/>
          <w:sz w:val="26"/>
          <w:szCs w:val="26"/>
          <w:lang w:eastAsia="en-US"/>
        </w:rPr>
        <w:t xml:space="preserve">подготавливает документы и схемы территориального планирования муниципального образования "Томский район", генеральные планы поселений, правила </w:t>
      </w:r>
      <w:r w:rsidRPr="009113DA">
        <w:rPr>
          <w:rFonts w:eastAsiaTheme="minorHAnsi"/>
          <w:bCs/>
          <w:sz w:val="26"/>
          <w:szCs w:val="26"/>
          <w:lang w:eastAsia="en-US"/>
        </w:rPr>
        <w:lastRenderedPageBreak/>
        <w:t>землепользования и застройки, утверждает подготовленную на основе генеральных планов поселения документацию по планировке территории, осуществляет муниципальный земельный контроль в границах поселений,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принимает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осуществляет снос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Федерации, выдает градостроительный план земельного участка, расположенного на межселенной территории;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335C12" w:rsidRDefault="00F35E49" w:rsidP="00FF3F0D">
      <w:pPr>
        <w:pStyle w:val="aa"/>
        <w:numPr>
          <w:ilvl w:val="0"/>
          <w:numId w:val="21"/>
        </w:numPr>
        <w:jc w:val="both"/>
        <w:rPr>
          <w:rFonts w:eastAsiaTheme="minorHAnsi"/>
          <w:bCs/>
          <w:sz w:val="26"/>
          <w:szCs w:val="26"/>
          <w:lang w:eastAsia="en-US"/>
        </w:rPr>
      </w:pPr>
      <w:r w:rsidRPr="00FF3F0D">
        <w:rPr>
          <w:rFonts w:eastAsiaTheme="minorHAnsi"/>
          <w:bCs/>
          <w:sz w:val="26"/>
          <w:szCs w:val="26"/>
          <w:lang w:eastAsia="en-US"/>
        </w:rPr>
        <w:t xml:space="preserve">Пункт </w:t>
      </w:r>
      <w:r w:rsidR="002D1E70">
        <w:rPr>
          <w:rFonts w:eastAsiaTheme="minorHAnsi"/>
          <w:bCs/>
          <w:sz w:val="26"/>
          <w:szCs w:val="26"/>
          <w:lang w:eastAsia="en-US"/>
        </w:rPr>
        <w:t>2.6.</w:t>
      </w:r>
      <w:r w:rsidRPr="00FF3F0D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2D1E70">
        <w:rPr>
          <w:rFonts w:eastAsiaTheme="minorHAnsi"/>
          <w:bCs/>
          <w:sz w:val="26"/>
          <w:szCs w:val="26"/>
          <w:lang w:eastAsia="en-US"/>
        </w:rPr>
        <w:t xml:space="preserve">части 2 </w:t>
      </w:r>
      <w:r w:rsidRPr="00FF3F0D">
        <w:rPr>
          <w:rFonts w:eastAsiaTheme="minorHAnsi"/>
          <w:bCs/>
          <w:sz w:val="26"/>
          <w:szCs w:val="26"/>
          <w:lang w:eastAsia="en-US"/>
        </w:rPr>
        <w:t xml:space="preserve">статьи </w:t>
      </w:r>
      <w:r w:rsidR="002D1E70">
        <w:rPr>
          <w:rFonts w:eastAsiaTheme="minorHAnsi"/>
          <w:bCs/>
          <w:sz w:val="26"/>
          <w:szCs w:val="26"/>
          <w:lang w:eastAsia="en-US"/>
        </w:rPr>
        <w:t>49</w:t>
      </w:r>
      <w:r w:rsidRPr="00FF3F0D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F3F0D" w:rsidRPr="00FF3F0D">
        <w:rPr>
          <w:rFonts w:eastAsiaTheme="minorHAnsi"/>
          <w:bCs/>
          <w:sz w:val="26"/>
          <w:szCs w:val="26"/>
          <w:lang w:eastAsia="en-US"/>
        </w:rPr>
        <w:t xml:space="preserve">изложить в следующей редакции: </w:t>
      </w:r>
    </w:p>
    <w:p w:rsidR="00335C12" w:rsidRDefault="00FF3F0D" w:rsidP="002D1E70">
      <w:pPr>
        <w:pStyle w:val="aa"/>
        <w:ind w:left="0"/>
        <w:jc w:val="both"/>
        <w:rPr>
          <w:rFonts w:eastAsiaTheme="minorHAnsi"/>
          <w:bCs/>
          <w:sz w:val="26"/>
          <w:szCs w:val="26"/>
          <w:lang w:eastAsia="en-US"/>
        </w:rPr>
      </w:pPr>
      <w:r w:rsidRPr="00335C12">
        <w:rPr>
          <w:rFonts w:eastAsiaTheme="minorHAnsi"/>
          <w:bCs/>
          <w:sz w:val="26"/>
          <w:szCs w:val="26"/>
          <w:lang w:eastAsia="en-US"/>
        </w:rPr>
        <w:t>«</w:t>
      </w:r>
      <w:r w:rsidR="002D1E70">
        <w:rPr>
          <w:rFonts w:eastAsiaTheme="minorHAnsi"/>
          <w:bCs/>
          <w:sz w:val="26"/>
          <w:szCs w:val="26"/>
          <w:lang w:eastAsia="en-US"/>
        </w:rPr>
        <w:t>2.6. распоряжения и приказы руководителей органов Администрации Томского района;</w:t>
      </w:r>
      <w:r w:rsidRPr="00335C12">
        <w:rPr>
          <w:rFonts w:eastAsiaTheme="minorHAnsi"/>
          <w:bCs/>
          <w:sz w:val="26"/>
          <w:szCs w:val="26"/>
          <w:lang w:eastAsia="en-US"/>
        </w:rPr>
        <w:t>»</w:t>
      </w:r>
      <w:r w:rsidR="00335C12" w:rsidRPr="00335C12">
        <w:rPr>
          <w:rFonts w:eastAsiaTheme="minorHAnsi"/>
          <w:bCs/>
          <w:sz w:val="26"/>
          <w:szCs w:val="26"/>
          <w:lang w:eastAsia="en-US"/>
        </w:rPr>
        <w:t>.</w:t>
      </w:r>
    </w:p>
    <w:p w:rsidR="00AF63EA" w:rsidRPr="00335C12" w:rsidRDefault="00AF63EA" w:rsidP="00335C12">
      <w:pPr>
        <w:pStyle w:val="aa"/>
        <w:ind w:left="1065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FF3F0D" w:rsidRPr="00FF3F0D" w:rsidRDefault="00FF3F0D" w:rsidP="00FF3F0D">
      <w:pPr>
        <w:pStyle w:val="aa"/>
        <w:ind w:left="1065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5060C7" w:rsidRDefault="00F35E49" w:rsidP="00AF63EA">
      <w:pPr>
        <w:widowControl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ab/>
      </w:r>
    </w:p>
    <w:p w:rsidR="005060C7" w:rsidRDefault="005060C7" w:rsidP="00C0192E">
      <w:pPr>
        <w:pStyle w:val="aa"/>
        <w:ind w:left="0"/>
        <w:jc w:val="both"/>
        <w:rPr>
          <w:sz w:val="26"/>
          <w:szCs w:val="26"/>
        </w:rPr>
      </w:pPr>
    </w:p>
    <w:p w:rsidR="005060C7" w:rsidRDefault="005060C7" w:rsidP="00C0192E">
      <w:pPr>
        <w:pStyle w:val="aa"/>
        <w:ind w:left="0"/>
        <w:jc w:val="both"/>
        <w:rPr>
          <w:sz w:val="26"/>
          <w:szCs w:val="26"/>
        </w:rPr>
      </w:pPr>
    </w:p>
    <w:p w:rsidR="00125AE2" w:rsidRDefault="00C0192E" w:rsidP="00C0192E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22F39">
        <w:rPr>
          <w:sz w:val="26"/>
          <w:szCs w:val="26"/>
        </w:rPr>
        <w:t>лава Томского района</w:t>
      </w:r>
      <w:r w:rsidR="00022F39">
        <w:rPr>
          <w:sz w:val="26"/>
          <w:szCs w:val="26"/>
        </w:rPr>
        <w:tab/>
      </w:r>
      <w:r w:rsidR="00022F39">
        <w:rPr>
          <w:sz w:val="26"/>
          <w:szCs w:val="26"/>
        </w:rPr>
        <w:tab/>
      </w:r>
      <w:r w:rsidR="00022F39">
        <w:rPr>
          <w:sz w:val="26"/>
          <w:szCs w:val="26"/>
        </w:rPr>
        <w:tab/>
      </w:r>
      <w:r w:rsidR="00022F39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022F3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9768B7">
        <w:rPr>
          <w:sz w:val="26"/>
          <w:szCs w:val="26"/>
        </w:rPr>
        <w:t xml:space="preserve"> </w:t>
      </w:r>
      <w:r w:rsidR="00365026">
        <w:rPr>
          <w:sz w:val="26"/>
          <w:szCs w:val="26"/>
        </w:rPr>
        <w:t xml:space="preserve"> </w:t>
      </w:r>
      <w:r w:rsidR="009768B7">
        <w:rPr>
          <w:sz w:val="26"/>
          <w:szCs w:val="26"/>
        </w:rPr>
        <w:t xml:space="preserve"> </w:t>
      </w:r>
      <w:r w:rsidR="007C6C6E">
        <w:rPr>
          <w:sz w:val="26"/>
          <w:szCs w:val="26"/>
        </w:rPr>
        <w:t xml:space="preserve">    </w:t>
      </w:r>
      <w:r w:rsidR="009768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C6C6E">
        <w:rPr>
          <w:sz w:val="26"/>
          <w:szCs w:val="26"/>
        </w:rPr>
        <w:t xml:space="preserve">  </w:t>
      </w:r>
      <w:r w:rsidR="005E5353">
        <w:rPr>
          <w:sz w:val="26"/>
          <w:szCs w:val="26"/>
        </w:rPr>
        <w:t xml:space="preserve">           </w:t>
      </w:r>
      <w:r w:rsidR="00125AE2">
        <w:rPr>
          <w:sz w:val="26"/>
          <w:szCs w:val="26"/>
        </w:rPr>
        <w:t xml:space="preserve"> </w:t>
      </w:r>
      <w:r w:rsidR="005E5353">
        <w:rPr>
          <w:sz w:val="26"/>
          <w:szCs w:val="26"/>
        </w:rPr>
        <w:t xml:space="preserve"> </w:t>
      </w:r>
      <w:r w:rsidR="00DC5695">
        <w:rPr>
          <w:sz w:val="26"/>
          <w:szCs w:val="26"/>
        </w:rPr>
        <w:t xml:space="preserve">      </w:t>
      </w:r>
      <w:r w:rsidR="003F5294">
        <w:rPr>
          <w:sz w:val="26"/>
          <w:szCs w:val="26"/>
        </w:rPr>
        <w:t xml:space="preserve"> </w:t>
      </w:r>
      <w:r w:rsidR="005E5353">
        <w:rPr>
          <w:sz w:val="26"/>
          <w:szCs w:val="26"/>
        </w:rPr>
        <w:t xml:space="preserve"> </w:t>
      </w:r>
      <w:r w:rsidR="007C6C6E">
        <w:rPr>
          <w:sz w:val="26"/>
          <w:szCs w:val="26"/>
        </w:rPr>
        <w:t>А</w:t>
      </w:r>
      <w:r w:rsidR="00022F39">
        <w:rPr>
          <w:sz w:val="26"/>
          <w:szCs w:val="26"/>
        </w:rPr>
        <w:t>.</w:t>
      </w:r>
      <w:r w:rsidR="007C6C6E">
        <w:rPr>
          <w:sz w:val="26"/>
          <w:szCs w:val="26"/>
        </w:rPr>
        <w:t>А</w:t>
      </w:r>
      <w:r w:rsidR="00022F39">
        <w:rPr>
          <w:sz w:val="26"/>
          <w:szCs w:val="26"/>
        </w:rPr>
        <w:t>.</w:t>
      </w:r>
      <w:r w:rsidR="007C6C6E">
        <w:rPr>
          <w:sz w:val="26"/>
          <w:szCs w:val="26"/>
        </w:rPr>
        <w:t xml:space="preserve"> Терещенко</w:t>
      </w:r>
      <w:r>
        <w:rPr>
          <w:sz w:val="26"/>
          <w:szCs w:val="26"/>
        </w:rPr>
        <w:t xml:space="preserve">  </w:t>
      </w:r>
    </w:p>
    <w:sectPr w:rsidR="00125AE2" w:rsidSect="00DA4885">
      <w:headerReference w:type="default" r:id="rId9"/>
      <w:footerReference w:type="default" r:id="rId10"/>
      <w:pgSz w:w="11909" w:h="16834"/>
      <w:pgMar w:top="1134" w:right="567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98B" w:rsidRDefault="0056598B">
      <w:r>
        <w:separator/>
      </w:r>
    </w:p>
  </w:endnote>
  <w:endnote w:type="continuationSeparator" w:id="1">
    <w:p w:rsidR="0056598B" w:rsidRDefault="0056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83" w:rsidRDefault="00F90683" w:rsidP="00F90683">
    <w:pPr>
      <w:pStyle w:val="ae"/>
      <w:tabs>
        <w:tab w:val="clear" w:pos="4677"/>
        <w:tab w:val="clear" w:pos="9355"/>
        <w:tab w:val="left" w:pos="89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98B" w:rsidRDefault="0056598B">
      <w:r>
        <w:separator/>
      </w:r>
    </w:p>
  </w:footnote>
  <w:footnote w:type="continuationSeparator" w:id="1">
    <w:p w:rsidR="0056598B" w:rsidRDefault="00565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1473592"/>
      <w:docPartObj>
        <w:docPartGallery w:val="Page Numbers (Top of Page)"/>
        <w:docPartUnique/>
      </w:docPartObj>
    </w:sdtPr>
    <w:sdtContent>
      <w:p w:rsidR="00DA4885" w:rsidRDefault="00CB0A04">
        <w:pPr>
          <w:pStyle w:val="af1"/>
          <w:jc w:val="center"/>
        </w:pPr>
        <w:r>
          <w:fldChar w:fldCharType="begin"/>
        </w:r>
        <w:r w:rsidR="00DA4885">
          <w:instrText>PAGE   \* MERGEFORMAT</w:instrText>
        </w:r>
        <w:r>
          <w:fldChar w:fldCharType="separate"/>
        </w:r>
        <w:r w:rsidR="00280B16">
          <w:rPr>
            <w:noProof/>
          </w:rPr>
          <w:t>2</w:t>
        </w:r>
        <w:r>
          <w:fldChar w:fldCharType="end"/>
        </w:r>
      </w:p>
    </w:sdtContent>
  </w:sdt>
  <w:p w:rsidR="00DA4885" w:rsidRDefault="00DA488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BE4"/>
    <w:multiLevelType w:val="hybridMultilevel"/>
    <w:tmpl w:val="C9E6F0B4"/>
    <w:lvl w:ilvl="0" w:tplc="4AC872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0A4B16F0"/>
    <w:multiLevelType w:val="hybridMultilevel"/>
    <w:tmpl w:val="B8041C2E"/>
    <w:lvl w:ilvl="0" w:tplc="C6DA3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4EB7"/>
    <w:multiLevelType w:val="hybridMultilevel"/>
    <w:tmpl w:val="C324AD70"/>
    <w:lvl w:ilvl="0" w:tplc="07489F9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F77B4"/>
    <w:multiLevelType w:val="hybridMultilevel"/>
    <w:tmpl w:val="133E7FDE"/>
    <w:lvl w:ilvl="0" w:tplc="92925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9">
    <w:nsid w:val="226C3B81"/>
    <w:multiLevelType w:val="hybridMultilevel"/>
    <w:tmpl w:val="0E16CE30"/>
    <w:lvl w:ilvl="0" w:tplc="62FCD9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04861"/>
    <w:multiLevelType w:val="hybridMultilevel"/>
    <w:tmpl w:val="06C4CB6E"/>
    <w:lvl w:ilvl="0" w:tplc="62FCD9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8198D"/>
    <w:multiLevelType w:val="hybridMultilevel"/>
    <w:tmpl w:val="429E0BF2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927500"/>
    <w:multiLevelType w:val="hybridMultilevel"/>
    <w:tmpl w:val="232E1F10"/>
    <w:lvl w:ilvl="0" w:tplc="07489F9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785511"/>
    <w:multiLevelType w:val="hybridMultilevel"/>
    <w:tmpl w:val="CD1E92A6"/>
    <w:lvl w:ilvl="0" w:tplc="C220B72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05F2330"/>
    <w:multiLevelType w:val="hybridMultilevel"/>
    <w:tmpl w:val="5DFC2B72"/>
    <w:lvl w:ilvl="0" w:tplc="9EB4F0CC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244078D"/>
    <w:multiLevelType w:val="hybridMultilevel"/>
    <w:tmpl w:val="DB1A025E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9">
    <w:nsid w:val="690652F1"/>
    <w:multiLevelType w:val="hybridMultilevel"/>
    <w:tmpl w:val="74BCACA6"/>
    <w:lvl w:ilvl="0" w:tplc="DC9E25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99A0501"/>
    <w:multiLevelType w:val="hybridMultilevel"/>
    <w:tmpl w:val="79201F8C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7"/>
  </w:num>
  <w:num w:numId="11">
    <w:abstractNumId w:val="13"/>
  </w:num>
  <w:num w:numId="12">
    <w:abstractNumId w:val="17"/>
  </w:num>
  <w:num w:numId="13">
    <w:abstractNumId w:val="20"/>
  </w:num>
  <w:num w:numId="14">
    <w:abstractNumId w:val="11"/>
  </w:num>
  <w:num w:numId="15">
    <w:abstractNumId w:val="15"/>
  </w:num>
  <w:num w:numId="16">
    <w:abstractNumId w:val="10"/>
  </w:num>
  <w:num w:numId="17">
    <w:abstractNumId w:val="9"/>
  </w:num>
  <w:num w:numId="18">
    <w:abstractNumId w:val="6"/>
  </w:num>
  <w:num w:numId="19">
    <w:abstractNumId w:val="12"/>
  </w:num>
  <w:num w:numId="20">
    <w:abstractNumId w:val="19"/>
  </w:num>
  <w:num w:numId="2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EEE"/>
    <w:rsid w:val="0000337B"/>
    <w:rsid w:val="00006F92"/>
    <w:rsid w:val="0001500B"/>
    <w:rsid w:val="00017684"/>
    <w:rsid w:val="00022F39"/>
    <w:rsid w:val="00026AA7"/>
    <w:rsid w:val="00034FA5"/>
    <w:rsid w:val="000360C0"/>
    <w:rsid w:val="00036B11"/>
    <w:rsid w:val="00037966"/>
    <w:rsid w:val="0004615D"/>
    <w:rsid w:val="000461D2"/>
    <w:rsid w:val="00066FF7"/>
    <w:rsid w:val="000713F7"/>
    <w:rsid w:val="00097344"/>
    <w:rsid w:val="000A183A"/>
    <w:rsid w:val="000A435B"/>
    <w:rsid w:val="000A5284"/>
    <w:rsid w:val="000A5BE8"/>
    <w:rsid w:val="000B2D76"/>
    <w:rsid w:val="000B3D9C"/>
    <w:rsid w:val="000D1B43"/>
    <w:rsid w:val="000D29C7"/>
    <w:rsid w:val="000E0A18"/>
    <w:rsid w:val="000F71AD"/>
    <w:rsid w:val="00110A23"/>
    <w:rsid w:val="001239BA"/>
    <w:rsid w:val="00125AE2"/>
    <w:rsid w:val="00127DA6"/>
    <w:rsid w:val="00136FD0"/>
    <w:rsid w:val="00141680"/>
    <w:rsid w:val="001433E5"/>
    <w:rsid w:val="001527AE"/>
    <w:rsid w:val="00153EDE"/>
    <w:rsid w:val="001575B8"/>
    <w:rsid w:val="001862DD"/>
    <w:rsid w:val="001865B2"/>
    <w:rsid w:val="00191003"/>
    <w:rsid w:val="00191A51"/>
    <w:rsid w:val="0019657D"/>
    <w:rsid w:val="00197E8C"/>
    <w:rsid w:val="001C2AC3"/>
    <w:rsid w:val="001C5404"/>
    <w:rsid w:val="001D50FB"/>
    <w:rsid w:val="001F56FB"/>
    <w:rsid w:val="00220CB9"/>
    <w:rsid w:val="00224ACE"/>
    <w:rsid w:val="00233D5A"/>
    <w:rsid w:val="002411E8"/>
    <w:rsid w:val="00253D7E"/>
    <w:rsid w:val="00280B16"/>
    <w:rsid w:val="002827C3"/>
    <w:rsid w:val="00285994"/>
    <w:rsid w:val="002878A0"/>
    <w:rsid w:val="00295B01"/>
    <w:rsid w:val="002A4337"/>
    <w:rsid w:val="002B795D"/>
    <w:rsid w:val="002C57BA"/>
    <w:rsid w:val="002D1E70"/>
    <w:rsid w:val="002D4A9F"/>
    <w:rsid w:val="002D7395"/>
    <w:rsid w:val="002F0557"/>
    <w:rsid w:val="00301D23"/>
    <w:rsid w:val="00307473"/>
    <w:rsid w:val="00312518"/>
    <w:rsid w:val="003325E7"/>
    <w:rsid w:val="00335C12"/>
    <w:rsid w:val="00356522"/>
    <w:rsid w:val="0036007C"/>
    <w:rsid w:val="00364679"/>
    <w:rsid w:val="00364C3D"/>
    <w:rsid w:val="00365026"/>
    <w:rsid w:val="00365E6E"/>
    <w:rsid w:val="0037009B"/>
    <w:rsid w:val="00373070"/>
    <w:rsid w:val="00391128"/>
    <w:rsid w:val="003964E2"/>
    <w:rsid w:val="003A1679"/>
    <w:rsid w:val="003A49BA"/>
    <w:rsid w:val="003B6704"/>
    <w:rsid w:val="003D0391"/>
    <w:rsid w:val="003D1E4C"/>
    <w:rsid w:val="003D3AFD"/>
    <w:rsid w:val="003D4691"/>
    <w:rsid w:val="003F0513"/>
    <w:rsid w:val="003F5294"/>
    <w:rsid w:val="00403537"/>
    <w:rsid w:val="00415C08"/>
    <w:rsid w:val="00417248"/>
    <w:rsid w:val="00427C4B"/>
    <w:rsid w:val="004335D5"/>
    <w:rsid w:val="00446CC0"/>
    <w:rsid w:val="0046263A"/>
    <w:rsid w:val="0046285F"/>
    <w:rsid w:val="00483FE1"/>
    <w:rsid w:val="00485CA5"/>
    <w:rsid w:val="004939B2"/>
    <w:rsid w:val="004A044F"/>
    <w:rsid w:val="004A5722"/>
    <w:rsid w:val="004B1AAD"/>
    <w:rsid w:val="004B2DB4"/>
    <w:rsid w:val="004D1211"/>
    <w:rsid w:val="004D16FE"/>
    <w:rsid w:val="004D7FB2"/>
    <w:rsid w:val="004E4893"/>
    <w:rsid w:val="004F0A73"/>
    <w:rsid w:val="004F315C"/>
    <w:rsid w:val="004F5F49"/>
    <w:rsid w:val="004F6263"/>
    <w:rsid w:val="005060C7"/>
    <w:rsid w:val="00507945"/>
    <w:rsid w:val="00527688"/>
    <w:rsid w:val="00537177"/>
    <w:rsid w:val="00542EEF"/>
    <w:rsid w:val="00547801"/>
    <w:rsid w:val="00551688"/>
    <w:rsid w:val="00556DD5"/>
    <w:rsid w:val="005573F8"/>
    <w:rsid w:val="0056598B"/>
    <w:rsid w:val="00572F5E"/>
    <w:rsid w:val="00587396"/>
    <w:rsid w:val="00597787"/>
    <w:rsid w:val="00597CEC"/>
    <w:rsid w:val="005A13FC"/>
    <w:rsid w:val="005A2792"/>
    <w:rsid w:val="005A5FF6"/>
    <w:rsid w:val="005A6913"/>
    <w:rsid w:val="005A6BFB"/>
    <w:rsid w:val="005B0A6C"/>
    <w:rsid w:val="005B1ABA"/>
    <w:rsid w:val="005B319D"/>
    <w:rsid w:val="005C2A37"/>
    <w:rsid w:val="005D6EFD"/>
    <w:rsid w:val="005D6F88"/>
    <w:rsid w:val="005E5353"/>
    <w:rsid w:val="006101BF"/>
    <w:rsid w:val="00610C0A"/>
    <w:rsid w:val="00617F80"/>
    <w:rsid w:val="00624F03"/>
    <w:rsid w:val="00626320"/>
    <w:rsid w:val="00635979"/>
    <w:rsid w:val="0065107F"/>
    <w:rsid w:val="006541C8"/>
    <w:rsid w:val="00655661"/>
    <w:rsid w:val="00656746"/>
    <w:rsid w:val="00661A52"/>
    <w:rsid w:val="00663502"/>
    <w:rsid w:val="006644BD"/>
    <w:rsid w:val="0066547F"/>
    <w:rsid w:val="006840F1"/>
    <w:rsid w:val="006922A1"/>
    <w:rsid w:val="006A2444"/>
    <w:rsid w:val="006B5CBD"/>
    <w:rsid w:val="006B75F7"/>
    <w:rsid w:val="006C6A94"/>
    <w:rsid w:val="006D7243"/>
    <w:rsid w:val="006F2462"/>
    <w:rsid w:val="006F6529"/>
    <w:rsid w:val="0070108A"/>
    <w:rsid w:val="0070581B"/>
    <w:rsid w:val="0071234C"/>
    <w:rsid w:val="0071300F"/>
    <w:rsid w:val="00726A97"/>
    <w:rsid w:val="007424BB"/>
    <w:rsid w:val="0074715C"/>
    <w:rsid w:val="007632EC"/>
    <w:rsid w:val="00775441"/>
    <w:rsid w:val="00797E84"/>
    <w:rsid w:val="007A3F26"/>
    <w:rsid w:val="007B4363"/>
    <w:rsid w:val="007B7462"/>
    <w:rsid w:val="007C6C6E"/>
    <w:rsid w:val="007D20A5"/>
    <w:rsid w:val="007E2CB4"/>
    <w:rsid w:val="007F7937"/>
    <w:rsid w:val="00812DE0"/>
    <w:rsid w:val="00813F26"/>
    <w:rsid w:val="008209B8"/>
    <w:rsid w:val="008234AF"/>
    <w:rsid w:val="00830FEE"/>
    <w:rsid w:val="00850FCF"/>
    <w:rsid w:val="008510E1"/>
    <w:rsid w:val="00856DBF"/>
    <w:rsid w:val="00881E6E"/>
    <w:rsid w:val="00883AFD"/>
    <w:rsid w:val="008865AF"/>
    <w:rsid w:val="008930C8"/>
    <w:rsid w:val="00893162"/>
    <w:rsid w:val="008A2BDA"/>
    <w:rsid w:val="008B3AC3"/>
    <w:rsid w:val="008B6555"/>
    <w:rsid w:val="008C3CBF"/>
    <w:rsid w:val="008C76BE"/>
    <w:rsid w:val="008D411D"/>
    <w:rsid w:val="008E49F7"/>
    <w:rsid w:val="008E4AA7"/>
    <w:rsid w:val="008F6052"/>
    <w:rsid w:val="0090012F"/>
    <w:rsid w:val="00903533"/>
    <w:rsid w:val="00905855"/>
    <w:rsid w:val="0091245B"/>
    <w:rsid w:val="00915E8A"/>
    <w:rsid w:val="0094533A"/>
    <w:rsid w:val="00950353"/>
    <w:rsid w:val="0096114B"/>
    <w:rsid w:val="009768B7"/>
    <w:rsid w:val="009977CC"/>
    <w:rsid w:val="009B0FF1"/>
    <w:rsid w:val="009D1140"/>
    <w:rsid w:val="009E76B1"/>
    <w:rsid w:val="009F6CF2"/>
    <w:rsid w:val="009F7132"/>
    <w:rsid w:val="00A02ADB"/>
    <w:rsid w:val="00A15187"/>
    <w:rsid w:val="00A275CA"/>
    <w:rsid w:val="00A3291B"/>
    <w:rsid w:val="00A420AE"/>
    <w:rsid w:val="00A47338"/>
    <w:rsid w:val="00A541C7"/>
    <w:rsid w:val="00A63EC7"/>
    <w:rsid w:val="00A733E4"/>
    <w:rsid w:val="00A76BBF"/>
    <w:rsid w:val="00AA1E3D"/>
    <w:rsid w:val="00AD0379"/>
    <w:rsid w:val="00AE4D5E"/>
    <w:rsid w:val="00AE6C63"/>
    <w:rsid w:val="00AF5FD8"/>
    <w:rsid w:val="00AF63EA"/>
    <w:rsid w:val="00B164C7"/>
    <w:rsid w:val="00B21F46"/>
    <w:rsid w:val="00B251CE"/>
    <w:rsid w:val="00B32ECA"/>
    <w:rsid w:val="00B444DF"/>
    <w:rsid w:val="00B4581D"/>
    <w:rsid w:val="00B46A3A"/>
    <w:rsid w:val="00B50164"/>
    <w:rsid w:val="00B714B9"/>
    <w:rsid w:val="00B71E98"/>
    <w:rsid w:val="00B86C15"/>
    <w:rsid w:val="00BA040D"/>
    <w:rsid w:val="00BA5898"/>
    <w:rsid w:val="00BB21E3"/>
    <w:rsid w:val="00BB42EC"/>
    <w:rsid w:val="00BB5D56"/>
    <w:rsid w:val="00BC2E82"/>
    <w:rsid w:val="00BC3F4F"/>
    <w:rsid w:val="00BC7B80"/>
    <w:rsid w:val="00BD1B83"/>
    <w:rsid w:val="00BE3C81"/>
    <w:rsid w:val="00BE7967"/>
    <w:rsid w:val="00BF0202"/>
    <w:rsid w:val="00BF1FEC"/>
    <w:rsid w:val="00BF3EDE"/>
    <w:rsid w:val="00C00496"/>
    <w:rsid w:val="00C0192E"/>
    <w:rsid w:val="00C02448"/>
    <w:rsid w:val="00C139F7"/>
    <w:rsid w:val="00C14252"/>
    <w:rsid w:val="00C14618"/>
    <w:rsid w:val="00C200F9"/>
    <w:rsid w:val="00C356A6"/>
    <w:rsid w:val="00C541E8"/>
    <w:rsid w:val="00C5764A"/>
    <w:rsid w:val="00C6511A"/>
    <w:rsid w:val="00C80065"/>
    <w:rsid w:val="00C82CC2"/>
    <w:rsid w:val="00C85318"/>
    <w:rsid w:val="00C87FF1"/>
    <w:rsid w:val="00C945DE"/>
    <w:rsid w:val="00CB0A04"/>
    <w:rsid w:val="00CB2EEE"/>
    <w:rsid w:val="00CB6718"/>
    <w:rsid w:val="00CC00C4"/>
    <w:rsid w:val="00CC0E75"/>
    <w:rsid w:val="00CC25AB"/>
    <w:rsid w:val="00CC6E82"/>
    <w:rsid w:val="00CD4DF6"/>
    <w:rsid w:val="00CE0E0E"/>
    <w:rsid w:val="00CF54A3"/>
    <w:rsid w:val="00CF5772"/>
    <w:rsid w:val="00CF7714"/>
    <w:rsid w:val="00D01485"/>
    <w:rsid w:val="00D0375D"/>
    <w:rsid w:val="00D16963"/>
    <w:rsid w:val="00D27671"/>
    <w:rsid w:val="00D312DE"/>
    <w:rsid w:val="00D31322"/>
    <w:rsid w:val="00D31687"/>
    <w:rsid w:val="00D31F74"/>
    <w:rsid w:val="00D336A4"/>
    <w:rsid w:val="00D62F1A"/>
    <w:rsid w:val="00D6543B"/>
    <w:rsid w:val="00D71017"/>
    <w:rsid w:val="00D827FD"/>
    <w:rsid w:val="00D844A4"/>
    <w:rsid w:val="00DA00C7"/>
    <w:rsid w:val="00DA4885"/>
    <w:rsid w:val="00DA61A7"/>
    <w:rsid w:val="00DB5E04"/>
    <w:rsid w:val="00DC059F"/>
    <w:rsid w:val="00DC5695"/>
    <w:rsid w:val="00DD1383"/>
    <w:rsid w:val="00DE3262"/>
    <w:rsid w:val="00DE6FAB"/>
    <w:rsid w:val="00DF2D9E"/>
    <w:rsid w:val="00E115A3"/>
    <w:rsid w:val="00E21199"/>
    <w:rsid w:val="00E2465B"/>
    <w:rsid w:val="00E2620F"/>
    <w:rsid w:val="00E36899"/>
    <w:rsid w:val="00E4307F"/>
    <w:rsid w:val="00E431E3"/>
    <w:rsid w:val="00E43D03"/>
    <w:rsid w:val="00E543D4"/>
    <w:rsid w:val="00E54E42"/>
    <w:rsid w:val="00E6028B"/>
    <w:rsid w:val="00E61194"/>
    <w:rsid w:val="00E64F83"/>
    <w:rsid w:val="00E71BA9"/>
    <w:rsid w:val="00E7440D"/>
    <w:rsid w:val="00E75163"/>
    <w:rsid w:val="00E7594C"/>
    <w:rsid w:val="00E76475"/>
    <w:rsid w:val="00E91162"/>
    <w:rsid w:val="00E91F86"/>
    <w:rsid w:val="00EA0031"/>
    <w:rsid w:val="00EC1081"/>
    <w:rsid w:val="00EC1622"/>
    <w:rsid w:val="00EE1768"/>
    <w:rsid w:val="00EE29CF"/>
    <w:rsid w:val="00EE663E"/>
    <w:rsid w:val="00F043DE"/>
    <w:rsid w:val="00F119E4"/>
    <w:rsid w:val="00F15A33"/>
    <w:rsid w:val="00F1667B"/>
    <w:rsid w:val="00F21E3F"/>
    <w:rsid w:val="00F3034A"/>
    <w:rsid w:val="00F30ECD"/>
    <w:rsid w:val="00F315B8"/>
    <w:rsid w:val="00F35E49"/>
    <w:rsid w:val="00F55F72"/>
    <w:rsid w:val="00F60187"/>
    <w:rsid w:val="00F90683"/>
    <w:rsid w:val="00F93DB8"/>
    <w:rsid w:val="00FA07EE"/>
    <w:rsid w:val="00FA56F3"/>
    <w:rsid w:val="00FB0001"/>
    <w:rsid w:val="00FC1AF2"/>
    <w:rsid w:val="00FD69B4"/>
    <w:rsid w:val="00FD6E58"/>
    <w:rsid w:val="00FD72D3"/>
    <w:rsid w:val="00FF3F0D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uiPriority w:val="99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84AC16E202FC82603A899525B0C2E926E73F4FB315955A6E6F554E3p9I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1956-62FB-4C79-A194-F86E3563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Урушанова Маргарита</cp:lastModifiedBy>
  <cp:revision>2</cp:revision>
  <cp:lastPrinted>2020-08-25T01:25:00Z</cp:lastPrinted>
  <dcterms:created xsi:type="dcterms:W3CDTF">2020-09-29T06:16:00Z</dcterms:created>
  <dcterms:modified xsi:type="dcterms:W3CDTF">2020-09-29T06:16:00Z</dcterms:modified>
</cp:coreProperties>
</file>