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ПЕРЕЧЕНЬ ВОПРОСОВ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в рамках проведения публичных консультаций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муниципальному нормативному правовому акту (далее - 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Постановление Администрации Томского района от 16 ноября 2011 №304 «О конкурсе предпринимательских проектов субъектов малого предпринимательства «Развитие»» </w:t>
      </w:r>
      <w:r w:rsidRPr="00D83534">
        <w:rPr>
          <w:rFonts w:ascii="Times New Roman" w:eastAsia="Calibri" w:hAnsi="Times New Roman" w:cs="Times New Roman"/>
          <w:sz w:val="26"/>
          <w:szCs w:val="26"/>
        </w:rPr>
        <w:t>(наименование НПА)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Пожалуйста, заполните и направьте данную форму по электронной почте на адрес:</w:t>
      </w:r>
      <w:r w:rsidRPr="00D8353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bvv</w:t>
      </w:r>
      <w:proofErr w:type="spellEnd"/>
      <w:r w:rsidRPr="00D83534">
        <w:rPr>
          <w:rFonts w:ascii="Calibri" w:eastAsia="Calibri" w:hAnsi="Calibri" w:cs="Times New Roman"/>
        </w:rPr>
        <w:fldChar w:fldCharType="begin"/>
      </w:r>
      <w:r w:rsidRPr="00D83534">
        <w:rPr>
          <w:rFonts w:ascii="Calibri" w:eastAsia="Calibri" w:hAnsi="Calibri" w:cs="Times New Roman"/>
        </w:rPr>
        <w:instrText xml:space="preserve"> HYPERLINK "mailto:kiv@atr.tomsk.gov.ru" </w:instrText>
      </w:r>
      <w:r w:rsidRPr="00D83534">
        <w:rPr>
          <w:rFonts w:ascii="Calibri" w:eastAsia="Calibri" w:hAnsi="Calibri" w:cs="Times New Roman"/>
        </w:rPr>
        <w:fldChar w:fldCharType="separate"/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>@atr.tomsk.gov.ru</w:t>
      </w:r>
      <w:r w:rsidRPr="00D83534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fldChar w:fldCharType="end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не позднее  29.10.2017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83534" w:rsidRPr="00D83534" w:rsidTr="0028770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Контактная информация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По Вашему желанию укажите: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Название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Ф.И.О. контактного лица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Номер контактного телефона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Адрес электронной почты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3534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</w:t>
            </w:r>
          </w:p>
          <w:p w:rsidR="00D83534" w:rsidRPr="00D83534" w:rsidRDefault="00D83534" w:rsidP="00D83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D83534">
        <w:rPr>
          <w:rFonts w:ascii="Times New Roman" w:eastAsia="Calibri" w:hAnsi="Times New Roman" w:cs="Times New Roman"/>
          <w:sz w:val="26"/>
          <w:szCs w:val="26"/>
        </w:rPr>
        <w:br/>
        <w:t xml:space="preserve">Какие проблемы были решены в связи с принятием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данного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</w:t>
      </w: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(временные/материальные издержки)? Оцените размер таких издержек согласно прилагаемому опросному листу.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83534" w:rsidRPr="00D83534" w:rsidRDefault="00D83534" w:rsidP="00D8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   9. Иные предложения и замечания по НПА.</w:t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83534" w:rsidRPr="00D83534" w:rsidRDefault="00D83534" w:rsidP="00D83534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eastAsia="Calibri" w:hAnsi="Times New Roman" w:cs="Times New Roman"/>
          <w:bCs/>
          <w:sz w:val="26"/>
          <w:szCs w:val="26"/>
        </w:rPr>
      </w:pPr>
      <w:r w:rsidRPr="00D8353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к перечню вопросов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ОПРОСНЫЙ ЛИСТ </w:t>
      </w:r>
    </w:p>
    <w:p w:rsidR="00D83534" w:rsidRPr="00D83534" w:rsidRDefault="00D83534" w:rsidP="00D8353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рассматриваемом НПА: 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информационные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рассматриваемого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НПА:</w:t>
      </w:r>
    </w:p>
    <w:p w:rsidR="00D83534" w:rsidRPr="00D83534" w:rsidRDefault="00D83534" w:rsidP="00D83534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4) 16-20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измерительные приборы: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датчики: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курсы повышения квалификации работников: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>. государственных):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расходные материалы: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быть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6-10;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Оцените, каковы Ваши содержательные издержки</w:t>
      </w:r>
      <w:r w:rsidRPr="00D83534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I)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единовременное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(часов):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долгосрочное (часов):</w:t>
      </w:r>
      <w:proofErr w:type="gramEnd"/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1) менее 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2) 5-10;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3) 11-15;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4) 16-20</w:t>
      </w:r>
    </w:p>
    <w:p w:rsidR="00D83534" w:rsidRPr="00D83534" w:rsidRDefault="00D83534" w:rsidP="00D83534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5) ____________(Ваш вариант)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приобретение оборудования: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установка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III) обслуживание оборудования: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расходные материалы: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V) </w:t>
      </w:r>
      <w:proofErr w:type="spellStart"/>
      <w:r w:rsidRPr="00D8353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дополнительного персонала: ______________рублей в год;</w:t>
      </w:r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V</w:t>
      </w: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83534">
        <w:rPr>
          <w:rFonts w:ascii="Times New Roman" w:eastAsia="Calibri" w:hAnsi="Times New Roman" w:cs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D83534" w:rsidRPr="00D83534" w:rsidRDefault="00D83534" w:rsidP="00D83534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иное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____________________________________: ______________рублей в год;</w:t>
      </w:r>
    </w:p>
    <w:p w:rsidR="00D83534" w:rsidRPr="00D83534" w:rsidRDefault="00D83534" w:rsidP="00D8353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г) какое количество сотрудников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задействованы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I) 1-2;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II) 3-5;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III 3) 6-10;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IV) 11-15</w:t>
      </w:r>
      <w:proofErr w:type="gramEnd"/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V) ____________(Ваш вариант)</w:t>
      </w:r>
    </w:p>
    <w:p w:rsidR="00D83534" w:rsidRPr="00D83534" w:rsidRDefault="00D83534" w:rsidP="00D83534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D83534">
        <w:rPr>
          <w:rFonts w:ascii="Times New Roman" w:eastAsia="Calibri" w:hAnsi="Times New Roman" w:cs="Times New Roman"/>
          <w:sz w:val="26"/>
          <w:szCs w:val="26"/>
        </w:rPr>
        <w:t>рассматриваемом</w:t>
      </w:r>
      <w:proofErr w:type="gramEnd"/>
      <w:r w:rsidRPr="00D83534">
        <w:rPr>
          <w:rFonts w:ascii="Times New Roman" w:eastAsia="Calibri" w:hAnsi="Times New Roman" w:cs="Times New Roman"/>
          <w:sz w:val="26"/>
          <w:szCs w:val="26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а) 50-100;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б) 101-150;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lastRenderedPageBreak/>
        <w:t>в) 151-200;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г) 201-250;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д) 251-300;</w:t>
      </w:r>
    </w:p>
    <w:p w:rsidR="00D83534" w:rsidRPr="00D83534" w:rsidRDefault="00D83534" w:rsidP="00D83534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t>е) ____________(Ваш вариант)</w:t>
      </w:r>
    </w:p>
    <w:p w:rsidR="00D83534" w:rsidRPr="00D83534" w:rsidRDefault="00D83534" w:rsidP="00D83534">
      <w:pPr>
        <w:rPr>
          <w:rFonts w:ascii="Calibri" w:eastAsia="Calibri" w:hAnsi="Calibri" w:cs="Times New Roman"/>
        </w:rPr>
      </w:pPr>
      <w:r w:rsidRPr="00D835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9739F" w:rsidRDefault="00E9739F">
      <w:bookmarkStart w:id="0" w:name="_GoBack"/>
      <w:bookmarkEnd w:id="0"/>
    </w:p>
    <w:sectPr w:rsidR="00E9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CC" w:rsidRDefault="003F26CC" w:rsidP="00D83534">
      <w:pPr>
        <w:spacing w:after="0" w:line="240" w:lineRule="auto"/>
      </w:pPr>
      <w:r>
        <w:separator/>
      </w:r>
    </w:p>
  </w:endnote>
  <w:endnote w:type="continuationSeparator" w:id="0">
    <w:p w:rsidR="003F26CC" w:rsidRDefault="003F26CC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CC" w:rsidRDefault="003F26CC" w:rsidP="00D83534">
      <w:pPr>
        <w:spacing w:after="0" w:line="240" w:lineRule="auto"/>
      </w:pPr>
      <w:r>
        <w:separator/>
      </w:r>
    </w:p>
  </w:footnote>
  <w:footnote w:type="continuationSeparator" w:id="0">
    <w:p w:rsidR="003F26CC" w:rsidRDefault="003F26CC" w:rsidP="00D83534">
      <w:pPr>
        <w:spacing w:after="0" w:line="240" w:lineRule="auto"/>
      </w:pPr>
      <w:r>
        <w:continuationSeparator/>
      </w:r>
    </w:p>
  </w:footnote>
  <w:footnote w:id="1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D83534" w:rsidRDefault="00D83534" w:rsidP="00D83534">
      <w:pPr>
        <w:pStyle w:val="a3"/>
        <w:rPr>
          <w:rFonts w:eastAsia="Times New Roman"/>
          <w:lang w:eastAsia="ru-RU"/>
        </w:rPr>
      </w:pPr>
    </w:p>
  </w:footnote>
  <w:footnote w:id="2">
    <w:p w:rsidR="00D83534" w:rsidRDefault="00D83534" w:rsidP="00D83534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83534" w:rsidRDefault="00D83534" w:rsidP="00D835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3F26CC"/>
    <w:rsid w:val="005A41DE"/>
    <w:rsid w:val="00D83534"/>
    <w:rsid w:val="00E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Палагина Лидия</dc:creator>
  <cp:keywords/>
  <dc:description/>
  <cp:lastModifiedBy>Палагина Лидия</cp:lastModifiedBy>
  <cp:revision>2</cp:revision>
  <dcterms:created xsi:type="dcterms:W3CDTF">2017-10-04T03:57:00Z</dcterms:created>
  <dcterms:modified xsi:type="dcterms:W3CDTF">2017-10-04T03:57:00Z</dcterms:modified>
</cp:coreProperties>
</file>