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60" w:rsidRDefault="00E73060">
      <w:pPr>
        <w:pStyle w:val="ConsPlusTitlePage"/>
      </w:pPr>
      <w:r>
        <w:t xml:space="preserve"> </w:t>
      </w:r>
      <w:bookmarkStart w:id="0" w:name="_GoBack"/>
      <w:bookmarkEnd w:id="0"/>
      <w:r>
        <w:br/>
      </w:r>
    </w:p>
    <w:p w:rsidR="00E73060" w:rsidRDefault="00E73060">
      <w:pPr>
        <w:pStyle w:val="ConsPlusNormal"/>
        <w:jc w:val="both"/>
        <w:outlineLvl w:val="0"/>
      </w:pPr>
    </w:p>
    <w:p w:rsidR="00E73060" w:rsidRDefault="00E73060">
      <w:pPr>
        <w:pStyle w:val="ConsPlusTitle"/>
        <w:jc w:val="center"/>
        <w:outlineLvl w:val="0"/>
      </w:pPr>
      <w:r>
        <w:t>МУНИЦИПАЛЬНОЕ ОБРАЗОВАНИЕ "ТОМСКИЙ РАЙОН"</w:t>
      </w:r>
    </w:p>
    <w:p w:rsidR="00E73060" w:rsidRDefault="00E73060">
      <w:pPr>
        <w:pStyle w:val="ConsPlusTitle"/>
        <w:jc w:val="center"/>
      </w:pPr>
    </w:p>
    <w:p w:rsidR="00E73060" w:rsidRDefault="00E73060">
      <w:pPr>
        <w:pStyle w:val="ConsPlusTitle"/>
        <w:jc w:val="center"/>
      </w:pPr>
      <w:r>
        <w:t>АДМИНИСТРАЦИЯ ТОМСКОГО РАЙОНА</w:t>
      </w:r>
    </w:p>
    <w:p w:rsidR="00E73060" w:rsidRDefault="00E73060">
      <w:pPr>
        <w:pStyle w:val="ConsPlusTitle"/>
        <w:jc w:val="center"/>
      </w:pPr>
    </w:p>
    <w:p w:rsidR="00E73060" w:rsidRDefault="00E73060">
      <w:pPr>
        <w:pStyle w:val="ConsPlusTitle"/>
        <w:jc w:val="center"/>
      </w:pPr>
      <w:r>
        <w:t>ПОСТАНОВЛЕНИЕ</w:t>
      </w:r>
    </w:p>
    <w:p w:rsidR="00E73060" w:rsidRDefault="00E73060">
      <w:pPr>
        <w:pStyle w:val="ConsPlusTitle"/>
        <w:jc w:val="center"/>
      </w:pPr>
      <w:r>
        <w:t>от 10 августа 2015 г. N 235</w:t>
      </w:r>
    </w:p>
    <w:p w:rsidR="00E73060" w:rsidRDefault="00E73060">
      <w:pPr>
        <w:pStyle w:val="ConsPlusTitle"/>
        <w:jc w:val="center"/>
      </w:pPr>
    </w:p>
    <w:p w:rsidR="00E73060" w:rsidRDefault="00E73060">
      <w:pPr>
        <w:pStyle w:val="ConsPlusTitle"/>
        <w:jc w:val="center"/>
      </w:pPr>
      <w:r>
        <w:t>ОБ УТВЕРЖДЕНИИ АДМИНИСТРАТИВНОГО РЕГЛАМЕНТА ПРЕДОСТАВЛЕНИЯ</w:t>
      </w:r>
    </w:p>
    <w:p w:rsidR="00E73060" w:rsidRDefault="00E73060">
      <w:pPr>
        <w:pStyle w:val="ConsPlusTitle"/>
        <w:jc w:val="center"/>
      </w:pPr>
      <w:r>
        <w:t>МУНИЦИПАЛЬНОЙ УСЛУГИ "ВЫДАЧА СОГЛАШЕНИЙ ОБ УСТАНОВЛЕНИИ</w:t>
      </w:r>
    </w:p>
    <w:p w:rsidR="00E73060" w:rsidRDefault="00E73060">
      <w:pPr>
        <w:pStyle w:val="ConsPlusTitle"/>
        <w:jc w:val="center"/>
      </w:pPr>
      <w:r>
        <w:t>СЕРВИТУТА В ОТНОШЕНИИ ЗЕМЕЛЬНОГО УЧАСТКА, НАХОДЯЩЕГОСЯ</w:t>
      </w:r>
    </w:p>
    <w:p w:rsidR="00E73060" w:rsidRDefault="00E73060">
      <w:pPr>
        <w:pStyle w:val="ConsPlusTitle"/>
        <w:jc w:val="center"/>
      </w:pPr>
      <w:r>
        <w:t>В СОБСТВЕННОСТИ МУНИЦИПАЛЬНОГО ОБРАЗОВАНИЯ "ТОМСКИЙ РАЙОН",</w:t>
      </w:r>
    </w:p>
    <w:p w:rsidR="00E73060" w:rsidRDefault="00E73060">
      <w:pPr>
        <w:pStyle w:val="ConsPlusTitle"/>
        <w:jc w:val="center"/>
      </w:pPr>
      <w:r>
        <w:t xml:space="preserve">ИЛИ ЗЕМЕЛЬНОГО УЧАСТКА ИЗ ЗЕМЕЛЬ, </w:t>
      </w:r>
      <w:proofErr w:type="gramStart"/>
      <w:r>
        <w:t>ГОСУДАРСТВЕННАЯ</w:t>
      </w:r>
      <w:proofErr w:type="gramEnd"/>
    </w:p>
    <w:p w:rsidR="00E73060" w:rsidRDefault="00E73060">
      <w:pPr>
        <w:pStyle w:val="ConsPlusTitle"/>
        <w:jc w:val="center"/>
      </w:pPr>
      <w:proofErr w:type="gramStart"/>
      <w:r>
        <w:t>СОБСТВЕННОСТЬ</w:t>
      </w:r>
      <w:proofErr w:type="gramEnd"/>
      <w:r>
        <w:t xml:space="preserve"> НА КОТОРЫЕ НЕ РАЗГРАНИЧЕНА"</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center"/>
            </w:pPr>
            <w:r>
              <w:rPr>
                <w:color w:val="392C69"/>
              </w:rPr>
              <w:t>Список изменяющих документов</w:t>
            </w:r>
          </w:p>
          <w:p w:rsidR="00E73060" w:rsidRDefault="00E73060">
            <w:pPr>
              <w:pStyle w:val="ConsPlusNormal"/>
              <w:jc w:val="center"/>
            </w:pPr>
            <w:proofErr w:type="gramStart"/>
            <w:r>
              <w:rPr>
                <w:color w:val="392C69"/>
              </w:rPr>
              <w:t>(в ред. постановлений Администрации Томского района</w:t>
            </w:r>
            <w:proofErr w:type="gramEnd"/>
          </w:p>
          <w:p w:rsidR="00E73060" w:rsidRDefault="00E73060">
            <w:pPr>
              <w:pStyle w:val="ConsPlusNormal"/>
              <w:jc w:val="center"/>
            </w:pPr>
            <w:r>
              <w:rPr>
                <w:color w:val="392C69"/>
              </w:rPr>
              <w:t xml:space="preserve">от 28.06.2016 </w:t>
            </w:r>
            <w:hyperlink r:id="rId5" w:history="1">
              <w:r>
                <w:rPr>
                  <w:color w:val="0000FF"/>
                </w:rPr>
                <w:t>N 195</w:t>
              </w:r>
            </w:hyperlink>
            <w:r>
              <w:rPr>
                <w:color w:val="392C69"/>
              </w:rPr>
              <w:t xml:space="preserve">, от 08.07.2016 </w:t>
            </w:r>
            <w:hyperlink r:id="rId6" w:history="1">
              <w:r>
                <w:rPr>
                  <w:color w:val="0000FF"/>
                </w:rPr>
                <w:t>N 213</w:t>
              </w:r>
            </w:hyperlink>
            <w:r>
              <w:rPr>
                <w:color w:val="392C69"/>
              </w:rPr>
              <w:t xml:space="preserve">, от 27.12.2016 </w:t>
            </w:r>
            <w:hyperlink r:id="rId7" w:history="1">
              <w:r>
                <w:rPr>
                  <w:color w:val="0000FF"/>
                </w:rPr>
                <w:t>N 394</w:t>
              </w:r>
            </w:hyperlink>
            <w:r>
              <w:rPr>
                <w:color w:val="392C69"/>
              </w:rPr>
              <w:t>,</w:t>
            </w:r>
          </w:p>
          <w:p w:rsidR="00E73060" w:rsidRDefault="00E73060">
            <w:pPr>
              <w:pStyle w:val="ConsPlusNormal"/>
              <w:jc w:val="center"/>
            </w:pPr>
            <w:r>
              <w:rPr>
                <w:color w:val="392C69"/>
              </w:rPr>
              <w:t xml:space="preserve">от 06.04.2018 </w:t>
            </w:r>
            <w:hyperlink r:id="rId8" w:history="1">
              <w:r>
                <w:rPr>
                  <w:color w:val="0000FF"/>
                </w:rPr>
                <w:t>N 103</w:t>
              </w:r>
            </w:hyperlink>
            <w:r>
              <w:rPr>
                <w:color w:val="392C69"/>
              </w:rPr>
              <w:t xml:space="preserve">, от 07.06.2018 </w:t>
            </w:r>
            <w:hyperlink r:id="rId9" w:history="1">
              <w:r>
                <w:rPr>
                  <w:color w:val="0000FF"/>
                </w:rPr>
                <w:t>N 164</w:t>
              </w:r>
            </w:hyperlink>
            <w:r>
              <w:rPr>
                <w:color w:val="392C69"/>
              </w:rPr>
              <w:t>)</w:t>
            </w:r>
          </w:p>
        </w:tc>
      </w:tr>
    </w:tbl>
    <w:p w:rsidR="00E73060" w:rsidRDefault="00E73060">
      <w:pPr>
        <w:pStyle w:val="ConsPlusNormal"/>
        <w:jc w:val="center"/>
      </w:pPr>
    </w:p>
    <w:p w:rsidR="00E73060" w:rsidRDefault="00E73060">
      <w:pPr>
        <w:pStyle w:val="ConsPlusNormal"/>
        <w:ind w:firstLine="540"/>
        <w:jc w:val="both"/>
      </w:pPr>
      <w:r>
        <w:t xml:space="preserve">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2" w:history="1">
        <w:r>
          <w:rPr>
            <w:color w:val="0000FF"/>
          </w:rPr>
          <w:t>кодексом</w:t>
        </w:r>
      </w:hyperlink>
      <w:r>
        <w:t xml:space="preserve"> Российской Федерации, положениями </w:t>
      </w:r>
      <w:hyperlink r:id="rId13" w:history="1">
        <w:r>
          <w:rPr>
            <w:color w:val="0000FF"/>
          </w:rPr>
          <w:t>Устава</w:t>
        </w:r>
      </w:hyperlink>
      <w:r>
        <w:t xml:space="preserve"> муниципального образования "Томский район", постановляю:</w:t>
      </w:r>
    </w:p>
    <w:p w:rsidR="00E73060" w:rsidRDefault="00E7306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согласно приложению к настоящему постановлению.</w:t>
      </w:r>
    </w:p>
    <w:p w:rsidR="00E73060" w:rsidRDefault="00E73060">
      <w:pPr>
        <w:pStyle w:val="ConsPlusNormal"/>
        <w:jc w:val="both"/>
      </w:pPr>
      <w:r>
        <w:t xml:space="preserve">(в ред. </w:t>
      </w:r>
      <w:hyperlink r:id="rId14"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2. Управлению делами Администрации Томского района разместить на официальном сайте Администрации Томского района (www.tradm.ru) и опубликовать в газете "Томское предместье" настоящее постановление.</w:t>
      </w:r>
    </w:p>
    <w:p w:rsidR="00E73060" w:rsidRDefault="00E73060">
      <w:pPr>
        <w:pStyle w:val="ConsPlusNormal"/>
        <w:spacing w:before="220"/>
        <w:ind w:firstLine="540"/>
        <w:jc w:val="both"/>
      </w:pPr>
      <w:r>
        <w:t>3. Настоящее постановление вступает в силу со дня его официального опубликования.</w:t>
      </w:r>
    </w:p>
    <w:p w:rsidR="00E73060" w:rsidRDefault="00E7306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w:t>
      </w:r>
      <w:proofErr w:type="spellStart"/>
      <w:r>
        <w:t>О.Н.Быстрицкую</w:t>
      </w:r>
      <w:proofErr w:type="spellEnd"/>
      <w:r>
        <w:t>.</w:t>
      </w:r>
    </w:p>
    <w:p w:rsidR="00E73060" w:rsidRDefault="00E73060">
      <w:pPr>
        <w:pStyle w:val="ConsPlusNormal"/>
        <w:jc w:val="both"/>
      </w:pPr>
    </w:p>
    <w:p w:rsidR="00E73060" w:rsidRDefault="00E73060">
      <w:pPr>
        <w:pStyle w:val="ConsPlusNormal"/>
        <w:jc w:val="right"/>
      </w:pPr>
      <w:r>
        <w:t>Глава Томского района</w:t>
      </w:r>
    </w:p>
    <w:p w:rsidR="00E73060" w:rsidRDefault="00E73060">
      <w:pPr>
        <w:pStyle w:val="ConsPlusNormal"/>
        <w:jc w:val="right"/>
      </w:pPr>
      <w:r>
        <w:t>В.Е.ЛУКЬЯНОВ</w:t>
      </w: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right"/>
        <w:outlineLvl w:val="0"/>
      </w:pPr>
      <w:r>
        <w:t>Приложение</w:t>
      </w:r>
    </w:p>
    <w:p w:rsidR="00E73060" w:rsidRDefault="00E73060">
      <w:pPr>
        <w:pStyle w:val="ConsPlusNormal"/>
        <w:jc w:val="right"/>
      </w:pPr>
      <w:r>
        <w:t>к постановлению</w:t>
      </w:r>
    </w:p>
    <w:p w:rsidR="00E73060" w:rsidRDefault="00E73060">
      <w:pPr>
        <w:pStyle w:val="ConsPlusNormal"/>
        <w:jc w:val="right"/>
      </w:pPr>
      <w:r>
        <w:t>Администрации Томского района</w:t>
      </w:r>
    </w:p>
    <w:p w:rsidR="00E73060" w:rsidRDefault="00E73060">
      <w:pPr>
        <w:pStyle w:val="ConsPlusNormal"/>
        <w:jc w:val="right"/>
      </w:pPr>
      <w:r>
        <w:t>от 10.08.2015 N 235</w:t>
      </w:r>
    </w:p>
    <w:p w:rsidR="00E73060" w:rsidRDefault="00E73060">
      <w:pPr>
        <w:pStyle w:val="ConsPlusNormal"/>
        <w:jc w:val="both"/>
      </w:pPr>
    </w:p>
    <w:p w:rsidR="00E73060" w:rsidRDefault="00E73060">
      <w:pPr>
        <w:pStyle w:val="ConsPlusTitle"/>
        <w:jc w:val="center"/>
      </w:pPr>
      <w:bookmarkStart w:id="1" w:name="P38"/>
      <w:bookmarkEnd w:id="1"/>
      <w:r>
        <w:lastRenderedPageBreak/>
        <w:t>АДМИНИСТРАТИВНЫЙ РЕГЛАМЕНТ</w:t>
      </w:r>
    </w:p>
    <w:p w:rsidR="00E73060" w:rsidRDefault="00E73060">
      <w:pPr>
        <w:pStyle w:val="ConsPlusTitle"/>
        <w:jc w:val="center"/>
      </w:pPr>
      <w:r>
        <w:t>ПРЕДОСТАВЛЕНИЯ МУНИЦИПАЛЬНОЙ УСЛУГИ "ВЫДАЧА СОГЛАШЕНИЙ</w:t>
      </w:r>
    </w:p>
    <w:p w:rsidR="00E73060" w:rsidRDefault="00E73060">
      <w:pPr>
        <w:pStyle w:val="ConsPlusTitle"/>
        <w:jc w:val="center"/>
      </w:pPr>
      <w:r>
        <w:t>ОБ УСТАНОВЛЕНИИ СЕРВИТУТА В ОТНОШЕНИИ ЗЕМЕЛЬНОГО УЧАСТКА,</w:t>
      </w:r>
    </w:p>
    <w:p w:rsidR="00E73060" w:rsidRDefault="00E73060">
      <w:pPr>
        <w:pStyle w:val="ConsPlusTitle"/>
        <w:jc w:val="center"/>
      </w:pPr>
      <w:r>
        <w:t>НАХОДЯЩЕГОСЯ В СОБСТВЕННОСТИ МУНИЦИПАЛЬНОГО ОБРАЗОВАНИЯ</w:t>
      </w:r>
    </w:p>
    <w:p w:rsidR="00E73060" w:rsidRDefault="00E73060">
      <w:pPr>
        <w:pStyle w:val="ConsPlusTitle"/>
        <w:jc w:val="center"/>
      </w:pPr>
      <w:r>
        <w:t>"ТОМСКИЙ РАЙОН", ИЛИ ЗЕМЕЛЬНОГО УЧАСТКА ИЗ ЗЕМЕЛЬ,</w:t>
      </w:r>
    </w:p>
    <w:p w:rsidR="00E73060" w:rsidRDefault="00E73060">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center"/>
            </w:pPr>
            <w:r>
              <w:rPr>
                <w:color w:val="392C69"/>
              </w:rPr>
              <w:t>Список изменяющих документов</w:t>
            </w:r>
          </w:p>
          <w:p w:rsidR="00E73060" w:rsidRDefault="00E73060">
            <w:pPr>
              <w:pStyle w:val="ConsPlusNormal"/>
              <w:jc w:val="center"/>
            </w:pPr>
            <w:proofErr w:type="gramStart"/>
            <w:r>
              <w:rPr>
                <w:color w:val="392C69"/>
              </w:rPr>
              <w:t>(в ред. постановлений Администрации Томского района</w:t>
            </w:r>
            <w:proofErr w:type="gramEnd"/>
          </w:p>
          <w:p w:rsidR="00E73060" w:rsidRDefault="00E73060">
            <w:pPr>
              <w:pStyle w:val="ConsPlusNormal"/>
              <w:jc w:val="center"/>
            </w:pPr>
            <w:r>
              <w:rPr>
                <w:color w:val="392C69"/>
              </w:rPr>
              <w:t xml:space="preserve">от 28.06.2016 </w:t>
            </w:r>
            <w:hyperlink r:id="rId15" w:history="1">
              <w:r>
                <w:rPr>
                  <w:color w:val="0000FF"/>
                </w:rPr>
                <w:t>N 195</w:t>
              </w:r>
            </w:hyperlink>
            <w:r>
              <w:rPr>
                <w:color w:val="392C69"/>
              </w:rPr>
              <w:t xml:space="preserve">, от 08.07.2016 </w:t>
            </w:r>
            <w:hyperlink r:id="rId16" w:history="1">
              <w:r>
                <w:rPr>
                  <w:color w:val="0000FF"/>
                </w:rPr>
                <w:t>N 213</w:t>
              </w:r>
            </w:hyperlink>
            <w:r>
              <w:rPr>
                <w:color w:val="392C69"/>
              </w:rPr>
              <w:t xml:space="preserve">, от 27.12.2016 </w:t>
            </w:r>
            <w:hyperlink r:id="rId17" w:history="1">
              <w:r>
                <w:rPr>
                  <w:color w:val="0000FF"/>
                </w:rPr>
                <w:t>N 394</w:t>
              </w:r>
            </w:hyperlink>
            <w:r>
              <w:rPr>
                <w:color w:val="392C69"/>
              </w:rPr>
              <w:t>,</w:t>
            </w:r>
          </w:p>
          <w:p w:rsidR="00E73060" w:rsidRDefault="00E73060">
            <w:pPr>
              <w:pStyle w:val="ConsPlusNormal"/>
              <w:jc w:val="center"/>
            </w:pPr>
            <w:r>
              <w:rPr>
                <w:color w:val="392C69"/>
              </w:rPr>
              <w:t xml:space="preserve">от 06.04.2018 </w:t>
            </w:r>
            <w:hyperlink r:id="rId18" w:history="1">
              <w:r>
                <w:rPr>
                  <w:color w:val="0000FF"/>
                </w:rPr>
                <w:t>N 103</w:t>
              </w:r>
            </w:hyperlink>
            <w:r>
              <w:rPr>
                <w:color w:val="392C69"/>
              </w:rPr>
              <w:t xml:space="preserve">, от 07.06.2018 </w:t>
            </w:r>
            <w:hyperlink r:id="rId19" w:history="1">
              <w:r>
                <w:rPr>
                  <w:color w:val="0000FF"/>
                </w:rPr>
                <w:t>N 164</w:t>
              </w:r>
            </w:hyperlink>
            <w:r>
              <w:rPr>
                <w:color w:val="392C69"/>
              </w:rPr>
              <w:t>)</w:t>
            </w:r>
          </w:p>
        </w:tc>
      </w:tr>
    </w:tbl>
    <w:p w:rsidR="00E73060" w:rsidRDefault="00E73060">
      <w:pPr>
        <w:pStyle w:val="ConsPlusNormal"/>
        <w:jc w:val="center"/>
      </w:pPr>
    </w:p>
    <w:p w:rsidR="00E73060" w:rsidRDefault="00E73060">
      <w:pPr>
        <w:pStyle w:val="ConsPlusNormal"/>
        <w:jc w:val="center"/>
        <w:outlineLvl w:val="1"/>
      </w:pPr>
      <w:r>
        <w:t>I. ОБЩИЕ ПОЛОЖЕНИЯ</w:t>
      </w:r>
    </w:p>
    <w:p w:rsidR="00E73060" w:rsidRDefault="00E73060">
      <w:pPr>
        <w:pStyle w:val="ConsPlusNormal"/>
        <w:jc w:val="both"/>
      </w:pPr>
    </w:p>
    <w:p w:rsidR="00E73060" w:rsidRDefault="00E73060">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w:t>
      </w:r>
      <w:proofErr w:type="gramEnd"/>
      <w:r>
        <w:t xml:space="preserve"> </w:t>
      </w:r>
      <w:proofErr w:type="gramStart"/>
      <w:r>
        <w:t>пределах</w:t>
      </w:r>
      <w:proofErr w:type="gramEnd"/>
      <w:r>
        <w:t xml:space="preserve"> компетенции.</w:t>
      </w:r>
    </w:p>
    <w:p w:rsidR="00E73060" w:rsidRDefault="00E73060">
      <w:pPr>
        <w:pStyle w:val="ConsPlusNormal"/>
        <w:jc w:val="both"/>
      </w:pPr>
      <w:r>
        <w:t xml:space="preserve">(в ред. </w:t>
      </w:r>
      <w:hyperlink r:id="rId20"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21" w:history="1">
        <w:r>
          <w:rPr>
            <w:color w:val="0000FF"/>
          </w:rPr>
          <w:t>кодексом</w:t>
        </w:r>
      </w:hyperlink>
      <w:r>
        <w:t xml:space="preserve"> Российской Федерации (далее - получатели услуги).</w:t>
      </w:r>
    </w:p>
    <w:p w:rsidR="00E73060" w:rsidRDefault="00E73060">
      <w:pPr>
        <w:pStyle w:val="ConsPlusNormal"/>
        <w:spacing w:before="220"/>
        <w:ind w:firstLine="540"/>
        <w:jc w:val="both"/>
      </w:pPr>
      <w:r>
        <w:t>3. Информация о порядке предоставления муниципальной услуги размещается:</w:t>
      </w:r>
    </w:p>
    <w:p w:rsidR="00E73060" w:rsidRDefault="00E73060">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E73060" w:rsidRDefault="00E73060">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E73060" w:rsidRDefault="00E73060">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E73060" w:rsidRDefault="00E73060">
      <w:pPr>
        <w:pStyle w:val="ConsPlusNormal"/>
        <w:spacing w:before="220"/>
        <w:ind w:firstLine="540"/>
        <w:jc w:val="both"/>
      </w:pPr>
      <w:r>
        <w:t xml:space="preserve">5. </w:t>
      </w: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E73060" w:rsidRDefault="00E73060">
      <w:pPr>
        <w:pStyle w:val="ConsPlusNormal"/>
        <w:spacing w:before="220"/>
        <w:ind w:firstLine="540"/>
        <w:jc w:val="both"/>
      </w:pPr>
      <w: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E73060" w:rsidRDefault="00E73060">
      <w:pPr>
        <w:pStyle w:val="ConsPlusNormal"/>
        <w:spacing w:before="220"/>
        <w:ind w:firstLine="540"/>
        <w:jc w:val="both"/>
      </w:pPr>
      <w:r>
        <w:t xml:space="preserve">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w:t>
      </w:r>
      <w:r>
        <w:lastRenderedPageBreak/>
        <w:t>муниципальной услуги, оборудованы офисной мебелью и оргтехникой.</w:t>
      </w:r>
    </w:p>
    <w:p w:rsidR="00E73060" w:rsidRDefault="00E73060">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E73060" w:rsidRDefault="00E73060">
      <w:pPr>
        <w:pStyle w:val="ConsPlusNormal"/>
        <w:jc w:val="both"/>
      </w:pPr>
      <w:r>
        <w:t>(</w:t>
      </w:r>
      <w:proofErr w:type="gramStart"/>
      <w:r>
        <w:t>п</w:t>
      </w:r>
      <w:proofErr w:type="gramEnd"/>
      <w:r>
        <w:t xml:space="preserve">. 8 в ред. </w:t>
      </w:r>
      <w:hyperlink r:id="rId23" w:history="1">
        <w:r>
          <w:rPr>
            <w:color w:val="0000FF"/>
          </w:rPr>
          <w:t>постановления</w:t>
        </w:r>
      </w:hyperlink>
      <w:r>
        <w:t xml:space="preserve"> Администрации Томского района от 07.06.2018 N 164)</w:t>
      </w:r>
    </w:p>
    <w:p w:rsidR="00E73060" w:rsidRDefault="00E73060">
      <w:pPr>
        <w:pStyle w:val="ConsPlusNormal"/>
        <w:spacing w:before="220"/>
        <w:ind w:firstLine="540"/>
        <w:jc w:val="both"/>
      </w:pPr>
      <w:r>
        <w:t xml:space="preserve">8.1. </w:t>
      </w:r>
      <w:proofErr w:type="gramStart"/>
      <w:r>
        <w:t xml:space="preserve">Прием заявлений, указанных в </w:t>
      </w:r>
      <w:hyperlink w:anchor="P140" w:history="1">
        <w:r>
          <w:rPr>
            <w:color w:val="0000FF"/>
          </w:rPr>
          <w:t>подпункте 17.1 пункта 17</w:t>
        </w:r>
      </w:hyperlink>
      <w:r>
        <w:t xml:space="preserve"> настоящего регламента, о предоставлении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и получение результата осуществляются при личном обращении заявителей в операционном зале "Единое Окно".</w:t>
      </w:r>
      <w:proofErr w:type="gramEnd"/>
    </w:p>
    <w:p w:rsidR="00E73060" w:rsidRDefault="00E73060">
      <w:pPr>
        <w:pStyle w:val="ConsPlusNormal"/>
        <w:jc w:val="both"/>
      </w:pPr>
      <w:r>
        <w:t>(</w:t>
      </w:r>
      <w:proofErr w:type="spellStart"/>
      <w:r>
        <w:t>пп</w:t>
      </w:r>
      <w:proofErr w:type="spellEnd"/>
      <w:r>
        <w:t xml:space="preserve">. 8.1 </w:t>
      </w:r>
      <w:proofErr w:type="gramStart"/>
      <w:r>
        <w:t>введен</w:t>
      </w:r>
      <w:proofErr w:type="gramEnd"/>
      <w:r>
        <w:t xml:space="preserve"> </w:t>
      </w:r>
      <w:hyperlink r:id="rId24" w:history="1">
        <w:r>
          <w:rPr>
            <w:color w:val="0000FF"/>
          </w:rPr>
          <w:t>постановлением</w:t>
        </w:r>
      </w:hyperlink>
      <w:r>
        <w:t xml:space="preserve"> Администрации Томского района от 07.06.2018 N 164)</w:t>
      </w:r>
    </w:p>
    <w:p w:rsidR="00E73060" w:rsidRDefault="00E73060">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161" w:history="1">
        <w:r>
          <w:rPr>
            <w:color w:val="0000FF"/>
          </w:rPr>
          <w:t>подпункте 17.6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E73060" w:rsidRDefault="00E73060">
      <w:pPr>
        <w:pStyle w:val="ConsPlusNormal"/>
        <w:jc w:val="both"/>
      </w:pPr>
      <w:r>
        <w:t>(</w:t>
      </w:r>
      <w:proofErr w:type="spellStart"/>
      <w:r>
        <w:t>пп</w:t>
      </w:r>
      <w:proofErr w:type="spellEnd"/>
      <w:r>
        <w:t xml:space="preserve">. 8.2 </w:t>
      </w:r>
      <w:proofErr w:type="gramStart"/>
      <w:r>
        <w:t>введен</w:t>
      </w:r>
      <w:proofErr w:type="gramEnd"/>
      <w:r>
        <w:t xml:space="preserve"> </w:t>
      </w:r>
      <w:hyperlink r:id="rId25" w:history="1">
        <w:r>
          <w:rPr>
            <w:color w:val="0000FF"/>
          </w:rPr>
          <w:t>постановлением</w:t>
        </w:r>
      </w:hyperlink>
      <w:r>
        <w:t xml:space="preserve"> Администрации Томского района от 07.06.2018 N 164)</w:t>
      </w:r>
    </w:p>
    <w:p w:rsidR="00E73060" w:rsidRDefault="00E73060">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52" w:history="1">
        <w:r>
          <w:rPr>
            <w:color w:val="0000FF"/>
          </w:rPr>
          <w:t>пунктом 7 первого абзаца подпункта 17.1 пункта 17</w:t>
        </w:r>
      </w:hyperlink>
      <w:r>
        <w:t xml:space="preserve"> настоящего регламента.</w:t>
      </w:r>
    </w:p>
    <w:p w:rsidR="00E73060" w:rsidRDefault="00E73060">
      <w:pPr>
        <w:pStyle w:val="ConsPlusNormal"/>
        <w:jc w:val="both"/>
      </w:pPr>
      <w:r>
        <w:t>(</w:t>
      </w:r>
      <w:proofErr w:type="spellStart"/>
      <w:r>
        <w:t>пп</w:t>
      </w:r>
      <w:proofErr w:type="spellEnd"/>
      <w:r>
        <w:t xml:space="preserve">. 8.3 </w:t>
      </w:r>
      <w:proofErr w:type="gramStart"/>
      <w:r>
        <w:t>введен</w:t>
      </w:r>
      <w:proofErr w:type="gramEnd"/>
      <w:r>
        <w:t xml:space="preserve"> </w:t>
      </w:r>
      <w:hyperlink r:id="rId26" w:history="1">
        <w:r>
          <w:rPr>
            <w:color w:val="0000FF"/>
          </w:rPr>
          <w:t>постановлением</w:t>
        </w:r>
      </w:hyperlink>
      <w:r>
        <w:t xml:space="preserve"> Администрации Томского района от 07.06.2018 N 164)</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both"/>
            </w:pPr>
            <w:proofErr w:type="spellStart"/>
            <w:r>
              <w:rPr>
                <w:color w:val="392C69"/>
              </w:rPr>
              <w:t>КонсультантПлюс</w:t>
            </w:r>
            <w:proofErr w:type="spellEnd"/>
            <w:r>
              <w:rPr>
                <w:color w:val="392C69"/>
              </w:rPr>
              <w:t>: примечание.</w:t>
            </w:r>
          </w:p>
          <w:p w:rsidR="00E73060" w:rsidRDefault="00E73060">
            <w:pPr>
              <w:pStyle w:val="ConsPlusNormal"/>
              <w:jc w:val="both"/>
            </w:pPr>
            <w:r>
              <w:rPr>
                <w:color w:val="392C69"/>
              </w:rPr>
              <w:t xml:space="preserve">Нумерация подпунктов дана в соответствии с изменениями, внесенными </w:t>
            </w:r>
            <w:hyperlink r:id="rId27" w:history="1">
              <w:r>
                <w:rPr>
                  <w:color w:val="0000FF"/>
                </w:rPr>
                <w:t>постановлением</w:t>
              </w:r>
            </w:hyperlink>
            <w:r>
              <w:rPr>
                <w:color w:val="392C69"/>
              </w:rPr>
              <w:t xml:space="preserve"> Администрации Томского района от 07.06.2018 N 164.</w:t>
            </w:r>
          </w:p>
        </w:tc>
      </w:tr>
    </w:tbl>
    <w:p w:rsidR="00E73060" w:rsidRDefault="00E73060">
      <w:pPr>
        <w:pStyle w:val="ConsPlusNormal"/>
        <w:spacing w:before="280"/>
        <w:ind w:firstLine="540"/>
        <w:jc w:val="both"/>
      </w:pPr>
      <w:r>
        <w:t xml:space="preserve">8.3.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направляется заявителю в соответствии со </w:t>
      </w:r>
      <w:hyperlink r:id="rId28" w:history="1">
        <w:r>
          <w:rPr>
            <w:color w:val="0000FF"/>
          </w:rPr>
          <w:t>статьей 39.26</w:t>
        </w:r>
      </w:hyperlink>
      <w:r>
        <w:t xml:space="preserve"> Земельного кодекса Российской Федерации на указанный в заявлении почтовый или электронный адрес.</w:t>
      </w:r>
    </w:p>
    <w:p w:rsidR="00E73060" w:rsidRDefault="00E73060">
      <w:pPr>
        <w:pStyle w:val="ConsPlusNormal"/>
        <w:jc w:val="both"/>
      </w:pPr>
      <w:r>
        <w:t>(</w:t>
      </w:r>
      <w:proofErr w:type="spellStart"/>
      <w:r>
        <w:t>пп</w:t>
      </w:r>
      <w:proofErr w:type="spellEnd"/>
      <w:r>
        <w:t xml:space="preserve">. 8.3 </w:t>
      </w:r>
      <w:proofErr w:type="gramStart"/>
      <w:r>
        <w:t>введен</w:t>
      </w:r>
      <w:proofErr w:type="gramEnd"/>
      <w:r>
        <w:t xml:space="preserve"> </w:t>
      </w:r>
      <w:hyperlink r:id="rId29" w:history="1">
        <w:r>
          <w:rPr>
            <w:color w:val="0000FF"/>
          </w:rPr>
          <w:t>постановлением</w:t>
        </w:r>
      </w:hyperlink>
      <w:r>
        <w:t xml:space="preserve"> Администрации Томского района от 07.06.2018 N 164)</w:t>
      </w:r>
    </w:p>
    <w:p w:rsidR="00E73060" w:rsidRDefault="00E73060">
      <w:pPr>
        <w:pStyle w:val="ConsPlusNormal"/>
        <w:spacing w:before="220"/>
        <w:ind w:firstLine="540"/>
        <w:jc w:val="both"/>
      </w:pPr>
      <w:r>
        <w:t>9. Режим работы операционного зала "Единое окно":</w:t>
      </w:r>
    </w:p>
    <w:p w:rsidR="00E73060" w:rsidRDefault="00E730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E73060">
        <w:tc>
          <w:tcPr>
            <w:tcW w:w="1871" w:type="dxa"/>
          </w:tcPr>
          <w:p w:rsidR="00E73060" w:rsidRDefault="00E73060">
            <w:pPr>
              <w:pStyle w:val="ConsPlusNormal"/>
            </w:pPr>
            <w:r>
              <w:t>По дням недели</w:t>
            </w:r>
          </w:p>
        </w:tc>
        <w:tc>
          <w:tcPr>
            <w:tcW w:w="2891" w:type="dxa"/>
          </w:tcPr>
          <w:p w:rsidR="00E73060" w:rsidRDefault="00E73060">
            <w:pPr>
              <w:pStyle w:val="ConsPlusNormal"/>
            </w:pPr>
            <w:r>
              <w:t>Рабочее время</w:t>
            </w:r>
          </w:p>
        </w:tc>
        <w:tc>
          <w:tcPr>
            <w:tcW w:w="3005" w:type="dxa"/>
          </w:tcPr>
          <w:p w:rsidR="00E73060" w:rsidRDefault="00E73060">
            <w:pPr>
              <w:pStyle w:val="ConsPlusNormal"/>
            </w:pPr>
            <w:r>
              <w:t>Перерыв на обед</w:t>
            </w:r>
          </w:p>
        </w:tc>
      </w:tr>
      <w:tr w:rsidR="00E73060">
        <w:tc>
          <w:tcPr>
            <w:tcW w:w="1871" w:type="dxa"/>
          </w:tcPr>
          <w:p w:rsidR="00E73060" w:rsidRDefault="00E73060">
            <w:pPr>
              <w:pStyle w:val="ConsPlusNormal"/>
            </w:pPr>
            <w:r>
              <w:t>понедельник</w:t>
            </w:r>
          </w:p>
        </w:tc>
        <w:tc>
          <w:tcPr>
            <w:tcW w:w="2891" w:type="dxa"/>
          </w:tcPr>
          <w:p w:rsidR="00E73060" w:rsidRDefault="00E73060">
            <w:pPr>
              <w:pStyle w:val="ConsPlusNormal"/>
            </w:pPr>
            <w:r>
              <w:t>8 ч. 00 мин. - 15 ч. 00 мин.</w:t>
            </w:r>
          </w:p>
        </w:tc>
        <w:tc>
          <w:tcPr>
            <w:tcW w:w="3005" w:type="dxa"/>
          </w:tcPr>
          <w:p w:rsidR="00E73060" w:rsidRDefault="00E73060">
            <w:pPr>
              <w:pStyle w:val="ConsPlusNormal"/>
            </w:pPr>
            <w:r>
              <w:t>12 ч. 30 мин. - 13 ч. 30 мин.</w:t>
            </w:r>
          </w:p>
        </w:tc>
      </w:tr>
      <w:tr w:rsidR="00E73060">
        <w:tc>
          <w:tcPr>
            <w:tcW w:w="1871" w:type="dxa"/>
          </w:tcPr>
          <w:p w:rsidR="00E73060" w:rsidRDefault="00E73060">
            <w:pPr>
              <w:pStyle w:val="ConsPlusNormal"/>
            </w:pPr>
            <w:r>
              <w:t>вторник</w:t>
            </w:r>
          </w:p>
        </w:tc>
        <w:tc>
          <w:tcPr>
            <w:tcW w:w="2891" w:type="dxa"/>
          </w:tcPr>
          <w:p w:rsidR="00E73060" w:rsidRDefault="00E73060">
            <w:pPr>
              <w:pStyle w:val="ConsPlusNormal"/>
            </w:pPr>
            <w:r>
              <w:t>8 ч. 00 мин. - 15 ч. 00 мин.</w:t>
            </w:r>
          </w:p>
        </w:tc>
        <w:tc>
          <w:tcPr>
            <w:tcW w:w="3005" w:type="dxa"/>
          </w:tcPr>
          <w:p w:rsidR="00E73060" w:rsidRDefault="00E73060">
            <w:pPr>
              <w:pStyle w:val="ConsPlusNormal"/>
            </w:pPr>
            <w:r>
              <w:t>12 ч. 30 мин. - 13 ч. 30 мин.</w:t>
            </w:r>
          </w:p>
        </w:tc>
      </w:tr>
      <w:tr w:rsidR="00E73060">
        <w:tc>
          <w:tcPr>
            <w:tcW w:w="1871" w:type="dxa"/>
          </w:tcPr>
          <w:p w:rsidR="00E73060" w:rsidRDefault="00E73060">
            <w:pPr>
              <w:pStyle w:val="ConsPlusNormal"/>
            </w:pPr>
            <w:r>
              <w:t>среда</w:t>
            </w:r>
          </w:p>
        </w:tc>
        <w:tc>
          <w:tcPr>
            <w:tcW w:w="2891" w:type="dxa"/>
          </w:tcPr>
          <w:p w:rsidR="00E73060" w:rsidRDefault="00E73060">
            <w:pPr>
              <w:pStyle w:val="ConsPlusNormal"/>
            </w:pPr>
            <w:r>
              <w:t>8 ч. 00 мин. - 15 ч. 00 мин.</w:t>
            </w:r>
          </w:p>
        </w:tc>
        <w:tc>
          <w:tcPr>
            <w:tcW w:w="3005" w:type="dxa"/>
          </w:tcPr>
          <w:p w:rsidR="00E73060" w:rsidRDefault="00E73060">
            <w:pPr>
              <w:pStyle w:val="ConsPlusNormal"/>
            </w:pPr>
            <w:r>
              <w:t>12 ч. 30 мин. - 13 ч. 30 мин.</w:t>
            </w:r>
          </w:p>
        </w:tc>
      </w:tr>
      <w:tr w:rsidR="00E73060">
        <w:tc>
          <w:tcPr>
            <w:tcW w:w="1871" w:type="dxa"/>
          </w:tcPr>
          <w:p w:rsidR="00E73060" w:rsidRDefault="00E73060">
            <w:pPr>
              <w:pStyle w:val="ConsPlusNormal"/>
            </w:pPr>
            <w:r>
              <w:t>четверг</w:t>
            </w:r>
          </w:p>
        </w:tc>
        <w:tc>
          <w:tcPr>
            <w:tcW w:w="2891" w:type="dxa"/>
          </w:tcPr>
          <w:p w:rsidR="00E73060" w:rsidRDefault="00E73060">
            <w:pPr>
              <w:pStyle w:val="ConsPlusNormal"/>
            </w:pPr>
            <w:r>
              <w:t>8 ч. 00 мин. - 15 ч. 00 мин.</w:t>
            </w:r>
          </w:p>
        </w:tc>
        <w:tc>
          <w:tcPr>
            <w:tcW w:w="3005" w:type="dxa"/>
          </w:tcPr>
          <w:p w:rsidR="00E73060" w:rsidRDefault="00E73060">
            <w:pPr>
              <w:pStyle w:val="ConsPlusNormal"/>
            </w:pPr>
            <w:r>
              <w:t>12 ч. 30 мин. - 13 ч. 30 мин.</w:t>
            </w:r>
          </w:p>
        </w:tc>
      </w:tr>
      <w:tr w:rsidR="00E73060">
        <w:tc>
          <w:tcPr>
            <w:tcW w:w="1871" w:type="dxa"/>
          </w:tcPr>
          <w:p w:rsidR="00E73060" w:rsidRDefault="00E73060">
            <w:pPr>
              <w:pStyle w:val="ConsPlusNormal"/>
            </w:pPr>
            <w:r>
              <w:t>пятница</w:t>
            </w:r>
          </w:p>
        </w:tc>
        <w:tc>
          <w:tcPr>
            <w:tcW w:w="2891" w:type="dxa"/>
          </w:tcPr>
          <w:p w:rsidR="00E73060" w:rsidRDefault="00E73060">
            <w:pPr>
              <w:pStyle w:val="ConsPlusNormal"/>
            </w:pPr>
            <w:r>
              <w:t>8 ч. 00 мин. - 15 ч. 00 мин.</w:t>
            </w:r>
          </w:p>
        </w:tc>
        <w:tc>
          <w:tcPr>
            <w:tcW w:w="3005" w:type="dxa"/>
          </w:tcPr>
          <w:p w:rsidR="00E73060" w:rsidRDefault="00E73060">
            <w:pPr>
              <w:pStyle w:val="ConsPlusNormal"/>
            </w:pPr>
            <w:r>
              <w:t>12 ч. 30 мин. - 13 ч. 30 мин.</w:t>
            </w:r>
          </w:p>
        </w:tc>
      </w:tr>
      <w:tr w:rsidR="00E73060">
        <w:tc>
          <w:tcPr>
            <w:tcW w:w="1871" w:type="dxa"/>
          </w:tcPr>
          <w:p w:rsidR="00E73060" w:rsidRDefault="00E73060">
            <w:pPr>
              <w:pStyle w:val="ConsPlusNormal"/>
            </w:pPr>
            <w:r>
              <w:t>суббота</w:t>
            </w:r>
          </w:p>
        </w:tc>
        <w:tc>
          <w:tcPr>
            <w:tcW w:w="2891" w:type="dxa"/>
          </w:tcPr>
          <w:p w:rsidR="00E73060" w:rsidRDefault="00E73060">
            <w:pPr>
              <w:pStyle w:val="ConsPlusNormal"/>
            </w:pPr>
            <w:r>
              <w:t>выходной</w:t>
            </w:r>
          </w:p>
        </w:tc>
        <w:tc>
          <w:tcPr>
            <w:tcW w:w="3005" w:type="dxa"/>
          </w:tcPr>
          <w:p w:rsidR="00E73060" w:rsidRDefault="00E73060">
            <w:pPr>
              <w:pStyle w:val="ConsPlusNormal"/>
            </w:pPr>
            <w:r>
              <w:t>выходной</w:t>
            </w:r>
          </w:p>
        </w:tc>
      </w:tr>
      <w:tr w:rsidR="00E73060">
        <w:tc>
          <w:tcPr>
            <w:tcW w:w="1871" w:type="dxa"/>
          </w:tcPr>
          <w:p w:rsidR="00E73060" w:rsidRDefault="00E73060">
            <w:pPr>
              <w:pStyle w:val="ConsPlusNormal"/>
            </w:pPr>
            <w:r>
              <w:t>воскресенье</w:t>
            </w:r>
          </w:p>
        </w:tc>
        <w:tc>
          <w:tcPr>
            <w:tcW w:w="2891" w:type="dxa"/>
          </w:tcPr>
          <w:p w:rsidR="00E73060" w:rsidRDefault="00E73060">
            <w:pPr>
              <w:pStyle w:val="ConsPlusNormal"/>
            </w:pPr>
            <w:r>
              <w:t>выходной</w:t>
            </w:r>
          </w:p>
        </w:tc>
        <w:tc>
          <w:tcPr>
            <w:tcW w:w="3005" w:type="dxa"/>
          </w:tcPr>
          <w:p w:rsidR="00E73060" w:rsidRDefault="00E73060">
            <w:pPr>
              <w:pStyle w:val="ConsPlusNormal"/>
            </w:pPr>
            <w:r>
              <w:t>выходной</w:t>
            </w:r>
          </w:p>
        </w:tc>
      </w:tr>
    </w:tbl>
    <w:p w:rsidR="00E73060" w:rsidRDefault="00E73060">
      <w:pPr>
        <w:pStyle w:val="ConsPlusNormal"/>
        <w:jc w:val="both"/>
      </w:pPr>
      <w:r>
        <w:t xml:space="preserve">(таблица в ред. </w:t>
      </w:r>
      <w:hyperlink r:id="rId30" w:history="1">
        <w:r>
          <w:rPr>
            <w:color w:val="0000FF"/>
          </w:rPr>
          <w:t>постановления</w:t>
        </w:r>
      </w:hyperlink>
      <w:r>
        <w:t xml:space="preserve"> Администрации Томского района от 06.04.2018 N 103)</w:t>
      </w:r>
    </w:p>
    <w:p w:rsidR="00E73060" w:rsidRDefault="00E73060">
      <w:pPr>
        <w:pStyle w:val="ConsPlusNormal"/>
        <w:jc w:val="both"/>
      </w:pPr>
    </w:p>
    <w:p w:rsidR="00E73060" w:rsidRDefault="00E73060">
      <w:pPr>
        <w:pStyle w:val="ConsPlusNormal"/>
        <w:jc w:val="center"/>
        <w:outlineLvl w:val="1"/>
      </w:pPr>
      <w:r>
        <w:t>II. СТАНДАРТ ПРЕДОСТАВЛЯЕМОЙ МУНИЦИПАЛЬНОЙ УСЛУГИ</w:t>
      </w:r>
    </w:p>
    <w:p w:rsidR="00E73060" w:rsidRDefault="00E73060">
      <w:pPr>
        <w:pStyle w:val="ConsPlusNormal"/>
        <w:jc w:val="both"/>
      </w:pPr>
    </w:p>
    <w:p w:rsidR="00E73060" w:rsidRDefault="00E73060">
      <w:pPr>
        <w:pStyle w:val="ConsPlusNormal"/>
        <w:ind w:firstLine="540"/>
        <w:jc w:val="both"/>
      </w:pPr>
      <w:r>
        <w:t>10. Наименование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(далее - муниципальная услуга).</w:t>
      </w:r>
    </w:p>
    <w:p w:rsidR="00E73060" w:rsidRDefault="00E73060">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E73060" w:rsidRDefault="00E73060">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060" w:rsidRDefault="00E73060">
      <w:pPr>
        <w:pStyle w:val="ConsPlusNormal"/>
        <w:spacing w:before="220"/>
        <w:ind w:firstLine="540"/>
        <w:jc w:val="both"/>
      </w:pPr>
      <w:r>
        <w:t>13. Результат предоставления муниципальной услуги:</w:t>
      </w:r>
    </w:p>
    <w:p w:rsidR="00E73060" w:rsidRDefault="00E73060">
      <w:pPr>
        <w:pStyle w:val="ConsPlusNormal"/>
        <w:spacing w:before="220"/>
        <w:ind w:firstLine="540"/>
        <w:jc w:val="both"/>
      </w:pPr>
      <w:bookmarkStart w:id="2" w:name="P108"/>
      <w:bookmarkEnd w:id="2"/>
      <w:r>
        <w:t>13.1. Уведомление о возможности заключения соглашения об установлении сервитута в предложенных заявителем границах.</w:t>
      </w:r>
    </w:p>
    <w:p w:rsidR="00E73060" w:rsidRDefault="00E73060">
      <w:pPr>
        <w:pStyle w:val="ConsPlusNormal"/>
        <w:spacing w:before="220"/>
        <w:ind w:firstLine="540"/>
        <w:jc w:val="both"/>
      </w:pPr>
      <w:bookmarkStart w:id="3" w:name="P109"/>
      <w:bookmarkEnd w:id="3"/>
      <w:r>
        <w:t xml:space="preserve">13.2.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E73060" w:rsidRDefault="00E73060">
      <w:pPr>
        <w:pStyle w:val="ConsPlusNormal"/>
        <w:spacing w:before="220"/>
        <w:ind w:firstLine="540"/>
        <w:jc w:val="both"/>
      </w:pPr>
      <w:r>
        <w:t>13.3. Заключение соглашения:</w:t>
      </w:r>
    </w:p>
    <w:p w:rsidR="00E73060" w:rsidRDefault="00E73060">
      <w:pPr>
        <w:pStyle w:val="ConsPlusNormal"/>
        <w:spacing w:before="220"/>
        <w:ind w:firstLine="540"/>
        <w:jc w:val="both"/>
      </w:pPr>
      <w:bookmarkStart w:id="4" w:name="P111"/>
      <w:bookmarkEnd w:id="4"/>
      <w:r>
        <w:t xml:space="preserve">13.3.1. В случае если указанное в </w:t>
      </w:r>
      <w:hyperlink w:anchor="P108" w:history="1">
        <w:r>
          <w:rPr>
            <w:color w:val="0000FF"/>
          </w:rPr>
          <w:t>пункте 13.1</w:t>
        </w:r>
      </w:hyperlink>
      <w:r>
        <w:t xml:space="preserve"> регламента заявление предусматривает установление сервитута в отношении всего земельного участка.</w:t>
      </w:r>
    </w:p>
    <w:p w:rsidR="00E73060" w:rsidRDefault="00E73060">
      <w:pPr>
        <w:pStyle w:val="ConsPlusNormal"/>
        <w:spacing w:before="220"/>
        <w:ind w:firstLine="540"/>
        <w:jc w:val="both"/>
      </w:pPr>
      <w:bookmarkStart w:id="5" w:name="P112"/>
      <w:bookmarkEnd w:id="5"/>
      <w:r>
        <w:t xml:space="preserve">13.3.2. </w:t>
      </w:r>
      <w:proofErr w:type="gramStart"/>
      <w:r>
        <w:t xml:space="preserve">В случае если указанное в </w:t>
      </w:r>
      <w:hyperlink w:anchor="P109" w:history="1">
        <w:r>
          <w:rPr>
            <w:color w:val="0000FF"/>
          </w:rPr>
          <w:t>13.2</w:t>
        </w:r>
      </w:hyperlink>
      <w:r>
        <w:t xml:space="preserve"> регламента заявление предусматривает установление сервитута в отношении земельного участка, находящегося в муниципальной собственности, или земельного участка из земель, государственная собственность на которые не разграничена, на срок до трех лет, в отношении части такого земельного участка, когда граница действия сервитута определяется в соответствии с прилагаемой к соглашению об установлении сервитута схемой границ сервитута на кадастровом</w:t>
      </w:r>
      <w:proofErr w:type="gramEnd"/>
      <w:r>
        <w:t xml:space="preserve"> </w:t>
      </w:r>
      <w:proofErr w:type="gramStart"/>
      <w:r>
        <w:t>плане</w:t>
      </w:r>
      <w:proofErr w:type="gramEnd"/>
      <w:r>
        <w:t xml:space="preserve"> территории.</w:t>
      </w:r>
    </w:p>
    <w:p w:rsidR="00E73060" w:rsidRDefault="00E73060">
      <w:pPr>
        <w:pStyle w:val="ConsPlusNormal"/>
        <w:spacing w:before="220"/>
        <w:ind w:firstLine="540"/>
        <w:jc w:val="both"/>
      </w:pPr>
      <w:r>
        <w:t>13.4. Решение об отказе в установлении сервитута и направление этого решения заявителю с указанием оснований такого отказа.</w:t>
      </w:r>
    </w:p>
    <w:p w:rsidR="00E73060" w:rsidRDefault="00E73060">
      <w:pPr>
        <w:pStyle w:val="ConsPlusNormal"/>
        <w:spacing w:before="220"/>
        <w:ind w:firstLine="540"/>
        <w:jc w:val="both"/>
      </w:pPr>
      <w:bookmarkStart w:id="6" w:name="P114"/>
      <w:bookmarkEnd w:id="6"/>
      <w:r>
        <w:t>13.5. Заключение соглашения после постановки части (частей) земельного участка на государственный кадастровый учет.</w:t>
      </w:r>
    </w:p>
    <w:p w:rsidR="00E73060" w:rsidRDefault="00E73060">
      <w:pPr>
        <w:pStyle w:val="ConsPlusNormal"/>
        <w:jc w:val="both"/>
      </w:pPr>
      <w:r>
        <w:t xml:space="preserve">(п. 13 в ред. </w:t>
      </w:r>
      <w:hyperlink r:id="rId32"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14. Срок предоставления муниципальной услуги:</w:t>
      </w:r>
    </w:p>
    <w:p w:rsidR="00E73060" w:rsidRDefault="00E73060">
      <w:pPr>
        <w:pStyle w:val="ConsPlusNormal"/>
        <w:spacing w:before="220"/>
        <w:ind w:firstLine="540"/>
        <w:jc w:val="both"/>
      </w:pPr>
      <w:r>
        <w:t xml:space="preserve">14.1. </w:t>
      </w:r>
      <w:proofErr w:type="gramStart"/>
      <w:r>
        <w:t xml:space="preserve">Предоставление муниципальной услуги осуществляется в течение 30 календарных дней со дня регистрации заявления о заключении соглашения об установлении сервитута в отношении земельного участка (части земельного участка), если результат муниципальной услуги предусмотрен </w:t>
      </w:r>
      <w:hyperlink w:anchor="P108" w:history="1">
        <w:r>
          <w:rPr>
            <w:color w:val="0000FF"/>
          </w:rPr>
          <w:t>подпунктами 13.1</w:t>
        </w:r>
      </w:hyperlink>
      <w:r>
        <w:t xml:space="preserve">, </w:t>
      </w:r>
      <w:hyperlink w:anchor="P109" w:history="1">
        <w:r>
          <w:rPr>
            <w:color w:val="0000FF"/>
          </w:rPr>
          <w:t>13.2</w:t>
        </w:r>
      </w:hyperlink>
      <w:r>
        <w:t xml:space="preserve">, </w:t>
      </w:r>
      <w:hyperlink w:anchor="P111" w:history="1">
        <w:r>
          <w:rPr>
            <w:color w:val="0000FF"/>
          </w:rPr>
          <w:t>13.3.1</w:t>
        </w:r>
      </w:hyperlink>
      <w:r>
        <w:t xml:space="preserve">, </w:t>
      </w:r>
      <w:hyperlink w:anchor="P112" w:history="1">
        <w:r>
          <w:rPr>
            <w:color w:val="0000FF"/>
          </w:rPr>
          <w:t>13.3.2</w:t>
        </w:r>
      </w:hyperlink>
      <w:r>
        <w:t xml:space="preserve"> настоящего Административного регламента в случае отсутствия необходимости в проведении кадастровых работ по постановке части (частей) земельного участка на государственный кадастровый учет.</w:t>
      </w:r>
      <w:proofErr w:type="gramEnd"/>
    </w:p>
    <w:p w:rsidR="00E73060" w:rsidRDefault="00E73060">
      <w:pPr>
        <w:pStyle w:val="ConsPlusNormal"/>
        <w:spacing w:before="220"/>
        <w:ind w:firstLine="540"/>
        <w:jc w:val="both"/>
      </w:pPr>
      <w:r>
        <w:t xml:space="preserve">14.2. Предоставление муниципальной услуги осуществляется в течение 30 календарных дней со дня представления заявителем кадастрового паспорта части (частей) земельного участка в случае необходимости в проведении кадастровых работ по постановке части (частей) земельного участка на государственный кадастровый учет, если результат муниципальной услуги предусмотрен </w:t>
      </w:r>
      <w:hyperlink w:anchor="P114" w:history="1">
        <w:r>
          <w:rPr>
            <w:color w:val="0000FF"/>
          </w:rPr>
          <w:t>подпунктом 13.5</w:t>
        </w:r>
      </w:hyperlink>
      <w:r>
        <w:t xml:space="preserve"> </w:t>
      </w:r>
      <w:r>
        <w:lastRenderedPageBreak/>
        <w:t>настоящего Административного регламента.</w:t>
      </w:r>
    </w:p>
    <w:p w:rsidR="00E73060" w:rsidRDefault="00E73060">
      <w:pPr>
        <w:pStyle w:val="ConsPlusNormal"/>
        <w:spacing w:before="220"/>
        <w:ind w:firstLine="540"/>
        <w:jc w:val="both"/>
      </w:pPr>
      <w:r>
        <w:t>14.3. В срок предоставления муниципальной услуги не включается срок проведения работ по постановке части (частей) земельного участка на государственный кадастровый учет.</w:t>
      </w:r>
    </w:p>
    <w:p w:rsidR="00E73060" w:rsidRDefault="00E73060">
      <w:pPr>
        <w:pStyle w:val="ConsPlusNormal"/>
        <w:jc w:val="both"/>
      </w:pPr>
      <w:r>
        <w:t xml:space="preserve">(п. 14 в ред. </w:t>
      </w:r>
      <w:hyperlink r:id="rId33"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 xml:space="preserve">14.1. Исключен. - </w:t>
      </w:r>
      <w:hyperlink r:id="rId34" w:history="1">
        <w:r>
          <w:rPr>
            <w:color w:val="0000FF"/>
          </w:rPr>
          <w:t>Постановление</w:t>
        </w:r>
      </w:hyperlink>
      <w:r>
        <w:t xml:space="preserve"> Администрации Томского района от 27.12.2016 N 394.</w:t>
      </w:r>
    </w:p>
    <w:p w:rsidR="00E73060" w:rsidRDefault="00E73060">
      <w:pPr>
        <w:pStyle w:val="ConsPlusNormal"/>
        <w:spacing w:before="220"/>
        <w:ind w:firstLine="540"/>
        <w:jc w:val="both"/>
      </w:pPr>
      <w:r>
        <w:t>15. Правовые основания для предоставления муниципальной услуги:</w:t>
      </w:r>
    </w:p>
    <w:p w:rsidR="00E73060" w:rsidRDefault="00E73060">
      <w:pPr>
        <w:pStyle w:val="ConsPlusNormal"/>
        <w:spacing w:before="220"/>
        <w:ind w:firstLine="540"/>
        <w:jc w:val="both"/>
      </w:pPr>
      <w:r>
        <w:t xml:space="preserve">- </w:t>
      </w:r>
      <w:hyperlink r:id="rId35" w:history="1">
        <w:r>
          <w:rPr>
            <w:color w:val="0000FF"/>
          </w:rPr>
          <w:t>Конституция</w:t>
        </w:r>
      </w:hyperlink>
      <w:r>
        <w:t xml:space="preserve"> Российской Федерации;</w:t>
      </w:r>
    </w:p>
    <w:p w:rsidR="00E73060" w:rsidRDefault="00E73060">
      <w:pPr>
        <w:pStyle w:val="ConsPlusNormal"/>
        <w:spacing w:before="220"/>
        <w:ind w:firstLine="540"/>
        <w:jc w:val="both"/>
      </w:pPr>
      <w:r>
        <w:t xml:space="preserve">- Гражданский </w:t>
      </w:r>
      <w:hyperlink r:id="rId36" w:history="1">
        <w:r>
          <w:rPr>
            <w:color w:val="0000FF"/>
          </w:rPr>
          <w:t>кодекс</w:t>
        </w:r>
      </w:hyperlink>
      <w:r>
        <w:t xml:space="preserve"> Российской Федерации;</w:t>
      </w:r>
    </w:p>
    <w:p w:rsidR="00E73060" w:rsidRDefault="00E73060">
      <w:pPr>
        <w:pStyle w:val="ConsPlusNormal"/>
        <w:spacing w:before="220"/>
        <w:ind w:firstLine="540"/>
        <w:jc w:val="both"/>
      </w:pPr>
      <w:r>
        <w:t xml:space="preserve">- Земельный </w:t>
      </w:r>
      <w:hyperlink r:id="rId37" w:history="1">
        <w:r>
          <w:rPr>
            <w:color w:val="0000FF"/>
          </w:rPr>
          <w:t>кодекс</w:t>
        </w:r>
      </w:hyperlink>
      <w:r>
        <w:t xml:space="preserve"> Российской Федерации;</w:t>
      </w:r>
    </w:p>
    <w:p w:rsidR="00E73060" w:rsidRDefault="00E73060">
      <w:pPr>
        <w:pStyle w:val="ConsPlusNormal"/>
        <w:spacing w:before="220"/>
        <w:ind w:firstLine="540"/>
        <w:jc w:val="both"/>
      </w:pPr>
      <w:r>
        <w:t xml:space="preserve">- Федеральный </w:t>
      </w:r>
      <w:hyperlink r:id="rId38" w:history="1">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E73060" w:rsidRDefault="00E73060">
      <w:pPr>
        <w:pStyle w:val="ConsPlusNormal"/>
        <w:spacing w:before="220"/>
        <w:ind w:firstLine="540"/>
        <w:jc w:val="both"/>
      </w:pPr>
      <w:r>
        <w:t xml:space="preserve">- Федеральный </w:t>
      </w:r>
      <w:hyperlink r:id="rId39" w:history="1">
        <w:r>
          <w:rPr>
            <w:color w:val="0000FF"/>
          </w:rPr>
          <w:t>закон</w:t>
        </w:r>
      </w:hyperlink>
      <w:r>
        <w:t xml:space="preserve"> от 21.07.1997 N 122-ФЗ "О государственной регистрации прав на недвижимое имущество и сделок с ним";</w:t>
      </w:r>
    </w:p>
    <w:p w:rsidR="00E73060" w:rsidRDefault="00E73060">
      <w:pPr>
        <w:pStyle w:val="ConsPlusNormal"/>
        <w:spacing w:before="220"/>
        <w:ind w:firstLine="540"/>
        <w:jc w:val="both"/>
      </w:pPr>
      <w:r>
        <w:t xml:space="preserve">- Федеральный </w:t>
      </w:r>
      <w:hyperlink r:id="rId40" w:history="1">
        <w:r>
          <w:rPr>
            <w:color w:val="0000FF"/>
          </w:rPr>
          <w:t>закон</w:t>
        </w:r>
      </w:hyperlink>
      <w:r>
        <w:t xml:space="preserve"> от 27.07.2010 N 210-ФЗ "Об организации предоставления государственных и муниципальных услуг";</w:t>
      </w:r>
    </w:p>
    <w:p w:rsidR="00E73060" w:rsidRDefault="00E73060">
      <w:pPr>
        <w:pStyle w:val="ConsPlusNormal"/>
        <w:spacing w:before="220"/>
        <w:ind w:firstLine="540"/>
        <w:jc w:val="both"/>
      </w:pPr>
      <w:r>
        <w:t xml:space="preserve">- Федеральный </w:t>
      </w:r>
      <w:hyperlink r:id="rId41" w:history="1">
        <w:r>
          <w:rPr>
            <w:color w:val="0000FF"/>
          </w:rPr>
          <w:t>закон</w:t>
        </w:r>
      </w:hyperlink>
      <w:r>
        <w:t xml:space="preserve"> от 27.07.2006 N 152-ФЗ "О персональных данных";</w:t>
      </w:r>
    </w:p>
    <w:p w:rsidR="00E73060" w:rsidRDefault="00E73060">
      <w:pPr>
        <w:pStyle w:val="ConsPlusNormal"/>
        <w:spacing w:before="220"/>
        <w:ind w:firstLine="540"/>
        <w:jc w:val="both"/>
      </w:pPr>
      <w:r>
        <w:t xml:space="preserve">- Федеральный </w:t>
      </w:r>
      <w:hyperlink r:id="rId42" w:history="1">
        <w:r>
          <w:rPr>
            <w:color w:val="0000FF"/>
          </w:rPr>
          <w:t>закон</w:t>
        </w:r>
      </w:hyperlink>
      <w:r>
        <w:t xml:space="preserve"> от 02.05.2006 N 59-ФЗ "О порядке рассмотрения обращений граждан Российской Федерации";</w:t>
      </w:r>
    </w:p>
    <w:p w:rsidR="00E73060" w:rsidRDefault="00E73060">
      <w:pPr>
        <w:pStyle w:val="ConsPlusNormal"/>
        <w:spacing w:before="220"/>
        <w:ind w:firstLine="540"/>
        <w:jc w:val="both"/>
      </w:pPr>
      <w:r>
        <w:t xml:space="preserve">- </w:t>
      </w:r>
      <w:hyperlink r:id="rId43"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E73060" w:rsidRDefault="00E73060">
      <w:pPr>
        <w:pStyle w:val="ConsPlusNormal"/>
        <w:spacing w:before="220"/>
        <w:ind w:firstLine="540"/>
        <w:jc w:val="both"/>
      </w:pPr>
      <w:r>
        <w:t xml:space="preserve">16. В процессе предоставления муниципальной услуги Комитет взаимодействует </w:t>
      </w:r>
      <w:proofErr w:type="gramStart"/>
      <w:r>
        <w:t>с</w:t>
      </w:r>
      <w:proofErr w:type="gramEnd"/>
      <w:r>
        <w:t>:</w:t>
      </w:r>
    </w:p>
    <w:p w:rsidR="00E73060" w:rsidRDefault="00E73060">
      <w:pPr>
        <w:pStyle w:val="ConsPlusNormal"/>
        <w:spacing w:before="220"/>
        <w:ind w:firstLine="540"/>
        <w:jc w:val="both"/>
      </w:pPr>
      <w:r>
        <w:t>- Управлением ЖКХ, строительства, транспорта и связи Администрации Томского района;</w:t>
      </w:r>
    </w:p>
    <w:p w:rsidR="00E73060" w:rsidRDefault="00E73060">
      <w:pPr>
        <w:pStyle w:val="ConsPlusNormal"/>
        <w:spacing w:before="220"/>
        <w:ind w:firstLine="540"/>
        <w:jc w:val="both"/>
      </w:pPr>
      <w:r>
        <w:t>- кадастровым инженером;</w:t>
      </w:r>
    </w:p>
    <w:p w:rsidR="00E73060" w:rsidRDefault="00E73060">
      <w:pPr>
        <w:pStyle w:val="ConsPlusNormal"/>
        <w:spacing w:before="220"/>
        <w:ind w:firstLine="540"/>
        <w:jc w:val="both"/>
      </w:pPr>
      <w:r>
        <w:t xml:space="preserve">- филиалом ФГБУ "ФКП </w:t>
      </w:r>
      <w:proofErr w:type="spellStart"/>
      <w:r>
        <w:t>Росреестр</w:t>
      </w:r>
      <w:proofErr w:type="spellEnd"/>
      <w:r>
        <w:t>" по Томской области - обеспечение кадастрового учета земельного участка;</w:t>
      </w:r>
    </w:p>
    <w:p w:rsidR="00E73060" w:rsidRDefault="00E73060">
      <w:pPr>
        <w:pStyle w:val="ConsPlusNormal"/>
        <w:jc w:val="both"/>
      </w:pPr>
      <w:r>
        <w:t xml:space="preserve">(в ред. </w:t>
      </w:r>
      <w:hyperlink r:id="rId44" w:history="1">
        <w:r>
          <w:rPr>
            <w:color w:val="0000FF"/>
          </w:rPr>
          <w:t>постановления</w:t>
        </w:r>
      </w:hyperlink>
      <w:r>
        <w:t xml:space="preserve"> Администрации Томского района от 07.06.2018 N 164)</w:t>
      </w:r>
    </w:p>
    <w:p w:rsidR="00E73060" w:rsidRDefault="00E73060">
      <w:pPr>
        <w:pStyle w:val="ConsPlusNormal"/>
        <w:spacing w:before="220"/>
        <w:ind w:firstLine="540"/>
        <w:jc w:val="both"/>
      </w:pPr>
      <w:r>
        <w:t xml:space="preserve">- Управлением </w:t>
      </w:r>
      <w:proofErr w:type="spellStart"/>
      <w:r>
        <w:t>Росреестра</w:t>
      </w:r>
      <w:proofErr w:type="spellEnd"/>
      <w:r>
        <w:t xml:space="preserve"> по Томской области;</w:t>
      </w:r>
    </w:p>
    <w:p w:rsidR="00E73060" w:rsidRDefault="00E73060">
      <w:pPr>
        <w:pStyle w:val="ConsPlusNormal"/>
        <w:spacing w:before="220"/>
        <w:ind w:firstLine="540"/>
        <w:jc w:val="both"/>
      </w:pPr>
      <w:r>
        <w:t>- ИФНС России по Томской области.</w:t>
      </w:r>
    </w:p>
    <w:p w:rsidR="00E73060" w:rsidRDefault="00E73060">
      <w:pPr>
        <w:pStyle w:val="ConsPlusNormal"/>
        <w:spacing w:before="220"/>
        <w:ind w:firstLine="540"/>
        <w:jc w:val="both"/>
      </w:pPr>
      <w:bookmarkStart w:id="7" w:name="P139"/>
      <w:bookmarkEnd w:id="7"/>
      <w:r>
        <w:t>17. Перечень документов, необходимых для предоставления муниципальной услуги.</w:t>
      </w:r>
    </w:p>
    <w:p w:rsidR="00E73060" w:rsidRDefault="00E73060">
      <w:pPr>
        <w:pStyle w:val="ConsPlusNormal"/>
        <w:spacing w:before="220"/>
        <w:ind w:firstLine="540"/>
        <w:jc w:val="both"/>
      </w:pPr>
      <w:bookmarkStart w:id="8" w:name="P140"/>
      <w:bookmarkEnd w:id="8"/>
      <w:r>
        <w:t xml:space="preserve">17.1. </w:t>
      </w:r>
      <w:hyperlink w:anchor="P385" w:history="1">
        <w:r>
          <w:rPr>
            <w:color w:val="0000FF"/>
          </w:rPr>
          <w:t>Заявление</w:t>
        </w:r>
      </w:hyperlink>
      <w:r>
        <w:t xml:space="preserve"> о заключении соглашения об установлении сервитута в отношении земельного участка (части земельного участка) (приложение 1), </w:t>
      </w:r>
      <w:hyperlink w:anchor="P510" w:history="1">
        <w:r>
          <w:rPr>
            <w:color w:val="0000FF"/>
          </w:rPr>
          <w:t>уведомление</w:t>
        </w:r>
      </w:hyperlink>
      <w:r>
        <w:t xml:space="preserve"> о государственном кадастровом учете части (частей) земельного участка, в отношении которой (которых) устанавливается сервитут (приложение 3).</w:t>
      </w:r>
    </w:p>
    <w:p w:rsidR="00E73060" w:rsidRDefault="00E73060">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В заявлении должны быть указаны:</w:t>
      </w:r>
    </w:p>
    <w:p w:rsidR="00E73060" w:rsidRDefault="00E73060">
      <w:pPr>
        <w:pStyle w:val="ConsPlusNormal"/>
        <w:spacing w:before="220"/>
        <w:ind w:firstLine="540"/>
        <w:jc w:val="both"/>
      </w:pPr>
      <w:r>
        <w:t xml:space="preserve">1) фамилия, имя и (при наличии) отчество, место жительства заявителя и реквизиты документа, </w:t>
      </w:r>
      <w:r>
        <w:lastRenderedPageBreak/>
        <w:t>удостоверяющего его личность, - в случае если заявление о заключении соглашения об установлении сервитута в отношении земельного участка (части земельного участка) подается физическим лицом;</w:t>
      </w:r>
    </w:p>
    <w:p w:rsidR="00E73060" w:rsidRDefault="00E73060">
      <w:pPr>
        <w:pStyle w:val="ConsPlusNormal"/>
        <w:jc w:val="both"/>
      </w:pPr>
      <w:r>
        <w:t xml:space="preserve">(в ред. </w:t>
      </w:r>
      <w:hyperlink r:id="rId46"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о заключении соглашения об установлении сервитута в отношении земельного участка (части земельного участка) подается юридическим лицом;</w:t>
      </w:r>
    </w:p>
    <w:p w:rsidR="00E73060" w:rsidRDefault="00E73060">
      <w:pPr>
        <w:pStyle w:val="ConsPlusNormal"/>
        <w:jc w:val="both"/>
      </w:pPr>
      <w:r>
        <w:t xml:space="preserve">(в ред. </w:t>
      </w:r>
      <w:hyperlink r:id="rId47"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о заключении соглашения об установлении сервитута в отношении земельного участка (части земельного участка) подается представителем заявителя;</w:t>
      </w:r>
    </w:p>
    <w:p w:rsidR="00E73060" w:rsidRDefault="00E73060">
      <w:pPr>
        <w:pStyle w:val="ConsPlusNormal"/>
        <w:jc w:val="both"/>
      </w:pPr>
      <w:r>
        <w:t xml:space="preserve">(в ред. </w:t>
      </w:r>
      <w:hyperlink r:id="rId48" w:history="1">
        <w:r>
          <w:rPr>
            <w:color w:val="0000FF"/>
          </w:rPr>
          <w:t>постановления</w:t>
        </w:r>
      </w:hyperlink>
      <w:r>
        <w:t xml:space="preserve"> Администрации Томского района от 27.12.2016 N 394)</w:t>
      </w:r>
    </w:p>
    <w:p w:rsidR="00E73060" w:rsidRDefault="00E73060">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E73060" w:rsidRDefault="00E73060">
      <w:pPr>
        <w:pStyle w:val="ConsPlusNormal"/>
        <w:spacing w:before="220"/>
        <w:ind w:firstLine="540"/>
        <w:jc w:val="both"/>
      </w:pPr>
      <w:r>
        <w:t>5) предполагаемые цели установления сервитута на земельном участке;</w:t>
      </w:r>
    </w:p>
    <w:p w:rsidR="00E73060" w:rsidRDefault="00E73060">
      <w:pPr>
        <w:pStyle w:val="ConsPlusNormal"/>
        <w:spacing w:before="220"/>
        <w:ind w:firstLine="540"/>
        <w:jc w:val="both"/>
      </w:pPr>
      <w:r>
        <w:t>6) предполагаемый срок действия сервитута;</w:t>
      </w:r>
    </w:p>
    <w:p w:rsidR="00E73060" w:rsidRDefault="00E73060">
      <w:pPr>
        <w:pStyle w:val="ConsPlusNormal"/>
        <w:spacing w:before="220"/>
        <w:ind w:firstLine="540"/>
        <w:jc w:val="both"/>
      </w:pPr>
      <w:bookmarkStart w:id="9" w:name="P152"/>
      <w:bookmarkEnd w:id="9"/>
      <w:r>
        <w:t>7) один из следующих способов предоставления результатов рассмотрения заявления в виде:</w:t>
      </w:r>
    </w:p>
    <w:p w:rsidR="00E73060" w:rsidRDefault="00E73060">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E73060" w:rsidRDefault="00E73060">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E73060" w:rsidRDefault="00E73060">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E73060" w:rsidRDefault="00E73060">
      <w:pPr>
        <w:pStyle w:val="ConsPlusNormal"/>
        <w:jc w:val="both"/>
      </w:pPr>
      <w:r>
        <w:t xml:space="preserve">(п. 7 </w:t>
      </w:r>
      <w:proofErr w:type="gramStart"/>
      <w:r>
        <w:t>введен</w:t>
      </w:r>
      <w:proofErr w:type="gramEnd"/>
      <w:r>
        <w:t xml:space="preserve"> </w:t>
      </w:r>
      <w:hyperlink r:id="rId49" w:history="1">
        <w:r>
          <w:rPr>
            <w:color w:val="0000FF"/>
          </w:rPr>
          <w:t>постановлением</w:t>
        </w:r>
      </w:hyperlink>
      <w:r>
        <w:t xml:space="preserve"> Администрации Томского района от 07.06.2018 N 164)</w:t>
      </w:r>
    </w:p>
    <w:p w:rsidR="00E73060" w:rsidRDefault="00E73060">
      <w:pPr>
        <w:pStyle w:val="ConsPlusNormal"/>
        <w:spacing w:before="220"/>
        <w:ind w:firstLine="540"/>
        <w:jc w:val="both"/>
      </w:pPr>
      <w:r>
        <w:t>17.2.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3060" w:rsidRDefault="00E73060">
      <w:pPr>
        <w:pStyle w:val="ConsPlusNormal"/>
        <w:spacing w:before="220"/>
        <w:ind w:firstLine="540"/>
        <w:jc w:val="both"/>
      </w:pPr>
      <w:r>
        <w:t>17.3.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3060" w:rsidRDefault="00E73060">
      <w:pPr>
        <w:pStyle w:val="ConsPlusNormal"/>
        <w:spacing w:before="220"/>
        <w:ind w:firstLine="540"/>
        <w:jc w:val="both"/>
      </w:pPr>
      <w:bookmarkStart w:id="10" w:name="P159"/>
      <w:bookmarkEnd w:id="10"/>
      <w:r>
        <w:t>17.4. Кадастровая выписка земельного участка или кадастровый паспорт земельного участка, если сервитут устанавливается относительно к части земельного участка (если сервитут относится ко всему земельному участку, предоставление не требуется).</w:t>
      </w:r>
    </w:p>
    <w:p w:rsidR="00E73060" w:rsidRDefault="00E73060">
      <w:pPr>
        <w:pStyle w:val="ConsPlusNormal"/>
        <w:spacing w:before="220"/>
        <w:ind w:firstLine="540"/>
        <w:jc w:val="both"/>
      </w:pPr>
      <w:bookmarkStart w:id="11" w:name="P160"/>
      <w:bookmarkEnd w:id="11"/>
      <w:r>
        <w:t xml:space="preserve">17.5. В случае если указанный в </w:t>
      </w:r>
      <w:hyperlink w:anchor="P159" w:history="1">
        <w:r>
          <w:rPr>
            <w:color w:val="0000FF"/>
          </w:rPr>
          <w:t>пункте 17.4</w:t>
        </w:r>
      </w:hyperlink>
      <w:r>
        <w:t xml:space="preserve"> регламента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E73060" w:rsidRDefault="00E73060">
      <w:pPr>
        <w:pStyle w:val="ConsPlusNormal"/>
        <w:spacing w:before="220"/>
        <w:ind w:firstLine="540"/>
        <w:jc w:val="both"/>
      </w:pPr>
      <w:bookmarkStart w:id="12" w:name="P161"/>
      <w:bookmarkEnd w:id="12"/>
      <w:r>
        <w:t>17.6. Заявление подается заявителем по его личному выбору посредством:</w:t>
      </w:r>
    </w:p>
    <w:p w:rsidR="00E73060" w:rsidRDefault="00E73060">
      <w:pPr>
        <w:pStyle w:val="ConsPlusNormal"/>
        <w:spacing w:before="220"/>
        <w:ind w:firstLine="540"/>
        <w:jc w:val="both"/>
      </w:pPr>
      <w:r>
        <w:t>а) личного обращения в операционный зал "Единое окно";</w:t>
      </w:r>
    </w:p>
    <w:p w:rsidR="00E73060" w:rsidRDefault="00E73060">
      <w:pPr>
        <w:pStyle w:val="ConsPlusNormal"/>
        <w:spacing w:before="220"/>
        <w:ind w:firstLine="540"/>
        <w:jc w:val="both"/>
      </w:pPr>
      <w:r>
        <w:t>б) личного обращения в МФЦ;</w:t>
      </w:r>
    </w:p>
    <w:p w:rsidR="00E73060" w:rsidRDefault="00E73060">
      <w:pPr>
        <w:pStyle w:val="ConsPlusNormal"/>
        <w:spacing w:before="220"/>
        <w:ind w:firstLine="540"/>
        <w:jc w:val="both"/>
      </w:pPr>
      <w:r>
        <w:lastRenderedPageBreak/>
        <w:t>в) почтовой связи на бумажном носителе;</w:t>
      </w:r>
    </w:p>
    <w:p w:rsidR="00E73060" w:rsidRDefault="00E73060">
      <w:pPr>
        <w:pStyle w:val="ConsPlusNormal"/>
        <w:spacing w:before="220"/>
        <w:ind w:firstLine="540"/>
        <w:jc w:val="both"/>
      </w:pPr>
      <w:r>
        <w:t xml:space="preserve">г) направления электронного документа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на официальную электронную почту операционного зала "Единое окно": eo@atr.tomsk.gov.ru (при наличии электронной подписи).</w:t>
      </w:r>
    </w:p>
    <w:p w:rsidR="00E73060" w:rsidRDefault="00E73060">
      <w:pPr>
        <w:pStyle w:val="ConsPlusNormal"/>
        <w:jc w:val="both"/>
      </w:pPr>
      <w:r>
        <w:t>(</w:t>
      </w:r>
      <w:proofErr w:type="spellStart"/>
      <w:r>
        <w:t>пп</w:t>
      </w:r>
      <w:proofErr w:type="spellEnd"/>
      <w:r>
        <w:t xml:space="preserve">. 17.6 </w:t>
      </w:r>
      <w:proofErr w:type="gramStart"/>
      <w:r>
        <w:t>введен</w:t>
      </w:r>
      <w:proofErr w:type="gramEnd"/>
      <w:r>
        <w:t xml:space="preserve"> </w:t>
      </w:r>
      <w:hyperlink r:id="rId50" w:history="1">
        <w:r>
          <w:rPr>
            <w:color w:val="0000FF"/>
          </w:rPr>
          <w:t>постановлением</w:t>
        </w:r>
      </w:hyperlink>
      <w:r>
        <w:t xml:space="preserve"> Администрации Томского района от 07.06.2018 N 164)</w:t>
      </w:r>
    </w:p>
    <w:p w:rsidR="00E73060" w:rsidRDefault="00E73060">
      <w:pPr>
        <w:pStyle w:val="ConsPlusNormal"/>
        <w:spacing w:before="220"/>
        <w:ind w:firstLine="540"/>
        <w:jc w:val="both"/>
      </w:pPr>
      <w:bookmarkStart w:id="13" w:name="P167"/>
      <w:bookmarkEnd w:id="13"/>
      <w:r>
        <w:t>18. Исчерпывающий перечень оснований для отказа в приеме документов, необходимых для предоставления муниципальной услуги:</w:t>
      </w:r>
    </w:p>
    <w:p w:rsidR="00E73060" w:rsidRDefault="00E73060">
      <w:pPr>
        <w:pStyle w:val="ConsPlusNormal"/>
        <w:spacing w:before="220"/>
        <w:ind w:firstLine="540"/>
        <w:jc w:val="both"/>
      </w:pPr>
      <w:r>
        <w:t>- в случае если заявитель представил пакет документов, не соответствующий регламенту;</w:t>
      </w:r>
    </w:p>
    <w:p w:rsidR="00E73060" w:rsidRDefault="00E73060">
      <w:pPr>
        <w:pStyle w:val="ConsPlusNormal"/>
        <w:spacing w:before="220"/>
        <w:ind w:firstLine="540"/>
        <w:jc w:val="both"/>
      </w:pPr>
      <w:r>
        <w:t>- заявление не подписано заявителем либо лицом, уполномоченным на совершение данных действий;</w:t>
      </w:r>
    </w:p>
    <w:p w:rsidR="00E73060" w:rsidRDefault="00E73060">
      <w:pPr>
        <w:pStyle w:val="ConsPlusNormal"/>
        <w:spacing w:before="220"/>
        <w:ind w:firstLine="540"/>
        <w:jc w:val="both"/>
      </w:pPr>
      <w:r>
        <w:t>- предоставление получателем услуги документа, текст которого не поддается прочтению;</w:t>
      </w:r>
    </w:p>
    <w:p w:rsidR="00E73060" w:rsidRDefault="00E73060">
      <w:pPr>
        <w:pStyle w:val="ConsPlusNormal"/>
        <w:spacing w:before="220"/>
        <w:ind w:firstLine="540"/>
        <w:jc w:val="both"/>
      </w:pPr>
      <w:r>
        <w:t>- документы содержат исправления, подчистки либо приписки, зачеркнутые слова, а также серьезные повреждения, не позволяющие однозначно истолковать их содержание;</w:t>
      </w:r>
    </w:p>
    <w:p w:rsidR="00E73060" w:rsidRDefault="00E73060">
      <w:pPr>
        <w:pStyle w:val="ConsPlusNormal"/>
        <w:spacing w:before="220"/>
        <w:ind w:firstLine="540"/>
        <w:jc w:val="both"/>
      </w:pPr>
      <w:r>
        <w:t>- указаны не полностью фамилия, имя и отчество заявителя, адрес места жительства, наименование организации;</w:t>
      </w:r>
    </w:p>
    <w:p w:rsidR="00E73060" w:rsidRDefault="00E73060">
      <w:pPr>
        <w:pStyle w:val="ConsPlusNormal"/>
        <w:spacing w:before="220"/>
        <w:ind w:firstLine="540"/>
        <w:jc w:val="both"/>
      </w:pPr>
      <w:r>
        <w:t>- полномочия представителя не оформлены в установленном законом порядке;</w:t>
      </w:r>
    </w:p>
    <w:p w:rsidR="00E73060" w:rsidRDefault="00E73060">
      <w:pPr>
        <w:pStyle w:val="ConsPlusNormal"/>
        <w:spacing w:before="220"/>
        <w:ind w:firstLine="540"/>
        <w:jc w:val="both"/>
      </w:pPr>
      <w:r>
        <w:t>- документы не должны содержать нецензурные либо оскорбительные выражения, угрозы жизни, здоровью и имуществу должностных лиц, а также членов их семьи.</w:t>
      </w:r>
    </w:p>
    <w:p w:rsidR="00E73060" w:rsidRDefault="00E73060">
      <w:pPr>
        <w:pStyle w:val="ConsPlusNormal"/>
        <w:spacing w:before="220"/>
        <w:ind w:firstLine="540"/>
        <w:jc w:val="both"/>
      </w:pPr>
      <w:bookmarkStart w:id="14" w:name="P175"/>
      <w:bookmarkEnd w:id="14"/>
      <w:r>
        <w:t>19. Перечень оснований для отказа в предоставлении муниципальной услуги:</w:t>
      </w:r>
    </w:p>
    <w:p w:rsidR="00E73060" w:rsidRDefault="00E73060">
      <w:pPr>
        <w:pStyle w:val="ConsPlusNormal"/>
        <w:spacing w:before="220"/>
        <w:ind w:firstLine="540"/>
        <w:jc w:val="both"/>
      </w:pPr>
      <w: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73060" w:rsidRDefault="00E7306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73060" w:rsidRDefault="00E7306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3060" w:rsidRDefault="00E73060">
      <w:pPr>
        <w:pStyle w:val="ConsPlusNormal"/>
        <w:spacing w:before="220"/>
        <w:ind w:firstLine="540"/>
        <w:jc w:val="both"/>
      </w:pPr>
      <w:r>
        <w:t>20. Предоставление муниципальной услуги осуществляется бесплатно.</w:t>
      </w:r>
    </w:p>
    <w:p w:rsidR="00E73060" w:rsidRDefault="00E73060">
      <w:pPr>
        <w:pStyle w:val="ConsPlusNormal"/>
        <w:spacing w:before="220"/>
        <w:ind w:firstLine="540"/>
        <w:jc w:val="both"/>
      </w:pPr>
      <w:r>
        <w:t>21. Максимальный срок ожидания в очереди при обращении за предоставлением муниципальной услуги составляет не более 30 минут.</w:t>
      </w:r>
    </w:p>
    <w:p w:rsidR="00E73060" w:rsidRDefault="00E73060">
      <w:pPr>
        <w:pStyle w:val="ConsPlusNormal"/>
        <w:spacing w:before="220"/>
        <w:ind w:firstLine="540"/>
        <w:jc w:val="both"/>
      </w:pPr>
      <w:r>
        <w:t>22. Максимальный срок ожидания в очереди при получении результата предоставления муниципальной услуги составляет не более 30 минут.</w:t>
      </w:r>
    </w:p>
    <w:p w:rsidR="00E73060" w:rsidRDefault="00E73060">
      <w:pPr>
        <w:pStyle w:val="ConsPlusNormal"/>
        <w:spacing w:before="220"/>
        <w:ind w:firstLine="540"/>
        <w:jc w:val="both"/>
      </w:pPr>
      <w:r>
        <w:t>23.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E73060" w:rsidRDefault="00E73060">
      <w:pPr>
        <w:pStyle w:val="ConsPlusNormal"/>
        <w:spacing w:before="220"/>
        <w:ind w:firstLine="540"/>
        <w:jc w:val="both"/>
      </w:pPr>
      <w:r>
        <w:t>24. Требования к помещениям, в которых предоставляется муниципальная услуга:</w:t>
      </w:r>
    </w:p>
    <w:p w:rsidR="00E73060" w:rsidRDefault="00E73060">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E73060" w:rsidRDefault="00E73060">
      <w:pPr>
        <w:pStyle w:val="ConsPlusNormal"/>
        <w:spacing w:before="220"/>
        <w:ind w:firstLine="540"/>
        <w:jc w:val="both"/>
      </w:pPr>
      <w:r>
        <w:t xml:space="preserve">- в помещениях, в которых предоставляется муниципальная услуга, должны быть размещены </w:t>
      </w:r>
      <w:r>
        <w:lastRenderedPageBreak/>
        <w:t>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E73060" w:rsidRDefault="00E73060">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E73060" w:rsidRDefault="00E73060">
      <w:pPr>
        <w:pStyle w:val="ConsPlusNormal"/>
        <w:spacing w:before="220"/>
        <w:ind w:firstLine="540"/>
        <w:jc w:val="both"/>
      </w:pPr>
      <w:r>
        <w:t>24.1. Для получения муниципальной услуги инвалидами Администрацией Томского района обеспечиваются:</w:t>
      </w:r>
    </w:p>
    <w:p w:rsidR="00E73060" w:rsidRDefault="00E73060">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E73060" w:rsidRDefault="00E73060">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E73060" w:rsidRDefault="00E7306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73060" w:rsidRDefault="00E7306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E73060" w:rsidRDefault="00E73060">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73060" w:rsidRDefault="00E73060">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3060" w:rsidRDefault="00E73060">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E73060" w:rsidRDefault="00E7306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E73060" w:rsidRDefault="00E73060">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73060" w:rsidRDefault="00E73060">
      <w:pPr>
        <w:pStyle w:val="ConsPlusNormal"/>
        <w:jc w:val="both"/>
      </w:pPr>
      <w:r>
        <w:t xml:space="preserve">(п. 24.1 </w:t>
      </w:r>
      <w:proofErr w:type="gramStart"/>
      <w:r>
        <w:t>введен</w:t>
      </w:r>
      <w:proofErr w:type="gramEnd"/>
      <w:r>
        <w:t xml:space="preserve"> </w:t>
      </w:r>
      <w:hyperlink r:id="rId51" w:history="1">
        <w:r>
          <w:rPr>
            <w:color w:val="0000FF"/>
          </w:rPr>
          <w:t>постановлением</w:t>
        </w:r>
      </w:hyperlink>
      <w:r>
        <w:t xml:space="preserve"> Администрации Томского района от 28.06.2016 N 195)</w:t>
      </w:r>
    </w:p>
    <w:p w:rsidR="00E73060" w:rsidRDefault="00E73060">
      <w:pPr>
        <w:pStyle w:val="ConsPlusNormal"/>
        <w:spacing w:before="220"/>
        <w:ind w:firstLine="540"/>
        <w:jc w:val="both"/>
      </w:pPr>
      <w:r>
        <w:t>25. Показателями доступности и качества муниципальной услуги являются:</w:t>
      </w:r>
    </w:p>
    <w:p w:rsidR="00E73060" w:rsidRDefault="00E73060">
      <w:pPr>
        <w:pStyle w:val="ConsPlusNormal"/>
        <w:spacing w:before="220"/>
        <w:ind w:firstLine="540"/>
        <w:jc w:val="both"/>
      </w:pPr>
      <w:r>
        <w:t>- соблюдение сроков предоставления муниципальной услуги;</w:t>
      </w:r>
    </w:p>
    <w:p w:rsidR="00E73060" w:rsidRDefault="00E73060">
      <w:pPr>
        <w:pStyle w:val="ConsPlusNormal"/>
        <w:spacing w:before="220"/>
        <w:ind w:firstLine="540"/>
        <w:jc w:val="both"/>
      </w:pPr>
      <w:r>
        <w:t>- соблюдение порядка информирования о муниципальной услуге;</w:t>
      </w:r>
    </w:p>
    <w:p w:rsidR="00E73060" w:rsidRDefault="00E73060">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E73060" w:rsidRDefault="00E73060">
      <w:pPr>
        <w:pStyle w:val="ConsPlusNormal"/>
        <w:spacing w:before="220"/>
        <w:ind w:firstLine="540"/>
        <w:jc w:val="both"/>
      </w:pPr>
      <w:r>
        <w:lastRenderedPageBreak/>
        <w:t>- отсутствие избыточных административных процедур при предоставлении муниципальной услуги.</w:t>
      </w:r>
    </w:p>
    <w:p w:rsidR="00E73060" w:rsidRDefault="00E73060">
      <w:pPr>
        <w:pStyle w:val="ConsPlusNormal"/>
        <w:spacing w:before="220"/>
        <w:ind w:firstLine="540"/>
        <w:jc w:val="both"/>
      </w:pPr>
      <w:r>
        <w:t>25.1.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E73060" w:rsidRDefault="00E73060">
      <w:pPr>
        <w:pStyle w:val="ConsPlusNormal"/>
        <w:spacing w:before="220"/>
        <w:ind w:firstLine="540"/>
        <w:jc w:val="both"/>
      </w:pPr>
      <w:r>
        <w:t xml:space="preserve">Подача заявления и документов, указанных в </w:t>
      </w:r>
      <w:hyperlink w:anchor="P139"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E73060" w:rsidRDefault="00E73060">
      <w:pPr>
        <w:pStyle w:val="ConsPlusNormal"/>
        <w:spacing w:before="220"/>
        <w:ind w:firstLine="540"/>
        <w:jc w:val="both"/>
      </w:pPr>
      <w:r>
        <w:t xml:space="preserve">Подача заявления и документов, указанных в </w:t>
      </w:r>
      <w:hyperlink w:anchor="P139"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E73060" w:rsidRDefault="00E73060">
      <w:pPr>
        <w:pStyle w:val="ConsPlusNormal"/>
        <w:jc w:val="both"/>
      </w:pPr>
      <w:r>
        <w:t xml:space="preserve">(п. 25.1 </w:t>
      </w:r>
      <w:proofErr w:type="gramStart"/>
      <w:r>
        <w:t>введен</w:t>
      </w:r>
      <w:proofErr w:type="gramEnd"/>
      <w:r>
        <w:t xml:space="preserve"> </w:t>
      </w:r>
      <w:hyperlink r:id="rId52" w:history="1">
        <w:r>
          <w:rPr>
            <w:color w:val="0000FF"/>
          </w:rPr>
          <w:t>постановлением</w:t>
        </w:r>
      </w:hyperlink>
      <w:r>
        <w:t xml:space="preserve"> Администрации Томского района от 08.07.2016 N 213)</w:t>
      </w:r>
    </w:p>
    <w:p w:rsidR="00E73060" w:rsidRDefault="00E73060">
      <w:pPr>
        <w:pStyle w:val="ConsPlusNormal"/>
        <w:spacing w:before="220"/>
        <w:ind w:firstLine="540"/>
        <w:jc w:val="both"/>
      </w:pPr>
      <w:r>
        <w:t>25.2. Порядок приема заявлений через МФЦ:</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both"/>
            </w:pPr>
            <w:proofErr w:type="spellStart"/>
            <w:r>
              <w:rPr>
                <w:color w:val="392C69"/>
              </w:rPr>
              <w:t>КонсультантПлюс</w:t>
            </w:r>
            <w:proofErr w:type="spellEnd"/>
            <w:r>
              <w:rPr>
                <w:color w:val="392C69"/>
              </w:rPr>
              <w:t>: примечание.</w:t>
            </w:r>
          </w:p>
          <w:p w:rsidR="00E73060" w:rsidRDefault="00E73060">
            <w:pPr>
              <w:pStyle w:val="ConsPlusNormal"/>
              <w:jc w:val="both"/>
            </w:pPr>
            <w:r>
              <w:rPr>
                <w:color w:val="392C69"/>
              </w:rPr>
              <w:t>В официальном тексте документа, видимо, допущена опечатка: имеется в виду пункт 17, а не пункт 16 настоящего регламента.</w:t>
            </w:r>
          </w:p>
        </w:tc>
      </w:tr>
    </w:tbl>
    <w:p w:rsidR="00E73060" w:rsidRDefault="00E73060">
      <w:pPr>
        <w:pStyle w:val="ConsPlusNormal"/>
        <w:spacing w:before="280"/>
        <w:ind w:firstLine="540"/>
        <w:jc w:val="both"/>
      </w:pPr>
      <w:r>
        <w:t xml:space="preserve">25.2.1. Заявление и документы, указанные в </w:t>
      </w:r>
      <w:hyperlink w:anchor="P139" w:history="1">
        <w:r>
          <w:rPr>
            <w:color w:val="0000FF"/>
          </w:rPr>
          <w:t>пункте 16</w:t>
        </w:r>
      </w:hyperlink>
      <w:r>
        <w:t xml:space="preserve"> настоящего регламента, заинтересованное лицо может подать посредством обращения в МФЦ.</w:t>
      </w:r>
    </w:p>
    <w:p w:rsidR="00E73060" w:rsidRDefault="00E73060">
      <w:pPr>
        <w:pStyle w:val="ConsPlusNormal"/>
        <w:spacing w:before="220"/>
        <w:ind w:firstLine="540"/>
        <w:jc w:val="both"/>
      </w:pPr>
      <w:r>
        <w:t>25.2.2. Необходимый пакет документов, поступивший в Администрацию через МФЦ, регистрируется в операционном зале "Единое окно".</w:t>
      </w:r>
    </w:p>
    <w:p w:rsidR="00E73060" w:rsidRDefault="00E73060">
      <w:pPr>
        <w:pStyle w:val="ConsPlusNormal"/>
        <w:spacing w:before="220"/>
        <w:ind w:firstLine="540"/>
        <w:jc w:val="both"/>
      </w:pPr>
      <w:r>
        <w:t>25.2.3. Срок рассмотрения заявления исчисляется с момента его поступления и регистрации в операционном зале "Единое окно".</w:t>
      </w:r>
    </w:p>
    <w:p w:rsidR="00E73060" w:rsidRDefault="00E73060">
      <w:pPr>
        <w:pStyle w:val="ConsPlusNormal"/>
        <w:spacing w:before="220"/>
        <w:ind w:firstLine="540"/>
        <w:jc w:val="both"/>
      </w:pPr>
      <w:r>
        <w:t>25.2.4. 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E73060" w:rsidRDefault="00E73060">
      <w:pPr>
        <w:pStyle w:val="ConsPlusNormal"/>
        <w:jc w:val="both"/>
      </w:pPr>
      <w:r>
        <w:t xml:space="preserve">(п. 25.2 </w:t>
      </w:r>
      <w:proofErr w:type="gramStart"/>
      <w:r>
        <w:t>введен</w:t>
      </w:r>
      <w:proofErr w:type="gramEnd"/>
      <w:r>
        <w:t xml:space="preserve"> </w:t>
      </w:r>
      <w:hyperlink r:id="rId53" w:history="1">
        <w:r>
          <w:rPr>
            <w:color w:val="0000FF"/>
          </w:rPr>
          <w:t>постановлением</w:t>
        </w:r>
      </w:hyperlink>
      <w:r>
        <w:t xml:space="preserve"> Администрации Томского района от 27.12.2016 N 394)</w:t>
      </w:r>
    </w:p>
    <w:p w:rsidR="00E73060" w:rsidRDefault="00E73060">
      <w:pPr>
        <w:pStyle w:val="ConsPlusNormal"/>
        <w:jc w:val="both"/>
      </w:pPr>
    </w:p>
    <w:p w:rsidR="00E73060" w:rsidRDefault="00E73060">
      <w:pPr>
        <w:pStyle w:val="ConsPlusNormal"/>
        <w:jc w:val="center"/>
        <w:outlineLvl w:val="1"/>
      </w:pPr>
      <w:r>
        <w:t>III. СОСТАВ, ПОСЛЕДОВАТЕЛЬНОСТЬ И СРОКИ ВЫПОЛНЕНИЯ</w:t>
      </w:r>
    </w:p>
    <w:p w:rsidR="00E73060" w:rsidRDefault="00E73060">
      <w:pPr>
        <w:pStyle w:val="ConsPlusNormal"/>
        <w:jc w:val="center"/>
      </w:pPr>
      <w:r>
        <w:t>АДМИНИСТРАТИВНЫХ ПРОЦЕДУР, ТРЕБОВАНИЯ</w:t>
      </w:r>
    </w:p>
    <w:p w:rsidR="00E73060" w:rsidRDefault="00E73060">
      <w:pPr>
        <w:pStyle w:val="ConsPlusNormal"/>
        <w:jc w:val="center"/>
      </w:pPr>
      <w:r>
        <w:t>К ПОРЯДКУ ИХ ВЫПОЛНЕНИЯ</w:t>
      </w:r>
    </w:p>
    <w:p w:rsidR="00E73060" w:rsidRDefault="00E73060">
      <w:pPr>
        <w:pStyle w:val="ConsPlusNormal"/>
        <w:jc w:val="both"/>
      </w:pPr>
    </w:p>
    <w:p w:rsidR="00E73060" w:rsidRDefault="00E73060">
      <w:pPr>
        <w:pStyle w:val="ConsPlusNormal"/>
        <w:jc w:val="center"/>
        <w:outlineLvl w:val="2"/>
      </w:pPr>
      <w:r>
        <w:t>Подраздел 1. СОСТАВ И ПОСЛЕДОВАТЕЛЬНОСТЬ ВЫПОЛНЕНИЯ</w:t>
      </w:r>
    </w:p>
    <w:p w:rsidR="00E73060" w:rsidRDefault="00E73060">
      <w:pPr>
        <w:pStyle w:val="ConsPlusNormal"/>
        <w:jc w:val="center"/>
      </w:pPr>
      <w:r>
        <w:t>АДМИНИСТРАТИВНЫХ ПРОЦЕДУР ПРИ ПРЕДОСТАВЛЕНИИ</w:t>
      </w:r>
    </w:p>
    <w:p w:rsidR="00E73060" w:rsidRDefault="00E73060">
      <w:pPr>
        <w:pStyle w:val="ConsPlusNormal"/>
        <w:jc w:val="center"/>
      </w:pPr>
      <w:r>
        <w:t>МУНИЦИПАЛЬНОЙ УСЛУГИ</w:t>
      </w:r>
    </w:p>
    <w:p w:rsidR="00E73060" w:rsidRDefault="00E73060">
      <w:pPr>
        <w:pStyle w:val="ConsPlusNormal"/>
        <w:jc w:val="both"/>
      </w:pPr>
    </w:p>
    <w:p w:rsidR="00E73060" w:rsidRDefault="00E73060">
      <w:pPr>
        <w:pStyle w:val="ConsPlusNormal"/>
        <w:ind w:firstLine="540"/>
        <w:jc w:val="both"/>
      </w:pPr>
      <w:r>
        <w:t>26. Предоставление муниципальной услуги включает в себя следующие административные процедуры:</w:t>
      </w:r>
    </w:p>
    <w:p w:rsidR="00E73060" w:rsidRDefault="00E73060">
      <w:pPr>
        <w:pStyle w:val="ConsPlusNormal"/>
        <w:spacing w:before="220"/>
        <w:ind w:firstLine="540"/>
        <w:jc w:val="both"/>
      </w:pPr>
      <w:r>
        <w:t>- прием и регистрация заявления получателя услуги либо отказ в приеме документов;</w:t>
      </w:r>
    </w:p>
    <w:p w:rsidR="00E73060" w:rsidRDefault="00E73060">
      <w:pPr>
        <w:pStyle w:val="ConsPlusNormal"/>
        <w:spacing w:before="220"/>
        <w:ind w:firstLine="540"/>
        <w:jc w:val="both"/>
      </w:pPr>
      <w:r>
        <w:t>- согласование заявления получателя услуги и приложенных к нему документов;</w:t>
      </w:r>
    </w:p>
    <w:p w:rsidR="00E73060" w:rsidRDefault="00E73060">
      <w:pPr>
        <w:pStyle w:val="ConsPlusNormal"/>
        <w:spacing w:before="220"/>
        <w:ind w:firstLine="540"/>
        <w:jc w:val="both"/>
      </w:pPr>
      <w:r>
        <w:t>- осуществление межведомственного информационного взаимодействия;</w:t>
      </w:r>
    </w:p>
    <w:p w:rsidR="00E73060" w:rsidRDefault="00E73060">
      <w:pPr>
        <w:pStyle w:val="ConsPlusNormal"/>
        <w:spacing w:before="220"/>
        <w:ind w:firstLine="540"/>
        <w:jc w:val="both"/>
      </w:pPr>
      <w:r>
        <w:t>- рассмотрение заявления получателя услуги и приложенных к нему документов;</w:t>
      </w:r>
    </w:p>
    <w:p w:rsidR="00E73060" w:rsidRDefault="00E73060">
      <w:pPr>
        <w:pStyle w:val="ConsPlusNormal"/>
        <w:spacing w:before="220"/>
        <w:ind w:firstLine="540"/>
        <w:jc w:val="both"/>
      </w:pPr>
      <w:r>
        <w:t>- уведомление о предложении заключения соглашения об установлении сервитута в иных границах;</w:t>
      </w:r>
    </w:p>
    <w:p w:rsidR="00E73060" w:rsidRDefault="00E73060">
      <w:pPr>
        <w:pStyle w:val="ConsPlusNormal"/>
        <w:spacing w:before="220"/>
        <w:ind w:firstLine="540"/>
        <w:jc w:val="both"/>
      </w:pPr>
      <w:r>
        <w:lastRenderedPageBreak/>
        <w:t>- направление заявителю соглашения об установлении сервитута в отношении земельного участка, находящегося в муниципальной собственности;</w:t>
      </w:r>
    </w:p>
    <w:p w:rsidR="00E73060" w:rsidRDefault="00E73060">
      <w:pPr>
        <w:pStyle w:val="ConsPlusNormal"/>
        <w:spacing w:before="220"/>
        <w:ind w:firstLine="540"/>
        <w:jc w:val="both"/>
      </w:pPr>
      <w:r>
        <w:t>- направление заявителю решение об отказе в установлении сервитута с указанием оснований такого отказа.</w:t>
      </w:r>
    </w:p>
    <w:p w:rsidR="00E73060" w:rsidRDefault="00E73060">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w:t>
      </w:r>
      <w:hyperlink w:anchor="P429" w:history="1">
        <w:r>
          <w:rPr>
            <w:color w:val="0000FF"/>
          </w:rPr>
          <w:t>блок-схемой</w:t>
        </w:r>
      </w:hyperlink>
      <w:r>
        <w:t xml:space="preserve"> (приложение 2).</w:t>
      </w:r>
    </w:p>
    <w:p w:rsidR="00E73060" w:rsidRDefault="00E73060">
      <w:pPr>
        <w:pStyle w:val="ConsPlusNormal"/>
        <w:jc w:val="both"/>
      </w:pPr>
    </w:p>
    <w:p w:rsidR="00E73060" w:rsidRDefault="00E73060">
      <w:pPr>
        <w:pStyle w:val="ConsPlusNormal"/>
        <w:jc w:val="center"/>
        <w:outlineLvl w:val="2"/>
      </w:pPr>
      <w:r>
        <w:t>Подраздел 2. ПРИЕМ И РЕГИСТРАЦИЯ ЗАЯВЛЕНИЯ ПОЛУЧАТЕЛЯ</w:t>
      </w:r>
    </w:p>
    <w:p w:rsidR="00E73060" w:rsidRDefault="00E73060">
      <w:pPr>
        <w:pStyle w:val="ConsPlusNormal"/>
        <w:jc w:val="center"/>
      </w:pPr>
      <w:r>
        <w:t>УСЛУГИ ЛИБО ОТКАЗ В ПРИЕМЕ ДОКУМЕНТОВ</w:t>
      </w:r>
    </w:p>
    <w:p w:rsidR="00E73060" w:rsidRDefault="00E73060">
      <w:pPr>
        <w:pStyle w:val="ConsPlusNormal"/>
        <w:jc w:val="both"/>
      </w:pPr>
    </w:p>
    <w:p w:rsidR="00E73060" w:rsidRDefault="00E73060">
      <w:pPr>
        <w:pStyle w:val="ConsPlusNormal"/>
        <w:ind w:firstLine="540"/>
        <w:jc w:val="both"/>
      </w:pPr>
      <w:r>
        <w:t>27. Административная процедура "Прием и регистрация заявления получателя услуги либо отказ в приеме документов":</w:t>
      </w:r>
    </w:p>
    <w:p w:rsidR="00E73060" w:rsidRDefault="00E73060">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39" w:history="1">
        <w:r>
          <w:rPr>
            <w:color w:val="0000FF"/>
          </w:rPr>
          <w:t>п. 17</w:t>
        </w:r>
      </w:hyperlink>
      <w:r>
        <w:t xml:space="preserve"> регламента.</w:t>
      </w:r>
    </w:p>
    <w:p w:rsidR="00E73060" w:rsidRDefault="00E73060">
      <w:pPr>
        <w:pStyle w:val="ConsPlusNormal"/>
        <w:spacing w:before="220"/>
        <w:ind w:firstLine="540"/>
        <w:jc w:val="both"/>
      </w:pPr>
      <w:proofErr w:type="gramStart"/>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67" w:history="1">
        <w:r>
          <w:rPr>
            <w:color w:val="0000FF"/>
          </w:rPr>
          <w:t>п. 18</w:t>
        </w:r>
      </w:hyperlink>
      <w:r>
        <w:t xml:space="preserve"> регламента.</w:t>
      </w:r>
      <w:proofErr w:type="gramEnd"/>
    </w:p>
    <w:p w:rsidR="00E73060" w:rsidRDefault="00E73060">
      <w:pPr>
        <w:pStyle w:val="ConsPlusNormal"/>
        <w:spacing w:before="220"/>
        <w:ind w:firstLine="540"/>
        <w:jc w:val="both"/>
      </w:pPr>
      <w:r>
        <w:t xml:space="preserve">При наличии оснований, указанных в </w:t>
      </w:r>
      <w:hyperlink w:anchor="P167"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E73060" w:rsidRDefault="00E73060">
      <w:pPr>
        <w:pStyle w:val="ConsPlusNormal"/>
        <w:spacing w:before="220"/>
        <w:ind w:firstLine="540"/>
        <w:jc w:val="both"/>
      </w:pPr>
      <w:r>
        <w:t xml:space="preserve">При отсутствии оснований, указанных в </w:t>
      </w:r>
      <w:hyperlink w:anchor="P167"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E73060" w:rsidRDefault="00E73060">
      <w:pPr>
        <w:pStyle w:val="ConsPlusNormal"/>
        <w:spacing w:before="220"/>
        <w:ind w:firstLine="540"/>
        <w:jc w:val="both"/>
      </w:pPr>
      <w:proofErr w:type="gramStart"/>
      <w:r>
        <w:t xml:space="preserve">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w:t>
      </w:r>
      <w:proofErr w:type="spellStart"/>
      <w:r>
        <w:t>прилагающимися</w:t>
      </w:r>
      <w:proofErr w:type="spellEnd"/>
      <w:r>
        <w:t xml:space="preserve"> документами председателю Комитета.</w:t>
      </w:r>
      <w:proofErr w:type="gramEnd"/>
    </w:p>
    <w:p w:rsidR="00E73060" w:rsidRDefault="00E73060">
      <w:pPr>
        <w:pStyle w:val="ConsPlusNormal"/>
        <w:spacing w:before="220"/>
        <w:ind w:firstLine="540"/>
        <w:jc w:val="both"/>
      </w:pPr>
      <w:r>
        <w:t>Результат административной процедуры: прием и регистрация заявления получателя услуги.</w:t>
      </w:r>
    </w:p>
    <w:p w:rsidR="00E73060" w:rsidRDefault="00E73060">
      <w:pPr>
        <w:pStyle w:val="ConsPlusNormal"/>
        <w:jc w:val="both"/>
      </w:pPr>
    </w:p>
    <w:p w:rsidR="00E73060" w:rsidRDefault="00E73060">
      <w:pPr>
        <w:pStyle w:val="ConsPlusNormal"/>
        <w:jc w:val="center"/>
        <w:outlineLvl w:val="2"/>
      </w:pPr>
      <w:r>
        <w:t xml:space="preserve">Подраздел 3. СОГЛАСОВАНИЕ ЗАЯВЛЕНИЯ И </w:t>
      </w:r>
      <w:proofErr w:type="gramStart"/>
      <w:r>
        <w:t>ПРИЛОЖЕННЫХ</w:t>
      </w:r>
      <w:proofErr w:type="gramEnd"/>
    </w:p>
    <w:p w:rsidR="00E73060" w:rsidRDefault="00E73060">
      <w:pPr>
        <w:pStyle w:val="ConsPlusNormal"/>
        <w:jc w:val="center"/>
      </w:pPr>
      <w:r>
        <w:t>К НЕМУ ДОКУМЕНТОВ</w:t>
      </w:r>
    </w:p>
    <w:p w:rsidR="00E73060" w:rsidRDefault="00E73060">
      <w:pPr>
        <w:pStyle w:val="ConsPlusNormal"/>
        <w:jc w:val="both"/>
      </w:pPr>
    </w:p>
    <w:p w:rsidR="00E73060" w:rsidRDefault="00E73060">
      <w:pPr>
        <w:pStyle w:val="ConsPlusNormal"/>
        <w:ind w:firstLine="540"/>
        <w:jc w:val="both"/>
      </w:pPr>
      <w:r>
        <w:t>28. Административная процедура "Согласование заявления и приложенных к нему документов":</w:t>
      </w:r>
    </w:p>
    <w:p w:rsidR="00E73060" w:rsidRDefault="00E73060">
      <w:pPr>
        <w:pStyle w:val="ConsPlusNormal"/>
        <w:spacing w:before="220"/>
        <w:ind w:firstLine="540"/>
        <w:jc w:val="both"/>
      </w:pPr>
      <w:r>
        <w:t xml:space="preserve">Абзацы второй - третий исключены. - </w:t>
      </w:r>
      <w:hyperlink r:id="rId54" w:history="1">
        <w:r>
          <w:rPr>
            <w:color w:val="0000FF"/>
          </w:rPr>
          <w:t>Постановление</w:t>
        </w:r>
      </w:hyperlink>
      <w:r>
        <w:t xml:space="preserve"> Администрации Томского района от 27.12.2016 N 394.</w:t>
      </w:r>
    </w:p>
    <w:p w:rsidR="00E73060" w:rsidRDefault="00E73060">
      <w:pPr>
        <w:pStyle w:val="ConsPlusNormal"/>
        <w:spacing w:before="220"/>
        <w:ind w:firstLine="540"/>
        <w:jc w:val="both"/>
      </w:pPr>
      <w:r>
        <w:t>После резолюции Главы Томского района заявление с приложенным пакетом документов возвращается Председателю Комитета.</w:t>
      </w:r>
    </w:p>
    <w:p w:rsidR="00E73060" w:rsidRDefault="00E73060">
      <w:pPr>
        <w:pStyle w:val="ConsPlusNormal"/>
        <w:spacing w:before="220"/>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E73060" w:rsidRDefault="00E73060">
      <w:pPr>
        <w:pStyle w:val="ConsPlusNormal"/>
        <w:spacing w:before="220"/>
        <w:ind w:firstLine="540"/>
        <w:jc w:val="both"/>
      </w:pPr>
      <w:r>
        <w:t xml:space="preserve">Специалист, </w:t>
      </w:r>
      <w:proofErr w:type="gramStart"/>
      <w:r>
        <w:t>ответственный</w:t>
      </w:r>
      <w:proofErr w:type="gramEnd"/>
      <w:r>
        <w:t xml:space="preserve">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E73060" w:rsidRDefault="00E73060">
      <w:pPr>
        <w:pStyle w:val="ConsPlusNormal"/>
        <w:spacing w:before="220"/>
        <w:ind w:firstLine="540"/>
        <w:jc w:val="both"/>
      </w:pPr>
      <w:r>
        <w:t xml:space="preserve">Результат административной процедуры: согласованное заявление заявителя с приложенным </w:t>
      </w:r>
      <w:r>
        <w:lastRenderedPageBreak/>
        <w:t>пакетом документов.</w:t>
      </w:r>
    </w:p>
    <w:p w:rsidR="00E73060" w:rsidRDefault="00E73060">
      <w:pPr>
        <w:pStyle w:val="ConsPlusNormal"/>
        <w:jc w:val="both"/>
      </w:pPr>
    </w:p>
    <w:p w:rsidR="00E73060" w:rsidRDefault="00E73060">
      <w:pPr>
        <w:pStyle w:val="ConsPlusNormal"/>
        <w:jc w:val="center"/>
        <w:outlineLvl w:val="2"/>
      </w:pPr>
      <w:r>
        <w:t>Подраздел 4. МЕЖВЕДОМСТВЕННОЕ ИНФОРМАЦИОННОЕ ВЗАИМОДЕЙСТВИЕ</w:t>
      </w:r>
    </w:p>
    <w:p w:rsidR="00E73060" w:rsidRDefault="00E73060">
      <w:pPr>
        <w:pStyle w:val="ConsPlusNormal"/>
        <w:jc w:val="both"/>
      </w:pPr>
    </w:p>
    <w:p w:rsidR="00E73060" w:rsidRDefault="00E73060">
      <w:pPr>
        <w:pStyle w:val="ConsPlusNormal"/>
        <w:ind w:firstLine="540"/>
        <w:jc w:val="both"/>
      </w:pPr>
      <w:r>
        <w:t>29. Административная процедура "Формирование и направление межведомственного запроса".</w:t>
      </w:r>
    </w:p>
    <w:p w:rsidR="00E73060" w:rsidRDefault="00E73060">
      <w:pPr>
        <w:pStyle w:val="ConsPlusNormal"/>
        <w:spacing w:before="220"/>
        <w:ind w:firstLine="540"/>
        <w:jc w:val="both"/>
      </w:pPr>
      <w:r>
        <w:t xml:space="preserve">Основанием для начала административной процедуры является </w:t>
      </w:r>
      <w:proofErr w:type="spellStart"/>
      <w:r>
        <w:t>непредоставление</w:t>
      </w:r>
      <w:proofErr w:type="spellEnd"/>
      <w:r>
        <w:t xml:space="preserve"> документов в соответствии с </w:t>
      </w:r>
      <w:hyperlink w:anchor="P160" w:history="1">
        <w:r>
          <w:rPr>
            <w:color w:val="0000FF"/>
          </w:rPr>
          <w:t>пунктом 17.5</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E73060" w:rsidRDefault="00E73060">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73060" w:rsidRDefault="00E73060">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E73060" w:rsidRDefault="00E73060">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E73060" w:rsidRDefault="00E73060">
      <w:pPr>
        <w:pStyle w:val="ConsPlusNormal"/>
        <w:jc w:val="both"/>
      </w:pPr>
    </w:p>
    <w:p w:rsidR="00E73060" w:rsidRDefault="00E73060">
      <w:pPr>
        <w:pStyle w:val="ConsPlusNormal"/>
        <w:jc w:val="center"/>
        <w:outlineLvl w:val="2"/>
      </w:pPr>
      <w:r>
        <w:t>Подраздел 5. РАССМОТРЕНИЕ ЗАЯВЛЕНИЯ ПОЛУЧАТЕЛЯ</w:t>
      </w:r>
    </w:p>
    <w:p w:rsidR="00E73060" w:rsidRDefault="00E73060">
      <w:pPr>
        <w:pStyle w:val="ConsPlusNormal"/>
        <w:jc w:val="center"/>
      </w:pPr>
      <w:r>
        <w:t>УСЛУГИ И ПРИЛОЖЕННЫХ К НЕМУ ДОКУМЕНТОВ</w:t>
      </w:r>
    </w:p>
    <w:p w:rsidR="00E73060" w:rsidRDefault="00E73060">
      <w:pPr>
        <w:pStyle w:val="ConsPlusNormal"/>
        <w:jc w:val="both"/>
      </w:pPr>
    </w:p>
    <w:p w:rsidR="00E73060" w:rsidRDefault="00E73060">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E73060" w:rsidRDefault="00E73060">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председателя Комитета.</w:t>
      </w:r>
    </w:p>
    <w:p w:rsidR="00E73060" w:rsidRDefault="00E7306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рассматривает заявление с приложенными документами и поручением председателя Комитета по существу, проверяет наличие или отсутствие оснований для отказа в предоставлении муниципальной услуги.</w:t>
      </w:r>
    </w:p>
    <w:p w:rsidR="00E73060" w:rsidRDefault="00E73060">
      <w:pPr>
        <w:pStyle w:val="ConsPlusNormal"/>
        <w:spacing w:before="220"/>
        <w:ind w:firstLine="540"/>
        <w:jc w:val="both"/>
      </w:pPr>
      <w:r>
        <w:t>Результатом административной процедуры может быть один из вариантов:</w:t>
      </w:r>
    </w:p>
    <w:p w:rsidR="00E73060" w:rsidRDefault="00E73060">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175" w:history="1">
        <w:r>
          <w:rPr>
            <w:color w:val="0000FF"/>
          </w:rPr>
          <w:t>п. 19</w:t>
        </w:r>
      </w:hyperlink>
      <w:r>
        <w:t xml:space="preserve"> регламента, специалист Комитета, ответственный за предоставление муниципальной услуги, готовит решение об отказе в установлении сервитута с указанием оснований такого отказа.</w:t>
      </w:r>
    </w:p>
    <w:p w:rsidR="00E73060" w:rsidRDefault="00E73060">
      <w:pPr>
        <w:pStyle w:val="ConsPlusNormal"/>
        <w:spacing w:before="220"/>
        <w:ind w:firstLine="540"/>
        <w:jc w:val="both"/>
      </w:pPr>
      <w:r>
        <w:t>2. В случае отсутствия оснований для отказа в предоставлении муниципальной услуги, специалистом подготавливается уведомление о возможности установления сервитута в предложенных заявителем границах, заключение соглашения об установлении сервитута в предложенных заявителем границах.</w:t>
      </w:r>
    </w:p>
    <w:p w:rsidR="00E73060" w:rsidRDefault="00E73060">
      <w:pPr>
        <w:pStyle w:val="ConsPlusNormal"/>
        <w:spacing w:before="220"/>
        <w:ind w:firstLine="540"/>
        <w:jc w:val="both"/>
      </w:pPr>
      <w:r>
        <w:t>3. В случае невозможности предоставить сервитут в предложенных заявителем границах,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w:t>
      </w:r>
    </w:p>
    <w:p w:rsidR="00E73060" w:rsidRDefault="00E73060">
      <w:pPr>
        <w:pStyle w:val="ConsPlusNormal"/>
        <w:spacing w:before="220"/>
        <w:ind w:firstLine="540"/>
        <w:jc w:val="both"/>
      </w:pPr>
      <w:r>
        <w:t xml:space="preserve">4. Направление заявителю подписанные уполномоченным органом экземпляры проекта соглашения </w:t>
      </w:r>
      <w:r>
        <w:lastRenderedPageBreak/>
        <w:t xml:space="preserve">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55" w:history="1">
        <w:r>
          <w:rPr>
            <w:color w:val="0000FF"/>
          </w:rPr>
          <w:t>пунктом 4 статьи 39.25</w:t>
        </w:r>
      </w:hyperlink>
      <w:r>
        <w:t xml:space="preserve"> ЗК РФ.</w:t>
      </w:r>
    </w:p>
    <w:p w:rsidR="00E73060" w:rsidRDefault="00E73060">
      <w:pPr>
        <w:pStyle w:val="ConsPlusNormal"/>
        <w:jc w:val="both"/>
      </w:pPr>
    </w:p>
    <w:p w:rsidR="00E73060" w:rsidRDefault="00E73060">
      <w:pPr>
        <w:pStyle w:val="ConsPlusNormal"/>
        <w:jc w:val="center"/>
        <w:outlineLvl w:val="3"/>
      </w:pPr>
      <w:r>
        <w:t>Подраздел 5.1. РЕШЕНИЕ ОБ ОТКАЗЕ В УСТАНОВЛЕНИИ</w:t>
      </w:r>
    </w:p>
    <w:p w:rsidR="00E73060" w:rsidRDefault="00E73060">
      <w:pPr>
        <w:pStyle w:val="ConsPlusNormal"/>
        <w:jc w:val="center"/>
      </w:pPr>
      <w:r>
        <w:t>СЕРВИТУТА С УКАЗАНИЕМ ОСНОВАНИЙ ТАКОГО ОТКАЗА</w:t>
      </w:r>
    </w:p>
    <w:p w:rsidR="00E73060" w:rsidRDefault="00E73060">
      <w:pPr>
        <w:pStyle w:val="ConsPlusNormal"/>
        <w:jc w:val="both"/>
      </w:pPr>
    </w:p>
    <w:p w:rsidR="00E73060" w:rsidRDefault="00E73060">
      <w:pPr>
        <w:pStyle w:val="ConsPlusNormal"/>
        <w:ind w:firstLine="540"/>
        <w:jc w:val="both"/>
      </w:pPr>
      <w:r>
        <w:t>31. Административная процедура "Подготовка решения об отказе в установлении сервитута с указанием оснований такого отказа":</w:t>
      </w:r>
    </w:p>
    <w:p w:rsidR="00E73060" w:rsidRDefault="00E7306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проводит экспертизу заявления заявителя и приложенных к нему документов на соответствие требованиям </w:t>
      </w:r>
      <w:hyperlink w:anchor="P175" w:history="1">
        <w:r>
          <w:rPr>
            <w:color w:val="0000FF"/>
          </w:rPr>
          <w:t>п. 19</w:t>
        </w:r>
      </w:hyperlink>
      <w:r>
        <w:t xml:space="preserve"> регламента и действующего законодательства.</w:t>
      </w:r>
    </w:p>
    <w:p w:rsidR="00E73060" w:rsidRDefault="00E73060">
      <w:pPr>
        <w:pStyle w:val="ConsPlusNormal"/>
        <w:spacing w:before="220"/>
        <w:ind w:firstLine="540"/>
        <w:jc w:val="both"/>
      </w:pPr>
      <w:r>
        <w:t>При выявлении оснований для отказа в предоставлении муниципальной услуги специалист Комитета готовит решение о невозможности установления сервитута в письменной форме.</w:t>
      </w:r>
    </w:p>
    <w:p w:rsidR="00E73060" w:rsidRDefault="00E73060">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E73060" w:rsidRDefault="00E73060">
      <w:pPr>
        <w:pStyle w:val="ConsPlusNormal"/>
        <w:jc w:val="both"/>
      </w:pPr>
    </w:p>
    <w:p w:rsidR="00E73060" w:rsidRDefault="00E73060">
      <w:pPr>
        <w:pStyle w:val="ConsPlusNormal"/>
        <w:jc w:val="center"/>
        <w:outlineLvl w:val="3"/>
      </w:pPr>
      <w:r>
        <w:t>Подраздел 5.2. СОСТАВЛЕНИЕ СОГЛАШЕНИЯ ОБ УСТАНОВЛЕНИИ</w:t>
      </w:r>
    </w:p>
    <w:p w:rsidR="00E73060" w:rsidRDefault="00E73060">
      <w:pPr>
        <w:pStyle w:val="ConsPlusNormal"/>
        <w:jc w:val="center"/>
      </w:pPr>
      <w:r>
        <w:t>СЕРВИТУТА В ОТНОШЕНИИ ЧАСТИ ЗЕМЕЛЬНОГО УЧАСТКА, НАХОДЯЩЕГОСЯ</w:t>
      </w:r>
    </w:p>
    <w:p w:rsidR="00E73060" w:rsidRDefault="00E73060">
      <w:pPr>
        <w:pStyle w:val="ConsPlusNormal"/>
        <w:jc w:val="center"/>
      </w:pPr>
      <w:r>
        <w:t>В СОБСТВЕННОСТИ МУНИЦИПАЛЬНОГО ОБРАЗОВАНИЯ "ТОМСКИЙ РАЙОН" И</w:t>
      </w:r>
    </w:p>
    <w:p w:rsidR="00E73060" w:rsidRDefault="00E73060">
      <w:pPr>
        <w:pStyle w:val="ConsPlusNormal"/>
        <w:jc w:val="center"/>
      </w:pPr>
      <w:r>
        <w:t>НАПРАВЛЕНИЕ ЕГО ЗАЯВИТЕЛЮ</w:t>
      </w:r>
    </w:p>
    <w:p w:rsidR="00E73060" w:rsidRDefault="00E73060">
      <w:pPr>
        <w:pStyle w:val="ConsPlusNormal"/>
        <w:jc w:val="both"/>
      </w:pPr>
    </w:p>
    <w:p w:rsidR="00E73060" w:rsidRDefault="00E73060">
      <w:pPr>
        <w:pStyle w:val="ConsPlusNormal"/>
        <w:ind w:firstLine="540"/>
        <w:jc w:val="both"/>
      </w:pPr>
      <w:r>
        <w:t>32. Административная процедура "Составление соглашения об установлении сервитута в отношении земельного участка (части земельного участка) и направление его заявителю".</w:t>
      </w:r>
    </w:p>
    <w:p w:rsidR="00E73060" w:rsidRDefault="00E7306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обеспечивает подготовку уведомления о возможности заключения соглашения об установлении сервитута в предложенных заявителем границах или направляет заявителю подписанные уполномоченным органом экземпляры проекта соглашения об установлении сервитута.</w:t>
      </w:r>
    </w:p>
    <w:p w:rsidR="00E73060" w:rsidRDefault="00E73060">
      <w:pPr>
        <w:pStyle w:val="ConsPlusNormal"/>
        <w:spacing w:before="220"/>
        <w:ind w:firstLine="540"/>
        <w:jc w:val="both"/>
      </w:pPr>
      <w:proofErr w:type="gramStart"/>
      <w:r>
        <w:t>Лицо, которому направлено уведомление о возможности заключения соглашения об установлении сервитута,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3060" w:rsidRDefault="00E73060">
      <w:pPr>
        <w:pStyle w:val="ConsPlusNormal"/>
        <w:spacing w:before="220"/>
        <w:ind w:firstLine="540"/>
        <w:jc w:val="both"/>
      </w:pPr>
      <w: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73060" w:rsidRDefault="00E73060">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 находящегося в собственности муниципального образования "Томский район".</w:t>
      </w:r>
    </w:p>
    <w:p w:rsidR="00E73060" w:rsidRDefault="00E73060">
      <w:pPr>
        <w:pStyle w:val="ConsPlusNormal"/>
        <w:spacing w:before="220"/>
        <w:ind w:firstLine="540"/>
        <w:jc w:val="both"/>
      </w:pPr>
      <w:r>
        <w:t>Соглашение об установлении сервитута, подписанное уполномоченным лицом направляется в трех экземплярах заявителю.</w:t>
      </w:r>
    </w:p>
    <w:p w:rsidR="00E73060" w:rsidRDefault="00E73060">
      <w:pPr>
        <w:pStyle w:val="ConsPlusNormal"/>
        <w:spacing w:before="220"/>
        <w:ind w:firstLine="540"/>
        <w:jc w:val="both"/>
      </w:pPr>
      <w:r>
        <w:t>Соглашение об установлении сервитута в отношении земельного участка, находящегося в муниципальной собственности, должно содержать:</w:t>
      </w:r>
    </w:p>
    <w:p w:rsidR="00E73060" w:rsidRDefault="00E73060">
      <w:pPr>
        <w:pStyle w:val="ConsPlusNormal"/>
        <w:spacing w:before="220"/>
        <w:ind w:firstLine="540"/>
        <w:jc w:val="both"/>
      </w:pPr>
      <w:r>
        <w:t>- кадастровый номер земельного участка, в отношении которого предполагается установить сервитут;</w:t>
      </w:r>
    </w:p>
    <w:p w:rsidR="00E73060" w:rsidRDefault="00E73060">
      <w:pPr>
        <w:pStyle w:val="ConsPlusNormal"/>
        <w:spacing w:before="220"/>
        <w:ind w:firstLine="540"/>
        <w:jc w:val="both"/>
      </w:pPr>
      <w:r>
        <w:lastRenderedPageBreak/>
        <w:t>-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по отношению к части земельного участка, в отношении которой устанавливается сервитут сроком менее 3-х лет;</w:t>
      </w:r>
    </w:p>
    <w:p w:rsidR="00E73060" w:rsidRDefault="00E73060">
      <w:pPr>
        <w:pStyle w:val="ConsPlusNormal"/>
        <w:spacing w:before="220"/>
        <w:ind w:firstLine="540"/>
        <w:jc w:val="both"/>
      </w:pPr>
      <w:r>
        <w:t>- сведения о сторонах;</w:t>
      </w:r>
    </w:p>
    <w:p w:rsidR="00E73060" w:rsidRDefault="00E73060">
      <w:pPr>
        <w:pStyle w:val="ConsPlusNormal"/>
        <w:spacing w:before="220"/>
        <w:ind w:firstLine="540"/>
        <w:jc w:val="both"/>
      </w:pPr>
      <w:r>
        <w:t>- цель и основания установления сервитута;</w:t>
      </w:r>
    </w:p>
    <w:p w:rsidR="00E73060" w:rsidRDefault="00E73060">
      <w:pPr>
        <w:pStyle w:val="ConsPlusNormal"/>
        <w:spacing w:before="220"/>
        <w:ind w:firstLine="540"/>
        <w:jc w:val="both"/>
      </w:pPr>
      <w:r>
        <w:t>- срок установления сервитута;</w:t>
      </w:r>
    </w:p>
    <w:p w:rsidR="00E73060" w:rsidRDefault="00E73060">
      <w:pPr>
        <w:pStyle w:val="ConsPlusNormal"/>
        <w:spacing w:before="220"/>
        <w:ind w:firstLine="540"/>
        <w:jc w:val="both"/>
      </w:pPr>
      <w:r>
        <w:t>- размер платы;</w:t>
      </w:r>
    </w:p>
    <w:p w:rsidR="00E73060" w:rsidRDefault="00E73060">
      <w:pPr>
        <w:pStyle w:val="ConsPlusNormal"/>
        <w:spacing w:before="220"/>
        <w:ind w:firstLine="540"/>
        <w:jc w:val="both"/>
      </w:pPr>
      <w:r>
        <w:t>- права лица, в интересах которого установлен сервитут, осуществлять деятельность, в целях обеспечения которой установлен сервитут;</w:t>
      </w:r>
    </w:p>
    <w:p w:rsidR="00E73060" w:rsidRDefault="00E73060">
      <w:pPr>
        <w:pStyle w:val="ConsPlusNormal"/>
        <w:spacing w:before="220"/>
        <w:ind w:firstLine="540"/>
        <w:jc w:val="both"/>
      </w:pPr>
      <w:r>
        <w:t>- обязанность лица, в интересах которого установлен сервитут, вносить плату по соглашению;</w:t>
      </w:r>
    </w:p>
    <w:p w:rsidR="00E73060" w:rsidRDefault="00E73060">
      <w:pPr>
        <w:pStyle w:val="ConsPlusNormal"/>
        <w:spacing w:before="220"/>
        <w:ind w:firstLine="540"/>
        <w:jc w:val="both"/>
      </w:pPr>
      <w:r>
        <w:t>-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73060" w:rsidRDefault="00E73060">
      <w:pPr>
        <w:pStyle w:val="ConsPlusNormal"/>
        <w:jc w:val="both"/>
      </w:pPr>
    </w:p>
    <w:p w:rsidR="00E73060" w:rsidRDefault="00E73060">
      <w:pPr>
        <w:pStyle w:val="ConsPlusNormal"/>
        <w:jc w:val="center"/>
        <w:outlineLvl w:val="3"/>
      </w:pPr>
      <w:r>
        <w:t>Подраздел 5.3. УВЕДОМЛЕНИЕ О ПРЕДЛОЖЕНИИ ЗАКЛЮЧЕНИЯ</w:t>
      </w:r>
    </w:p>
    <w:p w:rsidR="00E73060" w:rsidRDefault="00E73060">
      <w:pPr>
        <w:pStyle w:val="ConsPlusNormal"/>
        <w:jc w:val="center"/>
      </w:pPr>
      <w:r>
        <w:t>СОГЛАШЕНИЯ ОБ УСТАНОВЛЕНИИ СЕРВИТУТА В ИНЫХ ГРАНИЦАХ</w:t>
      </w:r>
    </w:p>
    <w:p w:rsidR="00E73060" w:rsidRDefault="00E73060">
      <w:pPr>
        <w:pStyle w:val="ConsPlusNormal"/>
        <w:jc w:val="both"/>
      </w:pPr>
    </w:p>
    <w:p w:rsidR="00E73060" w:rsidRDefault="00E73060">
      <w:pPr>
        <w:pStyle w:val="ConsPlusNormal"/>
        <w:ind w:firstLine="540"/>
        <w:jc w:val="both"/>
      </w:pPr>
      <w:r>
        <w:t>33. Административная процедура "Уведомление о предложении заключения соглашения об установлении сервитута в иных границах":</w:t>
      </w:r>
    </w:p>
    <w:p w:rsidR="00E73060" w:rsidRDefault="00E7306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обеспечивает подготовку уведомления о предложении заключения соглашения об установлении сервитута в отношении земельного участка, находящегося в муниципальной собственности в иных границах.</w:t>
      </w:r>
    </w:p>
    <w:p w:rsidR="00E73060" w:rsidRDefault="00E73060">
      <w:pPr>
        <w:pStyle w:val="ConsPlusNormal"/>
        <w:spacing w:before="220"/>
        <w:ind w:firstLine="540"/>
        <w:jc w:val="both"/>
      </w:pPr>
      <w:r>
        <w:t>Результатом административной процедуры является уведомление о предложении заключения соглашения об установлении сервитута в иных границах.</w:t>
      </w:r>
    </w:p>
    <w:p w:rsidR="00E73060" w:rsidRDefault="00E73060">
      <w:pPr>
        <w:pStyle w:val="ConsPlusNormal"/>
        <w:spacing w:before="220"/>
        <w:ind w:firstLine="540"/>
        <w:jc w:val="both"/>
      </w:pPr>
      <w:proofErr w:type="gramStart"/>
      <w:r>
        <w:t>Лицо, которому направлено уведомление о предложении заключения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w:t>
      </w:r>
      <w:proofErr w:type="gramEnd"/>
      <w:r>
        <w:t xml:space="preserve"> участка, а также в отношении земельного участка, находящегося в муниципальной собственности, на срок до трех лет.</w:t>
      </w:r>
    </w:p>
    <w:p w:rsidR="00E73060" w:rsidRDefault="00E73060">
      <w:pPr>
        <w:pStyle w:val="ConsPlusNormal"/>
        <w:spacing w:before="220"/>
        <w:ind w:firstLine="540"/>
        <w:jc w:val="both"/>
      </w:pPr>
      <w:proofErr w:type="gramStart"/>
      <w:r>
        <w:t>В срок предоставления муниципальной услуги не включается срок,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roofErr w:type="gramEnd"/>
    </w:p>
    <w:p w:rsidR="00E73060" w:rsidRDefault="00E73060">
      <w:pPr>
        <w:pStyle w:val="ConsPlusNormal"/>
        <w:spacing w:before="220"/>
        <w:ind w:firstLine="540"/>
        <w:jc w:val="both"/>
      </w:pPr>
      <w:r>
        <w:t>Сведения о начале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специалистом, ответственным за делопроизводство, заносится в автоматизированную базу данных "ЕДИНОЕ ОКНО".</w:t>
      </w:r>
    </w:p>
    <w:p w:rsidR="00E73060" w:rsidRDefault="00E73060">
      <w:pPr>
        <w:pStyle w:val="ConsPlusNormal"/>
        <w:jc w:val="both"/>
      </w:pPr>
    </w:p>
    <w:p w:rsidR="00E73060" w:rsidRDefault="00E73060">
      <w:pPr>
        <w:pStyle w:val="ConsPlusNormal"/>
        <w:jc w:val="center"/>
        <w:outlineLvl w:val="3"/>
      </w:pPr>
      <w:r>
        <w:t xml:space="preserve">Подраздел 5.4. СОГЛАШЕНИЕ ОБ УСТАНОВЛЕНИИ СЕРВИТУТА </w:t>
      </w:r>
      <w:proofErr w:type="gramStart"/>
      <w:r>
        <w:t>В</w:t>
      </w:r>
      <w:proofErr w:type="gramEnd"/>
    </w:p>
    <w:p w:rsidR="00E73060" w:rsidRDefault="00E73060">
      <w:pPr>
        <w:pStyle w:val="ConsPlusNormal"/>
        <w:jc w:val="center"/>
      </w:pPr>
      <w:proofErr w:type="gramStart"/>
      <w:r>
        <w:t>СЛУЧАЕ</w:t>
      </w:r>
      <w:proofErr w:type="gramEnd"/>
      <w:r>
        <w:t>, ЕСЛИ ЗАЯВЛЕНИЕ ПРЕДУСМАТРИВАЕТ УСТАНОВЛЕНИЕ</w:t>
      </w:r>
    </w:p>
    <w:p w:rsidR="00E73060" w:rsidRDefault="00E73060">
      <w:pPr>
        <w:pStyle w:val="ConsPlusNormal"/>
        <w:jc w:val="center"/>
      </w:pPr>
      <w:r>
        <w:t>СЕРВИТУТА В ОТНОШЕНИИ ВСЕГО ЗЕМЕЛЬНОГО УЧАСТКА, ИЛИ В СЛУЧАЕ</w:t>
      </w:r>
    </w:p>
    <w:p w:rsidR="00E73060" w:rsidRDefault="00E73060">
      <w:pPr>
        <w:pStyle w:val="ConsPlusNormal"/>
        <w:jc w:val="center"/>
      </w:pPr>
      <w:r>
        <w:t>ЗАКЛЮЧЕНИЯ СОГЛАШЕНИЯ ОБ УСТАНОВЛЕНИИ СЕРВИТУТА В ОТНОШЕНИИ</w:t>
      </w:r>
    </w:p>
    <w:p w:rsidR="00E73060" w:rsidRDefault="00E73060">
      <w:pPr>
        <w:pStyle w:val="ConsPlusNormal"/>
        <w:jc w:val="center"/>
      </w:pPr>
      <w:r>
        <w:lastRenderedPageBreak/>
        <w:t xml:space="preserve">ЗЕМЕЛЬНОГО УЧАСТКА, НАХОДЯЩЕГОСЯ В </w:t>
      </w:r>
      <w:proofErr w:type="gramStart"/>
      <w:r>
        <w:t>МУНИЦИПАЛЬНОЙ</w:t>
      </w:r>
      <w:proofErr w:type="gramEnd"/>
    </w:p>
    <w:p w:rsidR="00E73060" w:rsidRDefault="00E73060">
      <w:pPr>
        <w:pStyle w:val="ConsPlusNormal"/>
        <w:jc w:val="center"/>
      </w:pPr>
      <w:r>
        <w:t>СОБСТВЕННОСТИ, НА СРОК ДО ТРЕХ ЛЕТ</w:t>
      </w:r>
    </w:p>
    <w:p w:rsidR="00E73060" w:rsidRDefault="00E73060">
      <w:pPr>
        <w:pStyle w:val="ConsPlusNormal"/>
        <w:jc w:val="both"/>
      </w:pPr>
    </w:p>
    <w:p w:rsidR="00E73060" w:rsidRDefault="00E73060">
      <w:pPr>
        <w:pStyle w:val="ConsPlusNormal"/>
        <w:ind w:firstLine="540"/>
        <w:jc w:val="both"/>
      </w:pPr>
      <w:r>
        <w:t>34. Административная процедура "Составление проекта соглашения об установлении сервитута и направление заявителю подписанные уполномоченным органом экземпляры соглашения об установлении сервитута".</w:t>
      </w:r>
    </w:p>
    <w:p w:rsidR="00E73060" w:rsidRDefault="00E73060">
      <w:pPr>
        <w:pStyle w:val="ConsPlusNormal"/>
        <w:spacing w:before="220"/>
        <w:ind w:firstLine="540"/>
        <w:jc w:val="both"/>
      </w:pPr>
      <w:r>
        <w:t>Соглашение об установлении сервитута допускается по соглашению сторон в случае:</w:t>
      </w:r>
    </w:p>
    <w:p w:rsidR="00E73060" w:rsidRDefault="00E73060">
      <w:pPr>
        <w:pStyle w:val="ConsPlusNormal"/>
        <w:spacing w:before="220"/>
        <w:ind w:firstLine="540"/>
        <w:jc w:val="both"/>
      </w:pPr>
      <w:r>
        <w:t>1. Заявление заявителя предусматривает соглашения об установлении сервитута в отношении всего земельного участка.</w:t>
      </w:r>
    </w:p>
    <w:p w:rsidR="00E73060" w:rsidRDefault="00E73060">
      <w:pPr>
        <w:pStyle w:val="ConsPlusNormal"/>
        <w:spacing w:before="220"/>
        <w:ind w:firstLine="540"/>
        <w:jc w:val="both"/>
      </w:pPr>
      <w:r>
        <w:t xml:space="preserve">2. Соглашение об установлении сервитута заключается на срок до трех лет, без обеспечения подготовки документов, содержащих необходимые для осуществления государственного кадастрового учета сведения о части земельного участка,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t>в соответствии с прилагаемой к соглашению об установлении сервитута схемой границ на кадастровом плане</w:t>
      </w:r>
      <w:proofErr w:type="gramEnd"/>
      <w:r>
        <w:t xml:space="preserve"> территории.</w:t>
      </w:r>
    </w:p>
    <w:p w:rsidR="00E73060" w:rsidRDefault="00E7306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обеспечивает подготовку уведомления о возможности заключения соглашения об установлении сервитута.</w:t>
      </w:r>
    </w:p>
    <w:p w:rsidR="00E73060" w:rsidRDefault="00E73060">
      <w:pPr>
        <w:pStyle w:val="ConsPlusNormal"/>
        <w:spacing w:before="220"/>
        <w:ind w:firstLine="540"/>
        <w:jc w:val="both"/>
      </w:pPr>
      <w:r>
        <w:t>В срок не более чем тридцать дней со дня представления заявителем заявления и приложенных к нему документов уполномоченный орган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E73060" w:rsidRDefault="00E73060">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 находящегося в собственности муниципального образования "Томский район".</w:t>
      </w:r>
    </w:p>
    <w:p w:rsidR="00E73060" w:rsidRDefault="00E73060">
      <w:pPr>
        <w:pStyle w:val="ConsPlusNormal"/>
        <w:jc w:val="both"/>
      </w:pPr>
    </w:p>
    <w:p w:rsidR="00E73060" w:rsidRDefault="00E73060">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E73060" w:rsidRDefault="00E73060">
      <w:pPr>
        <w:pStyle w:val="ConsPlusNormal"/>
        <w:jc w:val="center"/>
      </w:pPr>
      <w:r>
        <w:t>МУНИЦИПАЛЬНОЙ УСЛУГИ</w:t>
      </w:r>
    </w:p>
    <w:p w:rsidR="00E73060" w:rsidRDefault="00E73060">
      <w:pPr>
        <w:pStyle w:val="ConsPlusNormal"/>
        <w:jc w:val="both"/>
      </w:pPr>
    </w:p>
    <w:p w:rsidR="00E73060" w:rsidRDefault="00E73060">
      <w:pPr>
        <w:pStyle w:val="ConsPlusNormal"/>
        <w:ind w:firstLine="540"/>
        <w:jc w:val="both"/>
      </w:pPr>
      <w:r>
        <w:t xml:space="preserve">35.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E73060" w:rsidRDefault="00E73060">
      <w:pPr>
        <w:pStyle w:val="ConsPlusNormal"/>
        <w:spacing w:before="220"/>
        <w:ind w:firstLine="540"/>
        <w:jc w:val="both"/>
      </w:pPr>
      <w:r>
        <w:t>36.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E73060" w:rsidRDefault="00E73060">
      <w:pPr>
        <w:pStyle w:val="ConsPlusNormal"/>
        <w:spacing w:before="220"/>
        <w:ind w:firstLine="540"/>
        <w:jc w:val="both"/>
      </w:pPr>
      <w:r>
        <w:t xml:space="preserve">Специалисты несут ответственность </w:t>
      </w:r>
      <w:proofErr w:type="gramStart"/>
      <w:r>
        <w:t>за</w:t>
      </w:r>
      <w:proofErr w:type="gramEnd"/>
      <w:r>
        <w:t>:</w:t>
      </w:r>
    </w:p>
    <w:p w:rsidR="00E73060" w:rsidRDefault="00E73060">
      <w:pPr>
        <w:pStyle w:val="ConsPlusNormal"/>
        <w:spacing w:before="220"/>
        <w:ind w:firstLine="540"/>
        <w:jc w:val="both"/>
      </w:pPr>
      <w:r>
        <w:t>- сохранность документов;</w:t>
      </w:r>
    </w:p>
    <w:p w:rsidR="00E73060" w:rsidRDefault="00E73060">
      <w:pPr>
        <w:pStyle w:val="ConsPlusNormal"/>
        <w:spacing w:before="220"/>
        <w:ind w:firstLine="540"/>
        <w:jc w:val="both"/>
      </w:pPr>
      <w:r>
        <w:t>- правильность заполнения документов;</w:t>
      </w:r>
    </w:p>
    <w:p w:rsidR="00E73060" w:rsidRDefault="00E73060">
      <w:pPr>
        <w:pStyle w:val="ConsPlusNormal"/>
        <w:spacing w:before="220"/>
        <w:ind w:firstLine="540"/>
        <w:jc w:val="both"/>
      </w:pPr>
      <w:r>
        <w:t>- соблюдение сроков оформления.</w:t>
      </w:r>
    </w:p>
    <w:p w:rsidR="00E73060" w:rsidRDefault="00E73060">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56" w:history="1">
        <w:r>
          <w:rPr>
            <w:color w:val="0000FF"/>
          </w:rPr>
          <w:t>статьей 192</w:t>
        </w:r>
      </w:hyperlink>
      <w:r>
        <w:t xml:space="preserve"> Трудового кодекса Российской Федерации.</w:t>
      </w:r>
    </w:p>
    <w:p w:rsidR="00E73060" w:rsidRDefault="00E73060">
      <w:pPr>
        <w:pStyle w:val="ConsPlusNormal"/>
        <w:jc w:val="both"/>
      </w:pPr>
    </w:p>
    <w:p w:rsidR="00E73060" w:rsidRDefault="00E73060">
      <w:pPr>
        <w:pStyle w:val="ConsPlusNormal"/>
        <w:jc w:val="center"/>
        <w:outlineLvl w:val="1"/>
      </w:pPr>
      <w:r>
        <w:t>V. ДОСУДЕБНЫЙ (ВНЕСУДЕБНЫЙ) ПОРЯДОК ОБЖАЛОВАНИЯ РЕШЕНИЙ И</w:t>
      </w:r>
    </w:p>
    <w:p w:rsidR="00E73060" w:rsidRDefault="00E73060">
      <w:pPr>
        <w:pStyle w:val="ConsPlusNormal"/>
        <w:jc w:val="center"/>
      </w:pPr>
      <w:r>
        <w:t>ДЕЙСТВИЙ (БЕЗДЕЙСТВИЯ) ОРГАНОВ, ПРЕДОСТАВЛЯЮЩИХ</w:t>
      </w:r>
    </w:p>
    <w:p w:rsidR="00E73060" w:rsidRDefault="00E73060">
      <w:pPr>
        <w:pStyle w:val="ConsPlusNormal"/>
        <w:jc w:val="center"/>
      </w:pPr>
      <w:r>
        <w:lastRenderedPageBreak/>
        <w:t>МУНИЦИПАЛЬНУЮ УСЛУГУ, А ТАКЖЕ ИХ ДОЛЖНОСТНЫХ ЛИЦ,</w:t>
      </w:r>
    </w:p>
    <w:p w:rsidR="00E73060" w:rsidRDefault="00E73060">
      <w:pPr>
        <w:pStyle w:val="ConsPlusNormal"/>
        <w:jc w:val="center"/>
      </w:pPr>
      <w:r>
        <w:t>МУНИЦИПАЛЬНЫХ СЛУЖАЩИХ</w:t>
      </w:r>
    </w:p>
    <w:p w:rsidR="00E73060" w:rsidRDefault="00E73060">
      <w:pPr>
        <w:pStyle w:val="ConsPlusNormal"/>
        <w:jc w:val="both"/>
      </w:pPr>
    </w:p>
    <w:p w:rsidR="00E73060" w:rsidRDefault="00E73060">
      <w:pPr>
        <w:pStyle w:val="ConsPlusNormal"/>
        <w:ind w:firstLine="540"/>
        <w:jc w:val="both"/>
      </w:pPr>
      <w:r>
        <w:t>37.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E73060" w:rsidRDefault="00E73060">
      <w:pPr>
        <w:pStyle w:val="ConsPlusNormal"/>
        <w:spacing w:before="220"/>
        <w:ind w:firstLine="540"/>
        <w:jc w:val="both"/>
      </w:pPr>
      <w:r>
        <w:t>38.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E73060" w:rsidRDefault="00E73060">
      <w:pPr>
        <w:pStyle w:val="ConsPlusNormal"/>
        <w:spacing w:before="220"/>
        <w:ind w:firstLine="540"/>
        <w:jc w:val="both"/>
      </w:pPr>
      <w:r>
        <w:t>39. Жалоба подается в письменной форме на бумажном носителе, в электронной форме в орган, предоставляющий муниципальную услугу.</w:t>
      </w:r>
    </w:p>
    <w:p w:rsidR="00E73060" w:rsidRDefault="00E73060">
      <w:pPr>
        <w:pStyle w:val="ConsPlusNormal"/>
        <w:spacing w:before="220"/>
        <w:ind w:firstLine="540"/>
        <w:jc w:val="both"/>
      </w:pPr>
      <w:r>
        <w:t>40.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73060" w:rsidRDefault="00E73060">
      <w:pPr>
        <w:pStyle w:val="ConsPlusNormal"/>
        <w:spacing w:before="220"/>
        <w:ind w:firstLine="540"/>
        <w:jc w:val="both"/>
      </w:pPr>
      <w:r>
        <w:t>41. Жалоба должна содержать:</w:t>
      </w:r>
    </w:p>
    <w:p w:rsidR="00E73060" w:rsidRDefault="00E73060">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73060" w:rsidRDefault="00E73060">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3060" w:rsidRDefault="00E73060">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73060" w:rsidRDefault="00E7306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73060" w:rsidRDefault="00E73060">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73060" w:rsidRDefault="00E73060">
      <w:pPr>
        <w:pStyle w:val="ConsPlusNormal"/>
        <w:spacing w:before="220"/>
        <w:ind w:firstLine="540"/>
        <w:jc w:val="both"/>
      </w:pPr>
      <w:r>
        <w:t>42. В результате рассмотрения жалобы принимается решение об удовлетворении жалобы либо об отказе в удовлетворении.</w:t>
      </w: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right"/>
        <w:outlineLvl w:val="1"/>
      </w:pPr>
      <w:r>
        <w:lastRenderedPageBreak/>
        <w:t>Приложение 1</w:t>
      </w:r>
    </w:p>
    <w:p w:rsidR="00E73060" w:rsidRDefault="00E73060">
      <w:pPr>
        <w:pStyle w:val="ConsPlusNormal"/>
        <w:jc w:val="right"/>
      </w:pPr>
      <w:r>
        <w:t>к Административному регламенту</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center"/>
            </w:pPr>
            <w:r>
              <w:rPr>
                <w:color w:val="392C69"/>
              </w:rPr>
              <w:t>Список изменяющих документов</w:t>
            </w:r>
          </w:p>
          <w:p w:rsidR="00E73060" w:rsidRDefault="00E73060">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Томского района</w:t>
            </w:r>
            <w:proofErr w:type="gramEnd"/>
          </w:p>
          <w:p w:rsidR="00E73060" w:rsidRDefault="00E73060">
            <w:pPr>
              <w:pStyle w:val="ConsPlusNormal"/>
              <w:jc w:val="center"/>
            </w:pPr>
            <w:r>
              <w:rPr>
                <w:color w:val="392C69"/>
              </w:rPr>
              <w:t>от 07.06.2018 N 164)</w:t>
            </w:r>
          </w:p>
        </w:tc>
      </w:tr>
    </w:tbl>
    <w:p w:rsidR="00E73060" w:rsidRDefault="00E73060">
      <w:pPr>
        <w:pStyle w:val="ConsPlusNormal"/>
        <w:jc w:val="both"/>
      </w:pPr>
    </w:p>
    <w:p w:rsidR="00E73060" w:rsidRDefault="00E73060">
      <w:pPr>
        <w:pStyle w:val="ConsPlusNonformat"/>
        <w:jc w:val="both"/>
      </w:pPr>
      <w:r>
        <w:t xml:space="preserve">                               Главе Томского района</w:t>
      </w:r>
    </w:p>
    <w:p w:rsidR="00E73060" w:rsidRDefault="00E73060">
      <w:pPr>
        <w:pStyle w:val="ConsPlusNonformat"/>
        <w:jc w:val="both"/>
      </w:pPr>
      <w:r>
        <w:t xml:space="preserve">                               от _________________________________________</w:t>
      </w:r>
    </w:p>
    <w:p w:rsidR="00E73060" w:rsidRDefault="00E73060">
      <w:pPr>
        <w:pStyle w:val="ConsPlusNonformat"/>
        <w:jc w:val="both"/>
      </w:pPr>
      <w:r>
        <w:t xml:space="preserve">                                   ФИО заявителя, </w:t>
      </w:r>
      <w:proofErr w:type="gramStart"/>
      <w:r>
        <w:t>организационно-правовая</w:t>
      </w:r>
      <w:proofErr w:type="gramEnd"/>
    </w:p>
    <w:p w:rsidR="00E73060" w:rsidRDefault="00E73060">
      <w:pPr>
        <w:pStyle w:val="ConsPlusNonformat"/>
        <w:jc w:val="both"/>
      </w:pPr>
      <w:r>
        <w:t xml:space="preserve">                                                 форма ЮЛ</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наименование юридического лица</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паспортные данные физического лица,</w:t>
      </w:r>
    </w:p>
    <w:p w:rsidR="00E73060" w:rsidRDefault="00E73060">
      <w:pPr>
        <w:pStyle w:val="ConsPlusNonformat"/>
        <w:jc w:val="both"/>
      </w:pPr>
      <w:r>
        <w:t xml:space="preserve">                                             ИНН/ОГРН ЮЛ</w:t>
      </w:r>
    </w:p>
    <w:p w:rsidR="00E73060" w:rsidRDefault="00E73060">
      <w:pPr>
        <w:pStyle w:val="ConsPlusNonformat"/>
        <w:jc w:val="both"/>
      </w:pPr>
      <w:r>
        <w:t xml:space="preserve">                               Зарегистрированны</w:t>
      </w:r>
      <w:proofErr w:type="gramStart"/>
      <w:r>
        <w:t>й(</w:t>
      </w:r>
      <w:proofErr w:type="spellStart"/>
      <w:proofErr w:type="gramEnd"/>
      <w:r>
        <w:t>ая</w:t>
      </w:r>
      <w:proofErr w:type="spellEnd"/>
      <w:r>
        <w:t>) по адресу, индекс:</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Почтовый адрес, индекс: ____________________</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Электронный адрес: _________________________</w:t>
      </w:r>
    </w:p>
    <w:p w:rsidR="00E73060" w:rsidRDefault="00E73060">
      <w:pPr>
        <w:pStyle w:val="ConsPlusNonformat"/>
        <w:jc w:val="both"/>
      </w:pPr>
      <w:r>
        <w:t xml:space="preserve">                               Контактный телефон: ________________________</w:t>
      </w:r>
    </w:p>
    <w:p w:rsidR="00E73060" w:rsidRDefault="00E73060">
      <w:pPr>
        <w:pStyle w:val="ConsPlusNonformat"/>
        <w:jc w:val="both"/>
      </w:pPr>
    </w:p>
    <w:p w:rsidR="00E73060" w:rsidRDefault="00E73060">
      <w:pPr>
        <w:pStyle w:val="ConsPlusNonformat"/>
        <w:jc w:val="both"/>
      </w:pPr>
      <w:bookmarkStart w:id="15" w:name="P385"/>
      <w:bookmarkEnd w:id="15"/>
      <w:r>
        <w:t xml:space="preserve">                                 ЗАЯВЛЕНИЕ</w:t>
      </w:r>
    </w:p>
    <w:p w:rsidR="00E73060" w:rsidRDefault="00E73060">
      <w:pPr>
        <w:pStyle w:val="ConsPlusNonformat"/>
        <w:jc w:val="both"/>
      </w:pPr>
      <w:r>
        <w:t xml:space="preserve">             О ЗАКЛЮЧЕНИИ СОГЛАШЕНИЯ ОБ УСТАНОВЛЕНИИ СЕРВИТУТА</w:t>
      </w:r>
    </w:p>
    <w:p w:rsidR="00E73060" w:rsidRDefault="00E73060">
      <w:pPr>
        <w:pStyle w:val="ConsPlusNonformat"/>
        <w:jc w:val="both"/>
      </w:pPr>
      <w:r>
        <w:t xml:space="preserve">         В ОТНОШЕНИИ ЗЕМЕЛЬНОГО УЧАСТКА (ЧАСТИ ЗЕМЕЛЬНОГО УЧАСТКА)</w:t>
      </w:r>
    </w:p>
    <w:p w:rsidR="00E73060" w:rsidRDefault="00E73060">
      <w:pPr>
        <w:pStyle w:val="ConsPlusNonformat"/>
        <w:jc w:val="both"/>
      </w:pPr>
    </w:p>
    <w:p w:rsidR="00E73060" w:rsidRDefault="00E73060">
      <w:pPr>
        <w:pStyle w:val="ConsPlusNonformat"/>
        <w:jc w:val="both"/>
      </w:pPr>
      <w:r>
        <w:t xml:space="preserve">    Прошу   выдать  соглашение  об   установлении  сервитута   в  отношении</w:t>
      </w:r>
    </w:p>
    <w:p w:rsidR="00E73060" w:rsidRDefault="00E73060">
      <w:pPr>
        <w:pStyle w:val="ConsPlusNonformat"/>
        <w:jc w:val="both"/>
      </w:pPr>
      <w:r>
        <w:t>земельного  участка  (части земельного участка), расположенного  по адресу:</w:t>
      </w:r>
    </w:p>
    <w:p w:rsidR="00E73060" w:rsidRDefault="00E73060">
      <w:pPr>
        <w:pStyle w:val="ConsPlusNonformat"/>
        <w:jc w:val="both"/>
      </w:pPr>
      <w:r>
        <w:t>(нужное подчеркнуть)</w:t>
      </w:r>
    </w:p>
    <w:p w:rsidR="00E73060" w:rsidRDefault="00E73060">
      <w:pPr>
        <w:pStyle w:val="ConsPlusNonformat"/>
        <w:jc w:val="both"/>
      </w:pPr>
      <w:r>
        <w:t>___________________________________________________________________________</w:t>
      </w:r>
    </w:p>
    <w:p w:rsidR="00E73060" w:rsidRDefault="00E73060">
      <w:pPr>
        <w:pStyle w:val="ConsPlusNonformat"/>
        <w:jc w:val="both"/>
      </w:pPr>
      <w:r>
        <w:t>___________________________________________________________________________</w:t>
      </w:r>
    </w:p>
    <w:p w:rsidR="00E73060" w:rsidRDefault="00E73060">
      <w:pPr>
        <w:pStyle w:val="ConsPlusNonformat"/>
        <w:jc w:val="both"/>
      </w:pPr>
      <w:r>
        <w:t>категория земель __________________, кадастровый номер ____________________</w:t>
      </w:r>
    </w:p>
    <w:p w:rsidR="00E73060" w:rsidRDefault="00E73060">
      <w:pPr>
        <w:pStyle w:val="ConsPlusNonformat"/>
        <w:jc w:val="both"/>
      </w:pPr>
    </w:p>
    <w:p w:rsidR="00E73060" w:rsidRDefault="00E73060">
      <w:pPr>
        <w:pStyle w:val="ConsPlusNonformat"/>
        <w:jc w:val="both"/>
      </w:pPr>
      <w:r>
        <w:t>площадь ___________ кв. м, площадь части земельного участка _______________</w:t>
      </w:r>
    </w:p>
    <w:p w:rsidR="00E73060" w:rsidRDefault="00E73060">
      <w:pPr>
        <w:pStyle w:val="ConsPlusNonformat"/>
        <w:jc w:val="both"/>
      </w:pPr>
    </w:p>
    <w:p w:rsidR="00E73060" w:rsidRDefault="00E73060">
      <w:pPr>
        <w:pStyle w:val="ConsPlusNonformat"/>
        <w:jc w:val="both"/>
      </w:pPr>
      <w:r>
        <w:t>цель использования ________________________________________________________</w:t>
      </w:r>
    </w:p>
    <w:p w:rsidR="00E73060" w:rsidRDefault="00E73060">
      <w:pPr>
        <w:pStyle w:val="ConsPlusNonformat"/>
        <w:jc w:val="both"/>
      </w:pPr>
    </w:p>
    <w:p w:rsidR="00E73060" w:rsidRDefault="00E73060">
      <w:pPr>
        <w:pStyle w:val="ConsPlusNonformat"/>
        <w:jc w:val="both"/>
      </w:pPr>
      <w:proofErr w:type="gramStart"/>
      <w:r>
        <w:t>цель  предполагаемого  использования  земельного участка  (части земельного</w:t>
      </w:r>
      <w:proofErr w:type="gramEnd"/>
    </w:p>
    <w:p w:rsidR="00E73060" w:rsidRDefault="00E73060">
      <w:pPr>
        <w:pStyle w:val="ConsPlusNonformat"/>
        <w:jc w:val="both"/>
      </w:pPr>
      <w:r>
        <w:t>участка) ___________________ срок использования ___________________________</w:t>
      </w:r>
    </w:p>
    <w:p w:rsidR="00E73060" w:rsidRDefault="00E73060">
      <w:pPr>
        <w:pStyle w:val="ConsPlusNonformat"/>
        <w:jc w:val="both"/>
      </w:pPr>
    </w:p>
    <w:p w:rsidR="00E73060" w:rsidRDefault="00E73060">
      <w:pPr>
        <w:pStyle w:val="ConsPlusNonformat"/>
        <w:jc w:val="both"/>
      </w:pPr>
      <w:r>
        <w:t>способ получения результата предоставления муниципальной услуги ___________</w:t>
      </w:r>
    </w:p>
    <w:p w:rsidR="00E73060" w:rsidRDefault="00E73060">
      <w:pPr>
        <w:pStyle w:val="ConsPlusNonformat"/>
        <w:jc w:val="both"/>
      </w:pPr>
    </w:p>
    <w:p w:rsidR="00E73060" w:rsidRDefault="00E73060">
      <w:pPr>
        <w:pStyle w:val="ConsPlusNonformat"/>
        <w:jc w:val="both"/>
      </w:pPr>
      <w:r>
        <w:t xml:space="preserve">    К заявлению прилагаются следующие документы:</w:t>
      </w:r>
    </w:p>
    <w:p w:rsidR="00E73060" w:rsidRDefault="00E73060">
      <w:pPr>
        <w:pStyle w:val="ConsPlusNonformat"/>
        <w:jc w:val="both"/>
      </w:pPr>
      <w:r>
        <w:t>1. ________________________________________________________________________</w:t>
      </w:r>
    </w:p>
    <w:p w:rsidR="00E73060" w:rsidRDefault="00E73060">
      <w:pPr>
        <w:pStyle w:val="ConsPlusNonformat"/>
        <w:jc w:val="both"/>
      </w:pPr>
      <w:r>
        <w:t>2. ________________________________________________________________________</w:t>
      </w:r>
    </w:p>
    <w:p w:rsidR="00E73060" w:rsidRDefault="00E73060">
      <w:pPr>
        <w:pStyle w:val="ConsPlusNonformat"/>
        <w:jc w:val="both"/>
      </w:pPr>
      <w:r>
        <w:t>3. ________________________________________________________________________</w:t>
      </w:r>
    </w:p>
    <w:p w:rsidR="00E73060" w:rsidRDefault="00E73060">
      <w:pPr>
        <w:pStyle w:val="ConsPlusNonformat"/>
        <w:jc w:val="both"/>
      </w:pPr>
      <w:r>
        <w:t>4. ________________________________________________________________________</w:t>
      </w:r>
    </w:p>
    <w:p w:rsidR="00E73060" w:rsidRDefault="00E73060">
      <w:pPr>
        <w:pStyle w:val="ConsPlusNonformat"/>
        <w:jc w:val="both"/>
      </w:pPr>
      <w:r>
        <w:t>5. ________________________________________________________________________</w:t>
      </w:r>
    </w:p>
    <w:p w:rsidR="00E73060" w:rsidRDefault="00E73060">
      <w:pPr>
        <w:pStyle w:val="ConsPlusNonformat"/>
        <w:jc w:val="both"/>
      </w:pPr>
    </w:p>
    <w:p w:rsidR="00E73060" w:rsidRDefault="00E73060">
      <w:pPr>
        <w:pStyle w:val="ConsPlusNonformat"/>
        <w:jc w:val="both"/>
      </w:pPr>
      <w:r>
        <w:t>"___" ___________ 20__ г.            ______________ _______________________</w:t>
      </w:r>
    </w:p>
    <w:p w:rsidR="00E73060" w:rsidRDefault="00E73060">
      <w:pPr>
        <w:pStyle w:val="ConsPlusNonformat"/>
        <w:jc w:val="both"/>
      </w:pPr>
      <w:r>
        <w:t>(дата подачи заявления)                 (подпись)    (расшифровка подписи)</w:t>
      </w:r>
    </w:p>
    <w:p w:rsidR="00E73060" w:rsidRDefault="00E73060">
      <w:pPr>
        <w:pStyle w:val="ConsPlusNonformat"/>
        <w:jc w:val="both"/>
      </w:pPr>
    </w:p>
    <w:p w:rsidR="00E73060" w:rsidRDefault="00E73060">
      <w:pPr>
        <w:pStyle w:val="ConsPlusNonformat"/>
        <w:jc w:val="both"/>
      </w:pPr>
      <w:r>
        <w:t xml:space="preserve">    В   соответствии   с  Федеральным  </w:t>
      </w:r>
      <w:hyperlink r:id="rId58" w:history="1">
        <w:r>
          <w:rPr>
            <w:color w:val="0000FF"/>
          </w:rPr>
          <w:t>законом</w:t>
        </w:r>
      </w:hyperlink>
      <w:r>
        <w:t xml:space="preserve">  N 152-ФЗ от 27 июля 2006 "О</w:t>
      </w:r>
    </w:p>
    <w:p w:rsidR="00E73060" w:rsidRDefault="00E73060">
      <w:pPr>
        <w:pStyle w:val="ConsPlusNonformat"/>
        <w:jc w:val="both"/>
      </w:pPr>
      <w:r>
        <w:t>персональных   данных"   подтверждаю   свое   согласие  на  обработку  моих</w:t>
      </w:r>
    </w:p>
    <w:p w:rsidR="00E73060" w:rsidRDefault="00E73060">
      <w:pPr>
        <w:pStyle w:val="ConsPlusNonformat"/>
        <w:jc w:val="both"/>
      </w:pPr>
      <w:r>
        <w:t>персональных данных.</w:t>
      </w:r>
    </w:p>
    <w:p w:rsidR="00E73060" w:rsidRDefault="00E73060">
      <w:pPr>
        <w:pStyle w:val="ConsPlusNonformat"/>
        <w:jc w:val="both"/>
      </w:pPr>
    </w:p>
    <w:p w:rsidR="00E73060" w:rsidRDefault="00E73060">
      <w:pPr>
        <w:pStyle w:val="ConsPlusNonformat"/>
        <w:jc w:val="both"/>
      </w:pPr>
      <w:r>
        <w:t xml:space="preserve">                                                          _________________</w:t>
      </w:r>
    </w:p>
    <w:p w:rsidR="00E73060" w:rsidRDefault="00E73060" w:rsidP="00E73060">
      <w:pPr>
        <w:pStyle w:val="ConsPlusNonformat"/>
        <w:jc w:val="both"/>
      </w:pPr>
      <w:r>
        <w:t xml:space="preserve">                                                             (подпись)</w:t>
      </w:r>
    </w:p>
    <w:p w:rsidR="00E73060" w:rsidRDefault="00E73060">
      <w:pPr>
        <w:pStyle w:val="ConsPlusNormal"/>
        <w:jc w:val="both"/>
      </w:pPr>
    </w:p>
    <w:p w:rsidR="00E73060" w:rsidRDefault="00E73060">
      <w:pPr>
        <w:pStyle w:val="ConsPlusNormal"/>
        <w:jc w:val="both"/>
      </w:pPr>
    </w:p>
    <w:p w:rsidR="00E73060" w:rsidRDefault="00E73060">
      <w:pPr>
        <w:pStyle w:val="ConsPlusNormal"/>
        <w:jc w:val="right"/>
        <w:outlineLvl w:val="1"/>
      </w:pPr>
      <w:r>
        <w:t>Приложение 2</w:t>
      </w:r>
    </w:p>
    <w:p w:rsidR="00E73060" w:rsidRDefault="00E73060">
      <w:pPr>
        <w:pStyle w:val="ConsPlusNormal"/>
        <w:jc w:val="right"/>
      </w:pPr>
      <w:r>
        <w:t>к Административному регламенту</w:t>
      </w:r>
    </w:p>
    <w:p w:rsidR="00E73060" w:rsidRDefault="00E73060">
      <w:pPr>
        <w:pStyle w:val="ConsPlusNormal"/>
        <w:jc w:val="both"/>
      </w:pPr>
    </w:p>
    <w:p w:rsidR="00E73060" w:rsidRDefault="00E73060">
      <w:pPr>
        <w:pStyle w:val="ConsPlusTitle"/>
        <w:jc w:val="center"/>
      </w:pPr>
      <w:bookmarkStart w:id="16" w:name="P429"/>
      <w:bookmarkEnd w:id="16"/>
      <w:r>
        <w:t>БЛОК-СХЕМА</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center"/>
            </w:pPr>
            <w:r>
              <w:rPr>
                <w:color w:val="392C69"/>
              </w:rPr>
              <w:t>Список изменяющих документов</w:t>
            </w:r>
          </w:p>
          <w:p w:rsidR="00E73060" w:rsidRDefault="00E73060">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Томского района</w:t>
            </w:r>
            <w:proofErr w:type="gramEnd"/>
          </w:p>
          <w:p w:rsidR="00E73060" w:rsidRDefault="00E73060">
            <w:pPr>
              <w:pStyle w:val="ConsPlusNormal"/>
              <w:jc w:val="center"/>
            </w:pPr>
            <w:r>
              <w:rPr>
                <w:color w:val="392C69"/>
              </w:rPr>
              <w:t>от 07.06.2018 N 164)</w:t>
            </w:r>
          </w:p>
        </w:tc>
      </w:tr>
    </w:tbl>
    <w:p w:rsidR="00E73060" w:rsidRDefault="00E73060">
      <w:pPr>
        <w:pStyle w:val="ConsPlusNormal"/>
        <w:jc w:val="both"/>
      </w:pPr>
    </w:p>
    <w:p w:rsidR="00E73060" w:rsidRDefault="00E73060">
      <w:pPr>
        <w:pStyle w:val="ConsPlusNonformat"/>
        <w:jc w:val="both"/>
      </w:pPr>
      <w:r>
        <w:rPr>
          <w:sz w:val="16"/>
        </w:rPr>
        <w:t>┌────────────────────────────────────────────────┐ ┌────────────────────────────────────────────┐</w:t>
      </w:r>
    </w:p>
    <w:p w:rsidR="00E73060" w:rsidRDefault="00E73060">
      <w:pPr>
        <w:pStyle w:val="ConsPlusNonformat"/>
        <w:jc w:val="both"/>
      </w:pPr>
      <w:r>
        <w:rPr>
          <w:sz w:val="16"/>
        </w:rPr>
        <w:t>│  "Единое окно" - прием, первичная обработка и  │ │    "Единое окно" - прием уведомления о     │</w:t>
      </w:r>
    </w:p>
    <w:p w:rsidR="00E73060" w:rsidRDefault="00E73060">
      <w:pPr>
        <w:pStyle w:val="ConsPlusNonformat"/>
        <w:jc w:val="both"/>
      </w:pPr>
      <w:r>
        <w:rPr>
          <w:sz w:val="16"/>
        </w:rPr>
        <w:t xml:space="preserve">│регистрация заявления о заключении соглашения </w:t>
      </w:r>
      <w:proofErr w:type="gramStart"/>
      <w:r>
        <w:rPr>
          <w:sz w:val="16"/>
        </w:rPr>
        <w:t>об</w:t>
      </w:r>
      <w:proofErr w:type="gramEnd"/>
      <w:r>
        <w:rPr>
          <w:sz w:val="16"/>
        </w:rPr>
        <w:t>│ │  государственном кадастровом учете частей  │</w:t>
      </w:r>
    </w:p>
    <w:p w:rsidR="00E73060" w:rsidRDefault="00E73060">
      <w:pPr>
        <w:pStyle w:val="ConsPlusNonformat"/>
        <w:jc w:val="both"/>
      </w:pPr>
      <w:r>
        <w:rPr>
          <w:sz w:val="16"/>
        </w:rPr>
        <w:t xml:space="preserve">│      </w:t>
      </w:r>
      <w:proofErr w:type="gramStart"/>
      <w:r>
        <w:rPr>
          <w:sz w:val="16"/>
        </w:rPr>
        <w:t>установлении</w:t>
      </w:r>
      <w:proofErr w:type="gramEnd"/>
      <w:r>
        <w:rPr>
          <w:sz w:val="16"/>
        </w:rPr>
        <w:t xml:space="preserve"> сервитута и приложенных      │ │  земельных участков, в отношении которых   │</w:t>
      </w:r>
    </w:p>
    <w:p w:rsidR="00E73060" w:rsidRDefault="00E73060">
      <w:pPr>
        <w:pStyle w:val="ConsPlusNonformat"/>
        <w:jc w:val="both"/>
      </w:pPr>
      <w:r>
        <w:rPr>
          <w:sz w:val="16"/>
        </w:rPr>
        <w:t>│        документов - 1 календарный день         │ │  устанавливается сервитут, - 1 календарный │</w:t>
      </w:r>
    </w:p>
    <w:p w:rsidR="00E73060" w:rsidRDefault="00E73060">
      <w:pPr>
        <w:pStyle w:val="ConsPlusNonformat"/>
        <w:jc w:val="both"/>
      </w:pPr>
      <w:r>
        <w:rPr>
          <w:sz w:val="16"/>
        </w:rPr>
        <w:t>│                                                │ │                    день                    │</w:t>
      </w:r>
    </w:p>
    <w:p w:rsidR="00E73060" w:rsidRDefault="00E73060">
      <w:pPr>
        <w:pStyle w:val="ConsPlusNonformat"/>
        <w:jc w:val="both"/>
      </w:pPr>
      <w:r>
        <w:rPr>
          <w:sz w:val="16"/>
        </w:rPr>
        <w:t>└────────────────┬───────────────────────────────┘ └───────────────────────────┬────────────────┘</w:t>
      </w:r>
    </w:p>
    <w:p w:rsidR="00E73060" w:rsidRDefault="00E73060">
      <w:pPr>
        <w:pStyle w:val="ConsPlusNonformat"/>
        <w:jc w:val="both"/>
      </w:pPr>
      <w:r>
        <w:rPr>
          <w:sz w:val="16"/>
        </w:rPr>
        <w:t xml:space="preserve">                 v                                                             </w:t>
      </w:r>
      <w:proofErr w:type="spellStart"/>
      <w:r>
        <w:rPr>
          <w:sz w:val="16"/>
        </w:rPr>
        <w:t>v</w:t>
      </w:r>
      <w:proofErr w:type="spellEnd"/>
    </w:p>
    <w:p w:rsidR="00E73060" w:rsidRDefault="00E73060">
      <w:pPr>
        <w:pStyle w:val="ConsPlusNonformat"/>
        <w:jc w:val="both"/>
      </w:pPr>
      <w:r>
        <w:rPr>
          <w:sz w:val="16"/>
        </w:rPr>
        <w:t xml:space="preserve">         ┌────────────────────────────────────────────────────────────────────────────┐</w:t>
      </w:r>
    </w:p>
    <w:p w:rsidR="00E73060" w:rsidRDefault="00E73060">
      <w:pPr>
        <w:pStyle w:val="ConsPlusNonformat"/>
        <w:jc w:val="both"/>
      </w:pPr>
      <w:r>
        <w:rPr>
          <w:sz w:val="16"/>
        </w:rPr>
        <w:t xml:space="preserve"> ┌───────┤Согласование заявления получателя муниципальной услуги и </w:t>
      </w:r>
      <w:proofErr w:type="gramStart"/>
      <w:r>
        <w:rPr>
          <w:sz w:val="16"/>
        </w:rPr>
        <w:t>приложенных</w:t>
      </w:r>
      <w:proofErr w:type="gramEnd"/>
      <w:r>
        <w:rPr>
          <w:sz w:val="16"/>
        </w:rPr>
        <w:t xml:space="preserve"> к нему ├────────┐</w:t>
      </w:r>
    </w:p>
    <w:p w:rsidR="00E73060" w:rsidRDefault="00E73060">
      <w:pPr>
        <w:pStyle w:val="ConsPlusNonformat"/>
        <w:jc w:val="both"/>
      </w:pPr>
      <w:r>
        <w:rPr>
          <w:sz w:val="16"/>
        </w:rPr>
        <w:t xml:space="preserve"> │       │                 документов с Комитетом - 3 календарных дня                 │        │</w:t>
      </w:r>
    </w:p>
    <w:p w:rsidR="00E73060" w:rsidRDefault="00E73060">
      <w:pPr>
        <w:pStyle w:val="ConsPlusNonformat"/>
        <w:jc w:val="both"/>
      </w:pPr>
      <w:r>
        <w:rPr>
          <w:sz w:val="16"/>
        </w:rPr>
        <w:t xml:space="preserve"> │       │   Согласование с Управлением ЖКХ, строительства, транспорта и связи - 7    │        │</w:t>
      </w:r>
    </w:p>
    <w:p w:rsidR="00E73060" w:rsidRDefault="00E73060">
      <w:pPr>
        <w:pStyle w:val="ConsPlusNonformat"/>
        <w:jc w:val="both"/>
      </w:pPr>
      <w:r>
        <w:rPr>
          <w:sz w:val="16"/>
        </w:rPr>
        <w:t xml:space="preserve"> │       │                              календарных дней                              │        │</w:t>
      </w:r>
    </w:p>
    <w:p w:rsidR="00E73060" w:rsidRDefault="00E73060">
      <w:pPr>
        <w:pStyle w:val="ConsPlusNonformat"/>
        <w:jc w:val="both"/>
      </w:pPr>
      <w:r>
        <w:rPr>
          <w:sz w:val="16"/>
        </w:rPr>
        <w:t xml:space="preserve"> │       └───────────────────────────┬───────────────────────┬────────────────────────┘        │</w:t>
      </w:r>
    </w:p>
    <w:p w:rsidR="00E73060" w:rsidRDefault="00E73060">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p>
    <w:p w:rsidR="00E73060" w:rsidRDefault="00E73060">
      <w:pPr>
        <w:pStyle w:val="ConsPlusNonformat"/>
        <w:jc w:val="both"/>
      </w:pPr>
      <w:r>
        <w:rPr>
          <w:sz w:val="16"/>
        </w:rPr>
        <w:t>┌───────────────────────┐ ┌─────────────────────┐ ┌─────────────────────┐ ┌─────────────────────┐</w:t>
      </w:r>
    </w:p>
    <w:p w:rsidR="00E73060" w:rsidRDefault="00E73060">
      <w:pPr>
        <w:pStyle w:val="ConsPlusNonformat"/>
        <w:jc w:val="both"/>
      </w:pPr>
      <w:r>
        <w:rPr>
          <w:sz w:val="16"/>
        </w:rPr>
        <w:t xml:space="preserve">│Подготовка специалистом│ │     Подготовка      │ │                     │ │     </w:t>
      </w:r>
      <w:proofErr w:type="gramStart"/>
      <w:r>
        <w:rPr>
          <w:sz w:val="16"/>
        </w:rPr>
        <w:t>Подготовка</w:t>
      </w:r>
      <w:proofErr w:type="gramEnd"/>
      <w:r>
        <w:rPr>
          <w:sz w:val="16"/>
        </w:rPr>
        <w:t xml:space="preserve">      │</w:t>
      </w:r>
    </w:p>
    <w:p w:rsidR="00E73060" w:rsidRDefault="00E73060">
      <w:pPr>
        <w:pStyle w:val="ConsPlusNonformat"/>
        <w:jc w:val="both"/>
      </w:pPr>
      <w:r>
        <w:rPr>
          <w:sz w:val="16"/>
        </w:rPr>
        <w:t>│   Комитета проекта    │ │специалистом Комитета│ │                     │ │специалистом Комитета│</w:t>
      </w:r>
    </w:p>
    <w:p w:rsidR="00E73060" w:rsidRDefault="00E73060">
      <w:pPr>
        <w:pStyle w:val="ConsPlusNonformat"/>
        <w:jc w:val="both"/>
      </w:pPr>
      <w:r>
        <w:rPr>
          <w:sz w:val="16"/>
        </w:rPr>
        <w:t xml:space="preserve">│      уведомления      │ │проекта уведомления о│ │                     │ │проекта соглашения </w:t>
      </w:r>
      <w:proofErr w:type="gramStart"/>
      <w:r>
        <w:rPr>
          <w:sz w:val="16"/>
        </w:rPr>
        <w:t>об</w:t>
      </w:r>
      <w:proofErr w:type="gramEnd"/>
      <w:r>
        <w:rPr>
          <w:sz w:val="16"/>
        </w:rPr>
        <w:t>│</w:t>
      </w:r>
    </w:p>
    <w:p w:rsidR="00E73060" w:rsidRDefault="00E73060">
      <w:pPr>
        <w:pStyle w:val="ConsPlusNonformat"/>
        <w:jc w:val="both"/>
      </w:pPr>
      <w:r>
        <w:rPr>
          <w:sz w:val="16"/>
        </w:rPr>
        <w:t>│     о возможности     │ │     предложении     │ │                     │ │    установлении     │</w:t>
      </w:r>
    </w:p>
    <w:p w:rsidR="00E73060" w:rsidRDefault="00E73060">
      <w:pPr>
        <w:pStyle w:val="ConsPlusNonformat"/>
        <w:jc w:val="both"/>
      </w:pPr>
      <w:r>
        <w:rPr>
          <w:sz w:val="16"/>
        </w:rPr>
        <w:t xml:space="preserve">│ заключения соглашения │ │заключения соглашения│ │     Подготовка      │ │   сервитута: 1) </w:t>
      </w:r>
      <w:proofErr w:type="gramStart"/>
      <w:r>
        <w:rPr>
          <w:sz w:val="16"/>
        </w:rPr>
        <w:t>в</w:t>
      </w:r>
      <w:proofErr w:type="gramEnd"/>
      <w:r>
        <w:rPr>
          <w:sz w:val="16"/>
        </w:rPr>
        <w:t xml:space="preserve">   │</w:t>
      </w:r>
    </w:p>
    <w:p w:rsidR="00E73060" w:rsidRDefault="00E73060">
      <w:pPr>
        <w:pStyle w:val="ConsPlusNonformat"/>
        <w:jc w:val="both"/>
      </w:pPr>
      <w:r>
        <w:rPr>
          <w:sz w:val="16"/>
        </w:rPr>
        <w:t xml:space="preserve">│    об </w:t>
      </w:r>
      <w:proofErr w:type="gramStart"/>
      <w:r>
        <w:rPr>
          <w:sz w:val="16"/>
        </w:rPr>
        <w:t>установлении</w:t>
      </w:r>
      <w:proofErr w:type="gramEnd"/>
      <w:r>
        <w:rPr>
          <w:sz w:val="16"/>
        </w:rPr>
        <w:t xml:space="preserve">    │ │   об установлении   │ │специалистом Комитета│ │   отношении всего   │</w:t>
      </w:r>
    </w:p>
    <w:p w:rsidR="00E73060" w:rsidRDefault="00E73060">
      <w:pPr>
        <w:pStyle w:val="ConsPlusNonformat"/>
        <w:jc w:val="both"/>
      </w:pPr>
      <w:r>
        <w:rPr>
          <w:sz w:val="16"/>
        </w:rPr>
        <w:t xml:space="preserve">│      сервитута </w:t>
      </w:r>
      <w:proofErr w:type="gramStart"/>
      <w:r>
        <w:rPr>
          <w:sz w:val="16"/>
        </w:rPr>
        <w:t>в</w:t>
      </w:r>
      <w:proofErr w:type="gramEnd"/>
      <w:r>
        <w:rPr>
          <w:sz w:val="16"/>
        </w:rPr>
        <w:t xml:space="preserve">      │ │  </w:t>
      </w:r>
      <w:proofErr w:type="gramStart"/>
      <w:r>
        <w:rPr>
          <w:sz w:val="16"/>
        </w:rPr>
        <w:t>сервитута</w:t>
      </w:r>
      <w:proofErr w:type="gramEnd"/>
      <w:r>
        <w:rPr>
          <w:sz w:val="16"/>
        </w:rPr>
        <w:t xml:space="preserve"> в иных   │ │ проекта уведомления │ │ земельного участка; │</w:t>
      </w:r>
    </w:p>
    <w:p w:rsidR="00E73060" w:rsidRDefault="00E73060">
      <w:pPr>
        <w:pStyle w:val="ConsPlusNonformat"/>
        <w:jc w:val="both"/>
      </w:pPr>
      <w:r>
        <w:rPr>
          <w:sz w:val="16"/>
        </w:rPr>
        <w:t>│предложенных заявителем│ │     границах с      │ │ об отказе в выдаче  │ │  2) част</w:t>
      </w:r>
      <w:proofErr w:type="gramStart"/>
      <w:r>
        <w:rPr>
          <w:sz w:val="16"/>
        </w:rPr>
        <w:t>и(</w:t>
      </w:r>
      <w:proofErr w:type="gramEnd"/>
      <w:r>
        <w:rPr>
          <w:sz w:val="16"/>
        </w:rPr>
        <w:t>частей)   │</w:t>
      </w:r>
    </w:p>
    <w:p w:rsidR="00E73060" w:rsidRDefault="00E73060">
      <w:pPr>
        <w:pStyle w:val="ConsPlusNonformat"/>
        <w:jc w:val="both"/>
      </w:pPr>
      <w:r>
        <w:rPr>
          <w:sz w:val="16"/>
        </w:rPr>
        <w:t xml:space="preserve">│     </w:t>
      </w:r>
      <w:proofErr w:type="gramStart"/>
      <w:r>
        <w:rPr>
          <w:sz w:val="16"/>
        </w:rPr>
        <w:t>границах</w:t>
      </w:r>
      <w:proofErr w:type="gramEnd"/>
      <w:r>
        <w:rPr>
          <w:sz w:val="16"/>
        </w:rPr>
        <w:t xml:space="preserve"> - 12     │ │  приложением схемы  │ │   Соглашения - 12   │ │  земельного участка │</w:t>
      </w:r>
    </w:p>
    <w:p w:rsidR="00E73060" w:rsidRDefault="00E73060">
      <w:pPr>
        <w:pStyle w:val="ConsPlusNonformat"/>
        <w:jc w:val="both"/>
      </w:pPr>
      <w:r>
        <w:rPr>
          <w:sz w:val="16"/>
        </w:rPr>
        <w:t xml:space="preserve">│   календарных дней    │ │ границ сервитута </w:t>
      </w:r>
      <w:proofErr w:type="gramStart"/>
      <w:r>
        <w:rPr>
          <w:sz w:val="16"/>
        </w:rPr>
        <w:t>на</w:t>
      </w:r>
      <w:proofErr w:type="gramEnd"/>
      <w:r>
        <w:rPr>
          <w:sz w:val="16"/>
        </w:rPr>
        <w:t xml:space="preserve"> │ │  </w:t>
      </w:r>
      <w:proofErr w:type="gramStart"/>
      <w:r>
        <w:rPr>
          <w:sz w:val="16"/>
        </w:rPr>
        <w:t>календарных</w:t>
      </w:r>
      <w:proofErr w:type="gramEnd"/>
      <w:r>
        <w:rPr>
          <w:sz w:val="16"/>
        </w:rPr>
        <w:t xml:space="preserve"> дней   │ │ согласно схеме; 3)  │</w:t>
      </w:r>
    </w:p>
    <w:p w:rsidR="00E73060" w:rsidRDefault="00E73060">
      <w:pPr>
        <w:pStyle w:val="ConsPlusNonformat"/>
        <w:jc w:val="both"/>
      </w:pPr>
      <w:r>
        <w:rPr>
          <w:sz w:val="16"/>
        </w:rPr>
        <w:t>│                       │ │  кадастровом плане  │ │                     │ │   част</w:t>
      </w:r>
      <w:proofErr w:type="gramStart"/>
      <w:r>
        <w:rPr>
          <w:sz w:val="16"/>
        </w:rPr>
        <w:t>и(</w:t>
      </w:r>
      <w:proofErr w:type="gramEnd"/>
      <w:r>
        <w:rPr>
          <w:sz w:val="16"/>
        </w:rPr>
        <w:t>частей),    │</w:t>
      </w:r>
    </w:p>
    <w:p w:rsidR="00E73060" w:rsidRDefault="00E73060">
      <w:pPr>
        <w:pStyle w:val="ConsPlusNonformat"/>
        <w:jc w:val="both"/>
      </w:pPr>
      <w:r>
        <w:rPr>
          <w:sz w:val="16"/>
        </w:rPr>
        <w:t xml:space="preserve">│                       │ │   территории - 12   │ │                     │ │   поставленной </w:t>
      </w:r>
      <w:proofErr w:type="gramStart"/>
      <w:r>
        <w:rPr>
          <w:sz w:val="16"/>
        </w:rPr>
        <w:t>на</w:t>
      </w:r>
      <w:proofErr w:type="gramEnd"/>
      <w:r>
        <w:rPr>
          <w:sz w:val="16"/>
        </w:rPr>
        <w:t xml:space="preserve">   │</w:t>
      </w:r>
    </w:p>
    <w:p w:rsidR="00E73060" w:rsidRDefault="00E73060">
      <w:pPr>
        <w:pStyle w:val="ConsPlusNonformat"/>
        <w:jc w:val="both"/>
      </w:pPr>
      <w:r>
        <w:rPr>
          <w:sz w:val="16"/>
        </w:rPr>
        <w:t xml:space="preserve">│                       │ │  календарных дней   │ │                     │ │   </w:t>
      </w:r>
      <w:proofErr w:type="gramStart"/>
      <w:r>
        <w:rPr>
          <w:sz w:val="16"/>
        </w:rPr>
        <w:t>государственный</w:t>
      </w:r>
      <w:proofErr w:type="gramEnd"/>
      <w:r>
        <w:rPr>
          <w:sz w:val="16"/>
        </w:rPr>
        <w:t xml:space="preserve">   │</w:t>
      </w:r>
    </w:p>
    <w:p w:rsidR="00E73060" w:rsidRDefault="00E73060">
      <w:pPr>
        <w:pStyle w:val="ConsPlusNonformat"/>
        <w:jc w:val="both"/>
      </w:pPr>
      <w:r>
        <w:rPr>
          <w:sz w:val="16"/>
        </w:rPr>
        <w:t>│                       │ │                     │ │                     │ │кадастровый учет - 12│</w:t>
      </w:r>
    </w:p>
    <w:p w:rsidR="00E73060" w:rsidRDefault="00E73060">
      <w:pPr>
        <w:pStyle w:val="ConsPlusNonformat"/>
        <w:jc w:val="both"/>
      </w:pPr>
      <w:r>
        <w:rPr>
          <w:sz w:val="16"/>
        </w:rPr>
        <w:t>│                       │ │                     │ │                     │ │  календарных дней   │</w:t>
      </w:r>
    </w:p>
    <w:p w:rsidR="00E73060" w:rsidRDefault="00E73060">
      <w:pPr>
        <w:pStyle w:val="ConsPlusNonformat"/>
        <w:jc w:val="both"/>
      </w:pPr>
      <w:r>
        <w:rPr>
          <w:sz w:val="16"/>
        </w:rPr>
        <w:t>└───┬───────────┬───────┘ └───────────┬─────────┘ └───────────┬─────────┘ └─────┬───────────────┘</w:t>
      </w:r>
    </w:p>
    <w:p w:rsidR="00E73060" w:rsidRDefault="00E73060">
      <w:pPr>
        <w:pStyle w:val="ConsPlusNonformat"/>
        <w:jc w:val="both"/>
      </w:pPr>
      <w:r>
        <w:rPr>
          <w:sz w:val="16"/>
        </w:rPr>
        <w:t xml:space="preserve">    │           │                     │                       │                 │    /\</w:t>
      </w:r>
    </w:p>
    <w:p w:rsidR="00E73060" w:rsidRDefault="00E73060">
      <w:pPr>
        <w:pStyle w:val="ConsPlusNonformat"/>
        <w:jc w:val="both"/>
      </w:pPr>
      <w:r>
        <w:rPr>
          <w:sz w:val="16"/>
        </w:rPr>
        <w:t xml:space="preserve">    └───────────v─────────────────────v───────────────────────v─────────────────v─────┘</w:t>
      </w:r>
    </w:p>
    <w:p w:rsidR="00E73060" w:rsidRDefault="00E73060">
      <w:pPr>
        <w:pStyle w:val="ConsPlusNonformat"/>
        <w:jc w:val="both"/>
      </w:pPr>
      <w:r>
        <w:rPr>
          <w:sz w:val="16"/>
        </w:rPr>
        <w:t xml:space="preserve">         ┌────────────────────────────────────────────────────────────────────────┐</w:t>
      </w:r>
    </w:p>
    <w:p w:rsidR="00E73060" w:rsidRDefault="00E73060">
      <w:pPr>
        <w:pStyle w:val="ConsPlusNonformat"/>
        <w:jc w:val="both"/>
      </w:pPr>
      <w:r>
        <w:rPr>
          <w:sz w:val="16"/>
        </w:rPr>
        <w:t xml:space="preserve">         │        Согласование проекта соглашения (решения) и утверждение:        │</w:t>
      </w:r>
    </w:p>
    <w:p w:rsidR="00E73060" w:rsidRDefault="00E73060">
      <w:pPr>
        <w:pStyle w:val="ConsPlusNonformat"/>
        <w:jc w:val="both"/>
      </w:pPr>
      <w:r>
        <w:rPr>
          <w:sz w:val="16"/>
        </w:rPr>
        <w:t xml:space="preserve">         │              - председателем Комитета - 3 </w:t>
      </w:r>
      <w:proofErr w:type="gramStart"/>
      <w:r>
        <w:rPr>
          <w:sz w:val="16"/>
        </w:rPr>
        <w:t>календарных</w:t>
      </w:r>
      <w:proofErr w:type="gramEnd"/>
      <w:r>
        <w:rPr>
          <w:sz w:val="16"/>
        </w:rPr>
        <w:t xml:space="preserve"> дня              │</w:t>
      </w:r>
    </w:p>
    <w:p w:rsidR="00E73060" w:rsidRDefault="00E73060">
      <w:pPr>
        <w:pStyle w:val="ConsPlusNonformat"/>
        <w:jc w:val="both"/>
      </w:pPr>
      <w:r>
        <w:rPr>
          <w:sz w:val="16"/>
        </w:rPr>
        <w:t xml:space="preserve">         │        - заместителем Главы Томского района - 3 </w:t>
      </w:r>
      <w:proofErr w:type="gramStart"/>
      <w:r>
        <w:rPr>
          <w:sz w:val="16"/>
        </w:rPr>
        <w:t>календарных</w:t>
      </w:r>
      <w:proofErr w:type="gramEnd"/>
      <w:r>
        <w:rPr>
          <w:sz w:val="16"/>
        </w:rPr>
        <w:t xml:space="preserve"> дня        │</w:t>
      </w:r>
    </w:p>
    <w:p w:rsidR="00E73060" w:rsidRDefault="00E73060">
      <w:pPr>
        <w:pStyle w:val="ConsPlusNonformat"/>
        <w:jc w:val="both"/>
      </w:pPr>
      <w:r>
        <w:rPr>
          <w:sz w:val="16"/>
        </w:rPr>
        <w:t xml:space="preserve">         │       - утверждение Главой Томского района - 1 календарный день        │</w:t>
      </w:r>
    </w:p>
    <w:p w:rsidR="00E73060" w:rsidRDefault="00E73060">
      <w:pPr>
        <w:pStyle w:val="ConsPlusNonformat"/>
        <w:jc w:val="both"/>
      </w:pPr>
      <w:r>
        <w:rPr>
          <w:sz w:val="16"/>
        </w:rPr>
        <w:t xml:space="preserve">         │           - регистрация и передача результата предоставления           │</w:t>
      </w:r>
    </w:p>
    <w:p w:rsidR="00E73060" w:rsidRDefault="00E73060">
      <w:pPr>
        <w:pStyle w:val="ConsPlusNonformat"/>
        <w:jc w:val="both"/>
      </w:pPr>
      <w:r>
        <w:rPr>
          <w:sz w:val="16"/>
        </w:rPr>
        <w:t xml:space="preserve">         │           муниципальной услуги в "Единое окно" или почтовое            │</w:t>
      </w:r>
    </w:p>
    <w:p w:rsidR="00E73060" w:rsidRDefault="00E73060">
      <w:pPr>
        <w:pStyle w:val="ConsPlusNonformat"/>
        <w:jc w:val="both"/>
      </w:pPr>
      <w:r>
        <w:rPr>
          <w:sz w:val="16"/>
        </w:rPr>
        <w:t xml:space="preserve">         │                    отправление - 1 календарный день                    │</w:t>
      </w:r>
    </w:p>
    <w:p w:rsidR="00E73060" w:rsidRDefault="00E73060">
      <w:pPr>
        <w:pStyle w:val="ConsPlusNonformat"/>
        <w:jc w:val="both"/>
      </w:pPr>
      <w:r>
        <w:rPr>
          <w:sz w:val="16"/>
        </w:rPr>
        <w:t xml:space="preserve">         └───────────────────────────────────┬────────────────────────────────────┘</w:t>
      </w:r>
    </w:p>
    <w:p w:rsidR="00E73060" w:rsidRDefault="00E73060">
      <w:pPr>
        <w:pStyle w:val="ConsPlusNonformat"/>
        <w:jc w:val="both"/>
      </w:pPr>
      <w:r>
        <w:rPr>
          <w:sz w:val="16"/>
        </w:rPr>
        <w:t xml:space="preserve">                                             v</w:t>
      </w:r>
    </w:p>
    <w:p w:rsidR="00E73060" w:rsidRDefault="00E73060">
      <w:pPr>
        <w:pStyle w:val="ConsPlusNonformat"/>
        <w:jc w:val="both"/>
      </w:pPr>
      <w:r>
        <w:rPr>
          <w:sz w:val="16"/>
        </w:rPr>
        <w:t xml:space="preserve">         ┌────────────────────────────────────────────────────────────────────────┐</w:t>
      </w:r>
    </w:p>
    <w:p w:rsidR="00E73060" w:rsidRDefault="00E73060">
      <w:pPr>
        <w:pStyle w:val="ConsPlusNonformat"/>
        <w:jc w:val="both"/>
      </w:pPr>
      <w:r>
        <w:rPr>
          <w:sz w:val="16"/>
        </w:rPr>
        <w:t xml:space="preserve">         </w:t>
      </w:r>
      <w:proofErr w:type="gramStart"/>
      <w:r>
        <w:rPr>
          <w:sz w:val="16"/>
        </w:rPr>
        <w:t>│Результат предоставления муниципальной услуги направляется почтой (если │</w:t>
      </w:r>
      <w:proofErr w:type="gramEnd"/>
    </w:p>
    <w:p w:rsidR="00E73060" w:rsidRDefault="00E73060">
      <w:pPr>
        <w:pStyle w:val="ConsPlusNonformat"/>
        <w:jc w:val="both"/>
      </w:pPr>
      <w:r>
        <w:rPr>
          <w:sz w:val="16"/>
        </w:rPr>
        <w:t xml:space="preserve">         │                      в заявлении не указано иное)                      │</w:t>
      </w:r>
    </w:p>
    <w:p w:rsidR="00E73060" w:rsidRDefault="00E73060">
      <w:pPr>
        <w:pStyle w:val="ConsPlusNonformat"/>
        <w:jc w:val="both"/>
      </w:pPr>
      <w:r>
        <w:rPr>
          <w:sz w:val="16"/>
        </w:rPr>
        <w:t xml:space="preserve">         └────────────────────────────────────────────────────────────────────────┘</w:t>
      </w: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both"/>
      </w:pPr>
    </w:p>
    <w:p w:rsidR="00E73060" w:rsidRDefault="00E73060">
      <w:pPr>
        <w:pStyle w:val="ConsPlusNormal"/>
        <w:jc w:val="right"/>
        <w:outlineLvl w:val="1"/>
      </w:pPr>
      <w:r>
        <w:lastRenderedPageBreak/>
        <w:t>Приложение 3</w:t>
      </w:r>
    </w:p>
    <w:p w:rsidR="00E73060" w:rsidRDefault="00E73060">
      <w:pPr>
        <w:pStyle w:val="ConsPlusNormal"/>
        <w:jc w:val="right"/>
      </w:pPr>
      <w:r>
        <w:t>к Административному регламенту</w:t>
      </w:r>
    </w:p>
    <w:p w:rsidR="00E73060" w:rsidRDefault="00E7306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E73060">
        <w:trPr>
          <w:jc w:val="center"/>
        </w:trPr>
        <w:tc>
          <w:tcPr>
            <w:tcW w:w="10146" w:type="dxa"/>
            <w:tcBorders>
              <w:top w:val="nil"/>
              <w:left w:val="single" w:sz="24" w:space="0" w:color="CED3F1"/>
              <w:bottom w:val="nil"/>
              <w:right w:val="single" w:sz="24" w:space="0" w:color="F4F3F8"/>
            </w:tcBorders>
            <w:shd w:val="clear" w:color="auto" w:fill="F4F3F8"/>
          </w:tcPr>
          <w:p w:rsidR="00E73060" w:rsidRDefault="00E73060">
            <w:pPr>
              <w:pStyle w:val="ConsPlusNormal"/>
              <w:jc w:val="center"/>
            </w:pPr>
            <w:r>
              <w:rPr>
                <w:color w:val="392C69"/>
              </w:rPr>
              <w:t>Список изменяющих документов</w:t>
            </w:r>
          </w:p>
          <w:p w:rsidR="00E73060" w:rsidRDefault="00E73060">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Томского района</w:t>
            </w:r>
            <w:proofErr w:type="gramEnd"/>
          </w:p>
          <w:p w:rsidR="00E73060" w:rsidRDefault="00E73060">
            <w:pPr>
              <w:pStyle w:val="ConsPlusNormal"/>
              <w:jc w:val="center"/>
            </w:pPr>
            <w:r>
              <w:rPr>
                <w:color w:val="392C69"/>
              </w:rPr>
              <w:t>от 07.06.2018 N 164)</w:t>
            </w:r>
          </w:p>
        </w:tc>
      </w:tr>
    </w:tbl>
    <w:p w:rsidR="00E73060" w:rsidRDefault="00E73060">
      <w:pPr>
        <w:pStyle w:val="ConsPlusNormal"/>
        <w:jc w:val="both"/>
      </w:pPr>
    </w:p>
    <w:p w:rsidR="00E73060" w:rsidRDefault="00E73060">
      <w:pPr>
        <w:pStyle w:val="ConsPlusNonformat"/>
        <w:jc w:val="both"/>
      </w:pPr>
      <w:r>
        <w:t xml:space="preserve">                               Главе Томского района</w:t>
      </w:r>
    </w:p>
    <w:p w:rsidR="00E73060" w:rsidRDefault="00E73060">
      <w:pPr>
        <w:pStyle w:val="ConsPlusNonformat"/>
        <w:jc w:val="both"/>
      </w:pPr>
      <w:r>
        <w:t xml:space="preserve">                               от _________________________________________</w:t>
      </w:r>
    </w:p>
    <w:p w:rsidR="00E73060" w:rsidRDefault="00E73060">
      <w:pPr>
        <w:pStyle w:val="ConsPlusNonformat"/>
        <w:jc w:val="both"/>
      </w:pPr>
      <w:r>
        <w:t xml:space="preserve">                                   ФИО заявителя, </w:t>
      </w:r>
      <w:proofErr w:type="gramStart"/>
      <w:r>
        <w:t>организационно-правовая</w:t>
      </w:r>
      <w:proofErr w:type="gramEnd"/>
    </w:p>
    <w:p w:rsidR="00E73060" w:rsidRDefault="00E73060">
      <w:pPr>
        <w:pStyle w:val="ConsPlusNonformat"/>
        <w:jc w:val="both"/>
      </w:pPr>
      <w:r>
        <w:t xml:space="preserve">                                                 форма ЮЛ</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наименование юридического лица</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паспортные данные физического лица,</w:t>
      </w:r>
    </w:p>
    <w:p w:rsidR="00E73060" w:rsidRDefault="00E73060">
      <w:pPr>
        <w:pStyle w:val="ConsPlusNonformat"/>
        <w:jc w:val="both"/>
      </w:pPr>
      <w:r>
        <w:t xml:space="preserve">                                             ИНН/ОГРН ЮЛ</w:t>
      </w:r>
    </w:p>
    <w:p w:rsidR="00E73060" w:rsidRDefault="00E73060">
      <w:pPr>
        <w:pStyle w:val="ConsPlusNonformat"/>
        <w:jc w:val="both"/>
      </w:pPr>
      <w:r>
        <w:t xml:space="preserve">                               Зарегистрированны</w:t>
      </w:r>
      <w:proofErr w:type="gramStart"/>
      <w:r>
        <w:t>й(</w:t>
      </w:r>
      <w:proofErr w:type="spellStart"/>
      <w:proofErr w:type="gramEnd"/>
      <w:r>
        <w:t>ая</w:t>
      </w:r>
      <w:proofErr w:type="spellEnd"/>
      <w:r>
        <w:t>) по адресу, индекс:</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Почтовый адрес, индекс: ____________________</w:t>
      </w:r>
    </w:p>
    <w:p w:rsidR="00E73060" w:rsidRDefault="00E73060">
      <w:pPr>
        <w:pStyle w:val="ConsPlusNonformat"/>
        <w:jc w:val="both"/>
      </w:pPr>
      <w:r>
        <w:t xml:space="preserve">                               ____________________________________________</w:t>
      </w:r>
    </w:p>
    <w:p w:rsidR="00E73060" w:rsidRDefault="00E73060">
      <w:pPr>
        <w:pStyle w:val="ConsPlusNonformat"/>
        <w:jc w:val="both"/>
      </w:pPr>
      <w:r>
        <w:t xml:space="preserve">                               Электронный адрес: _________________________</w:t>
      </w:r>
    </w:p>
    <w:p w:rsidR="00E73060" w:rsidRDefault="00E73060">
      <w:pPr>
        <w:pStyle w:val="ConsPlusNonformat"/>
        <w:jc w:val="both"/>
      </w:pPr>
      <w:r>
        <w:t xml:space="preserve">                               Контактный телефон: ________________________</w:t>
      </w:r>
    </w:p>
    <w:p w:rsidR="00E73060" w:rsidRDefault="00E73060">
      <w:pPr>
        <w:pStyle w:val="ConsPlusNonformat"/>
        <w:jc w:val="both"/>
      </w:pPr>
    </w:p>
    <w:p w:rsidR="00E73060" w:rsidRDefault="00E73060">
      <w:pPr>
        <w:pStyle w:val="ConsPlusNonformat"/>
        <w:jc w:val="both"/>
      </w:pPr>
      <w:bookmarkStart w:id="17" w:name="P510"/>
      <w:bookmarkEnd w:id="17"/>
      <w:r>
        <w:t xml:space="preserve">                                УВЕДОМЛЕНИЕ</w:t>
      </w:r>
    </w:p>
    <w:p w:rsidR="00E73060" w:rsidRDefault="00E73060">
      <w:pPr>
        <w:pStyle w:val="ConsPlusNonformat"/>
        <w:jc w:val="both"/>
      </w:pPr>
      <w:r>
        <w:t xml:space="preserve">  О ГОСУДАРСТВЕННОМ КАДАСТРОВОМ УЧЕТЕ ЧАСТИ (ЧАСТЕЙ) ЗЕМЕЛЬНОГО УЧАСТКА,</w:t>
      </w:r>
    </w:p>
    <w:p w:rsidR="00E73060" w:rsidRDefault="00E73060">
      <w:pPr>
        <w:pStyle w:val="ConsPlusNonformat"/>
        <w:jc w:val="both"/>
      </w:pPr>
      <w:r>
        <w:t xml:space="preserve">           В ОТНОШЕНИИ КОТОРОЙ (</w:t>
      </w:r>
      <w:proofErr w:type="gramStart"/>
      <w:r>
        <w:t>КОТОРЫХ</w:t>
      </w:r>
      <w:proofErr w:type="gramEnd"/>
      <w:r>
        <w:t>) УСТАНАВЛИВАЕТСЯ СЕРВИТУТ</w:t>
      </w:r>
    </w:p>
    <w:p w:rsidR="00E73060" w:rsidRDefault="00E73060">
      <w:pPr>
        <w:pStyle w:val="ConsPlusNonformat"/>
        <w:jc w:val="both"/>
      </w:pPr>
    </w:p>
    <w:p w:rsidR="00E73060" w:rsidRDefault="00E73060">
      <w:pPr>
        <w:pStyle w:val="ConsPlusNonformat"/>
        <w:jc w:val="both"/>
      </w:pPr>
      <w:r>
        <w:t xml:space="preserve">    Уведомляю   о   постановке   на    государственный   кадастровый   учет</w:t>
      </w:r>
    </w:p>
    <w:p w:rsidR="00E73060" w:rsidRDefault="00E73060">
      <w:pPr>
        <w:pStyle w:val="ConsPlusNonformat"/>
        <w:jc w:val="both"/>
      </w:pPr>
      <w:r>
        <w:t>части (частей) земельного участка, расположенного по адресу:</w:t>
      </w:r>
    </w:p>
    <w:p w:rsidR="00E73060" w:rsidRDefault="00E73060">
      <w:pPr>
        <w:pStyle w:val="ConsPlusNonformat"/>
        <w:jc w:val="both"/>
      </w:pPr>
      <w:r>
        <w:t>(нужное подчеркнуть)</w:t>
      </w:r>
    </w:p>
    <w:p w:rsidR="00E73060" w:rsidRDefault="00E73060">
      <w:pPr>
        <w:pStyle w:val="ConsPlusNonformat"/>
        <w:jc w:val="both"/>
      </w:pPr>
    </w:p>
    <w:p w:rsidR="00E73060" w:rsidRDefault="00E73060">
      <w:pPr>
        <w:pStyle w:val="ConsPlusNonformat"/>
        <w:jc w:val="both"/>
      </w:pPr>
      <w:r>
        <w:t>категория земель ___________________ кадастровый номер ____________________</w:t>
      </w:r>
    </w:p>
    <w:p w:rsidR="00E73060" w:rsidRDefault="00E73060">
      <w:pPr>
        <w:pStyle w:val="ConsPlusNonformat"/>
        <w:jc w:val="both"/>
      </w:pPr>
    </w:p>
    <w:p w:rsidR="00E73060" w:rsidRDefault="00E73060">
      <w:pPr>
        <w:pStyle w:val="ConsPlusNonformat"/>
        <w:jc w:val="both"/>
      </w:pPr>
      <w:r>
        <w:t>площадь ______________ кв. м, площадь части (частей) ________________ кв. м</w:t>
      </w:r>
    </w:p>
    <w:p w:rsidR="00E73060" w:rsidRDefault="00E73060">
      <w:pPr>
        <w:pStyle w:val="ConsPlusNonformat"/>
        <w:jc w:val="both"/>
      </w:pPr>
    </w:p>
    <w:p w:rsidR="00E73060" w:rsidRDefault="00E73060">
      <w:pPr>
        <w:pStyle w:val="ConsPlusNonformat"/>
        <w:jc w:val="both"/>
      </w:pPr>
      <w:r>
        <w:t>кадастровый номер части (частей) _____________ цель использования _________</w:t>
      </w:r>
    </w:p>
    <w:p w:rsidR="00E73060" w:rsidRDefault="00E73060">
      <w:pPr>
        <w:pStyle w:val="ConsPlusNonformat"/>
        <w:jc w:val="both"/>
      </w:pPr>
      <w:r>
        <w:t>цель предполагаемого использования части (частей) земельного участка ______</w:t>
      </w:r>
    </w:p>
    <w:p w:rsidR="00E73060" w:rsidRDefault="00E73060">
      <w:pPr>
        <w:pStyle w:val="ConsPlusNonformat"/>
        <w:jc w:val="both"/>
      </w:pPr>
      <w:r>
        <w:t>______________________________, срок использования ________________________</w:t>
      </w:r>
    </w:p>
    <w:p w:rsidR="00E73060" w:rsidRDefault="00E73060">
      <w:pPr>
        <w:pStyle w:val="ConsPlusNonformat"/>
        <w:jc w:val="both"/>
      </w:pPr>
    </w:p>
    <w:p w:rsidR="00E73060" w:rsidRDefault="00E73060">
      <w:pPr>
        <w:pStyle w:val="ConsPlusNonformat"/>
        <w:jc w:val="both"/>
      </w:pPr>
      <w:r>
        <w:t>способ получения результата предоставления муниципальной услуги ___________</w:t>
      </w:r>
    </w:p>
    <w:p w:rsidR="00E73060" w:rsidRDefault="00E73060">
      <w:pPr>
        <w:pStyle w:val="ConsPlusNonformat"/>
        <w:jc w:val="both"/>
      </w:pPr>
    </w:p>
    <w:p w:rsidR="00E73060" w:rsidRDefault="00E73060">
      <w:pPr>
        <w:pStyle w:val="ConsPlusNonformat"/>
        <w:jc w:val="both"/>
      </w:pPr>
      <w:r>
        <w:t xml:space="preserve">    К заявлению прилагаются следующие документы:</w:t>
      </w:r>
    </w:p>
    <w:p w:rsidR="00E73060" w:rsidRDefault="00E73060">
      <w:pPr>
        <w:pStyle w:val="ConsPlusNonformat"/>
        <w:jc w:val="both"/>
      </w:pPr>
      <w:r>
        <w:t>6. ________________________________________________________________________</w:t>
      </w:r>
    </w:p>
    <w:p w:rsidR="00E73060" w:rsidRDefault="00E73060">
      <w:pPr>
        <w:pStyle w:val="ConsPlusNonformat"/>
        <w:jc w:val="both"/>
      </w:pPr>
      <w:r>
        <w:t>7. ________________________________________________________________________</w:t>
      </w:r>
    </w:p>
    <w:p w:rsidR="00E73060" w:rsidRDefault="00E73060">
      <w:pPr>
        <w:pStyle w:val="ConsPlusNonformat"/>
        <w:jc w:val="both"/>
      </w:pPr>
      <w:r>
        <w:t>8. ________________________________________________________________________</w:t>
      </w:r>
    </w:p>
    <w:p w:rsidR="00E73060" w:rsidRDefault="00E73060">
      <w:pPr>
        <w:pStyle w:val="ConsPlusNonformat"/>
        <w:jc w:val="both"/>
      </w:pPr>
      <w:r>
        <w:t>9. ________________________________________________________________________</w:t>
      </w:r>
    </w:p>
    <w:p w:rsidR="00E73060" w:rsidRDefault="00E73060">
      <w:pPr>
        <w:pStyle w:val="ConsPlusNonformat"/>
        <w:jc w:val="both"/>
      </w:pPr>
      <w:r>
        <w:t>10. _______________________________________________________________________</w:t>
      </w:r>
    </w:p>
    <w:p w:rsidR="00E73060" w:rsidRDefault="00E73060">
      <w:pPr>
        <w:pStyle w:val="ConsPlusNonformat"/>
        <w:jc w:val="both"/>
      </w:pPr>
    </w:p>
    <w:p w:rsidR="00E73060" w:rsidRDefault="00E73060">
      <w:pPr>
        <w:pStyle w:val="ConsPlusNonformat"/>
        <w:jc w:val="both"/>
      </w:pPr>
      <w:r>
        <w:t>"___" ___________ 20__ г.            ______________ _______________________</w:t>
      </w:r>
    </w:p>
    <w:p w:rsidR="00E73060" w:rsidRDefault="00E73060">
      <w:pPr>
        <w:pStyle w:val="ConsPlusNonformat"/>
        <w:jc w:val="both"/>
      </w:pPr>
      <w:r>
        <w:t>(дата подачи заявления)                 (подпись)    (расшифровка подписи)</w:t>
      </w:r>
    </w:p>
    <w:p w:rsidR="00E73060" w:rsidRDefault="00E73060">
      <w:pPr>
        <w:pStyle w:val="ConsPlusNonformat"/>
        <w:jc w:val="both"/>
      </w:pPr>
    </w:p>
    <w:p w:rsidR="00E73060" w:rsidRDefault="00E73060">
      <w:pPr>
        <w:pStyle w:val="ConsPlusNonformat"/>
        <w:jc w:val="both"/>
      </w:pPr>
      <w:r>
        <w:t xml:space="preserve">    В   соответствии   с  Федеральным  </w:t>
      </w:r>
      <w:hyperlink r:id="rId61" w:history="1">
        <w:r>
          <w:rPr>
            <w:color w:val="0000FF"/>
          </w:rPr>
          <w:t>законом</w:t>
        </w:r>
      </w:hyperlink>
      <w:r>
        <w:t xml:space="preserve">  N 152-ФЗ от 27 июля 2006 "О</w:t>
      </w:r>
    </w:p>
    <w:p w:rsidR="00E73060" w:rsidRDefault="00E73060">
      <w:pPr>
        <w:pStyle w:val="ConsPlusNonformat"/>
        <w:jc w:val="both"/>
      </w:pPr>
      <w:r>
        <w:t>персональных   данных"   подтверждаю   свое   согласие  на  обработку  моих</w:t>
      </w:r>
    </w:p>
    <w:p w:rsidR="00E73060" w:rsidRDefault="00E73060">
      <w:pPr>
        <w:pStyle w:val="ConsPlusNonformat"/>
        <w:jc w:val="both"/>
      </w:pPr>
      <w:r>
        <w:t>персональных данных.</w:t>
      </w:r>
    </w:p>
    <w:p w:rsidR="00E73060" w:rsidRDefault="00E73060">
      <w:pPr>
        <w:pStyle w:val="ConsPlusNonformat"/>
        <w:jc w:val="both"/>
      </w:pPr>
    </w:p>
    <w:p w:rsidR="00E73060" w:rsidRDefault="00E73060">
      <w:pPr>
        <w:pStyle w:val="ConsPlusNonformat"/>
        <w:jc w:val="both"/>
      </w:pPr>
      <w:r>
        <w:t xml:space="preserve">                                                          _________________</w:t>
      </w:r>
    </w:p>
    <w:p w:rsidR="00E73060" w:rsidRDefault="00E73060">
      <w:pPr>
        <w:pStyle w:val="ConsPlusNonformat"/>
        <w:jc w:val="both"/>
      </w:pPr>
      <w:r>
        <w:t xml:space="preserve">                                                             (подпись)</w:t>
      </w:r>
    </w:p>
    <w:p w:rsidR="00E73060" w:rsidRDefault="00E73060">
      <w:pPr>
        <w:pStyle w:val="ConsPlusNormal"/>
        <w:jc w:val="both"/>
      </w:pPr>
    </w:p>
    <w:p w:rsidR="00E73060" w:rsidRDefault="00E73060">
      <w:pPr>
        <w:pStyle w:val="ConsPlusNormal"/>
        <w:jc w:val="both"/>
      </w:pPr>
    </w:p>
    <w:p w:rsidR="00E73060" w:rsidRDefault="00E73060">
      <w:pPr>
        <w:pStyle w:val="ConsPlusNormal"/>
        <w:pBdr>
          <w:top w:val="single" w:sz="6" w:space="0" w:color="auto"/>
        </w:pBdr>
        <w:spacing w:before="100" w:after="100"/>
        <w:jc w:val="both"/>
        <w:rPr>
          <w:sz w:val="2"/>
          <w:szCs w:val="2"/>
        </w:rPr>
      </w:pPr>
    </w:p>
    <w:p w:rsidR="00432D35" w:rsidRDefault="00E73060"/>
    <w:sectPr w:rsidR="00432D35" w:rsidSect="00B553D1">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60"/>
    <w:rsid w:val="00651EA3"/>
    <w:rsid w:val="00821FD7"/>
    <w:rsid w:val="00834EB9"/>
    <w:rsid w:val="00BD741E"/>
    <w:rsid w:val="00C86EFE"/>
    <w:rsid w:val="00E7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306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73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306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73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4A9E03A93A48802E240FC162416F218F338EAAFA2CA1C8EEC783C0C67BAA95747897622AC956AD8E020DB31BCDDF6C0AA53248FBFE3C386C1F5672nBq3E" TargetMode="External"/><Relationship Id="rId18" Type="http://schemas.openxmlformats.org/officeDocument/2006/relationships/hyperlink" Target="consultantplus://offline/ref=794A9E03A93A48802E240FC162416F218F338EAAFA2FA9C3EBC683C0C67BAA95747897622AC956AD8E020DB31BCDDF6C0AA53248FBFE3C386C1F5672nBq3E" TargetMode="External"/><Relationship Id="rId26" Type="http://schemas.openxmlformats.org/officeDocument/2006/relationships/hyperlink" Target="consultantplus://offline/ref=794A9E03A93A48802E240FC162416F218F338EAAFA2FA8C9ECC783C0C67BAA95747897622AC956AD8E020DB31BCDDF6C0AA53248FBFE3C386C1F5672nBq3E" TargetMode="External"/><Relationship Id="rId39" Type="http://schemas.openxmlformats.org/officeDocument/2006/relationships/hyperlink" Target="consultantplus://offline/ref=794A9E03A93A48802E2411CC742D31258C38D1AFF92DA296B2938597992BACC02638C93B698C45AD8F1C0FB21AnCqEE" TargetMode="External"/><Relationship Id="rId21" Type="http://schemas.openxmlformats.org/officeDocument/2006/relationships/hyperlink" Target="consultantplus://offline/ref=794A9E03A93A48802E2411CC742D31258C31D4A1F22FA296B2938597992BACC02638C93B698C45AD8F1C0FB21AnCqEE" TargetMode="External"/><Relationship Id="rId34" Type="http://schemas.openxmlformats.org/officeDocument/2006/relationships/hyperlink" Target="consultantplus://offline/ref=794A9E03A93A48802E240FC162416F218F338EAAFA2DAFC7EAC183C0C67BAA95747897622AC956AD8E020DB01ACDDF6C0AA53248FBFE3C386C1F5672nBq3E" TargetMode="External"/><Relationship Id="rId42" Type="http://schemas.openxmlformats.org/officeDocument/2006/relationships/hyperlink" Target="consultantplus://offline/ref=794A9E03A93A48802E2411CC742D31258C30D3A2FC25A296B2938597992BACC02638C93B698C45AD8F1C0FB21AnCqEE" TargetMode="External"/><Relationship Id="rId47" Type="http://schemas.openxmlformats.org/officeDocument/2006/relationships/hyperlink" Target="consultantplus://offline/ref=794A9E03A93A48802E240FC162416F218F338EAAFA2DAFC7EAC183C0C67BAA95747897622AC956AD8E020DB019CDDF6C0AA53248FBFE3C386C1F5672nBq3E" TargetMode="External"/><Relationship Id="rId50" Type="http://schemas.openxmlformats.org/officeDocument/2006/relationships/hyperlink" Target="consultantplus://offline/ref=794A9E03A93A48802E240FC162416F218F338EAAFA2FA8C9ECC783C0C67BAA95747897622AC956AD8E020DB318CDDF6C0AA53248FBFE3C386C1F5672nBq3E" TargetMode="External"/><Relationship Id="rId55" Type="http://schemas.openxmlformats.org/officeDocument/2006/relationships/hyperlink" Target="consultantplus://offline/ref=794A9E03A93A48802E2411CC742D31258D38D1A3FF2EA296B2938597992BACC03438913F6D8F50F8DF4658BF1BC7953C4FEE3D48FBnEq8E" TargetMode="External"/><Relationship Id="rId63" Type="http://schemas.openxmlformats.org/officeDocument/2006/relationships/theme" Target="theme/theme1.xml"/><Relationship Id="rId7" Type="http://schemas.openxmlformats.org/officeDocument/2006/relationships/hyperlink" Target="consultantplus://offline/ref=794A9E03A93A48802E240FC162416F218F338EAAFA2DAFC7EAC183C0C67BAA95747897622AC956AD8E020DB21DCDDF6C0AA53248FBFE3C386C1F5672nBq3E" TargetMode="External"/><Relationship Id="rId2" Type="http://schemas.microsoft.com/office/2007/relationships/stylesWithEffects" Target="stylesWithEffects.xml"/><Relationship Id="rId16" Type="http://schemas.openxmlformats.org/officeDocument/2006/relationships/hyperlink" Target="consultantplus://offline/ref=794A9E03A93A48802E240FC162416F218F338EAAFA2DAEC1E9C583C0C67BAA95747897622AC956AD8E020DB313CDDF6C0AA53248FBFE3C386C1F5672nBq3E" TargetMode="External"/><Relationship Id="rId20" Type="http://schemas.openxmlformats.org/officeDocument/2006/relationships/hyperlink" Target="consultantplus://offline/ref=794A9E03A93A48802E240FC162416F218F338EAAFA2DAFC7EAC183C0C67BAA95747897622AC956AD8E020DB21CCDDF6C0AA53248FBFE3C386C1F5672nBq3E" TargetMode="External"/><Relationship Id="rId29" Type="http://schemas.openxmlformats.org/officeDocument/2006/relationships/hyperlink" Target="consultantplus://offline/ref=794A9E03A93A48802E240FC162416F218F338EAAFA2FA8C9ECC783C0C67BAA95747897622AC956AD8E020DB31ACDDF6C0AA53248FBFE3C386C1F5672nBq3E" TargetMode="External"/><Relationship Id="rId41" Type="http://schemas.openxmlformats.org/officeDocument/2006/relationships/hyperlink" Target="consultantplus://offline/ref=794A9E03A93A48802E2411CC742D31258C30D6AEFE24A296B2938597992BACC02638C93B698C45AD8F1C0FB21AnCqEE" TargetMode="External"/><Relationship Id="rId54" Type="http://schemas.openxmlformats.org/officeDocument/2006/relationships/hyperlink" Target="consultantplus://offline/ref=794A9E03A93A48802E240FC162416F218F338EAAFA2DAFC7EAC183C0C67BAA95747897622AC956AD8E020DB012CDDF6C0AA53248FBFE3C386C1F5672nBq3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4A9E03A93A48802E240FC162416F218F338EAAFA2DAEC1E9C583C0C67BAA95747897622AC956AD8E020DB313CDDF6C0AA53248FBFE3C386C1F5672nBq3E" TargetMode="External"/><Relationship Id="rId11" Type="http://schemas.openxmlformats.org/officeDocument/2006/relationships/hyperlink" Target="consultantplus://offline/ref=794A9E03A93A48802E2411CC742D31258D38D2AEFC2CA296B2938597992BACC034389137698D5BA58A0959E35F93863D4FEE3E49E4E23D38n7qAE" TargetMode="External"/><Relationship Id="rId24" Type="http://schemas.openxmlformats.org/officeDocument/2006/relationships/hyperlink" Target="consultantplus://offline/ref=794A9E03A93A48802E240FC162416F218F338EAAFA2FA8C9ECC783C0C67BAA95747897622AC956AD8E020DB213CDDF6C0AA53248FBFE3C386C1F5672nBq3E" TargetMode="External"/><Relationship Id="rId32" Type="http://schemas.openxmlformats.org/officeDocument/2006/relationships/hyperlink" Target="consultantplus://offline/ref=794A9E03A93A48802E240FC162416F218F338EAAFA2DAFC7EAC183C0C67BAA95747897622AC956AD8E020DB212CDDF6C0AA53248FBFE3C386C1F5672nBq3E" TargetMode="External"/><Relationship Id="rId37" Type="http://schemas.openxmlformats.org/officeDocument/2006/relationships/hyperlink" Target="consultantplus://offline/ref=794A9E03A93A48802E2411CC742D31258D38D1A3FF2EA296B2938597992BACC03438913F688950F8DF4658BF1BC7953C4FEE3D48FBnEq8E" TargetMode="External"/><Relationship Id="rId40" Type="http://schemas.openxmlformats.org/officeDocument/2006/relationships/hyperlink" Target="consultantplus://offline/ref=794A9E03A93A48802E2411CC742D31258D38D2AEFC2CA296B2938597992BACC034389137698D5BA58A0959E35F93863D4FEE3E49E4E23D38n7qAE" TargetMode="External"/><Relationship Id="rId45" Type="http://schemas.openxmlformats.org/officeDocument/2006/relationships/hyperlink" Target="consultantplus://offline/ref=794A9E03A93A48802E240FC162416F218F338EAAFA2DAFC7EAC183C0C67BAA95747897622AC956AD8E020DB019CDDF6C0AA53248FBFE3C386C1F5672nBq3E" TargetMode="External"/><Relationship Id="rId53" Type="http://schemas.openxmlformats.org/officeDocument/2006/relationships/hyperlink" Target="consultantplus://offline/ref=794A9E03A93A48802E240FC162416F218F338EAAFA2DAFC7EAC183C0C67BAA95747897622AC956AD8E020DB01FCDDF6C0AA53248FBFE3C386C1F5672nBq3E" TargetMode="External"/><Relationship Id="rId58" Type="http://schemas.openxmlformats.org/officeDocument/2006/relationships/hyperlink" Target="consultantplus://offline/ref=794A9E03A93A48802E2411CC742D31258C30D6AEFE24A296B2938597992BACC02638C93B698C45AD8F1C0FB21AnCqEE" TargetMode="External"/><Relationship Id="rId5" Type="http://schemas.openxmlformats.org/officeDocument/2006/relationships/hyperlink" Target="consultantplus://offline/ref=794A9E03A93A48802E240FC162416F218F338EAAFA2DAEC1E9C483C0C67BAA95747897622AC956AD8E020DB319CDDF6C0AA53248FBFE3C386C1F5672nBq3E" TargetMode="External"/><Relationship Id="rId15" Type="http://schemas.openxmlformats.org/officeDocument/2006/relationships/hyperlink" Target="consultantplus://offline/ref=794A9E03A93A48802E240FC162416F218F338EAAFA2DAEC1E9C483C0C67BAA95747897622AC956AD8E020DB319CDDF6C0AA53248FBFE3C386C1F5672nBq3E" TargetMode="External"/><Relationship Id="rId23" Type="http://schemas.openxmlformats.org/officeDocument/2006/relationships/hyperlink" Target="consultantplus://offline/ref=794A9E03A93A48802E240FC162416F218F338EAAFA2FA8C9ECC783C0C67BAA95747897622AC956AD8E020DB21CCDDF6C0AA53248FBFE3C386C1F5672nBq3E" TargetMode="External"/><Relationship Id="rId28" Type="http://schemas.openxmlformats.org/officeDocument/2006/relationships/hyperlink" Target="consultantplus://offline/ref=794A9E03A93A48802E2411CC742D31258D38D1A3FF2EA296B2938597992BACC03438913F6D8E50F8DF4658BF1BC7953C4FEE3D48FBnEq8E" TargetMode="External"/><Relationship Id="rId36" Type="http://schemas.openxmlformats.org/officeDocument/2006/relationships/hyperlink" Target="consultantplus://offline/ref=794A9E03A93A48802E2411CC742D31258C31D4A1F22FA296B2938597992BACC02638C93B698C45AD8F1C0FB21AnCqEE" TargetMode="External"/><Relationship Id="rId49" Type="http://schemas.openxmlformats.org/officeDocument/2006/relationships/hyperlink" Target="consultantplus://offline/ref=794A9E03A93A48802E240FC162416F218F338EAAFA2FA8C9ECC783C0C67BAA95747897622AC956AD8E020DB313CDDF6C0AA53248FBFE3C386C1F5672nBq3E" TargetMode="External"/><Relationship Id="rId57" Type="http://schemas.openxmlformats.org/officeDocument/2006/relationships/hyperlink" Target="consultantplus://offline/ref=794A9E03A93A48802E240FC162416F218F338EAAFA2FA8C9ECC783C0C67BAA95747897622AC956AD8E020DB019CDDF6C0AA53248FBFE3C386C1F5672nBq3E" TargetMode="External"/><Relationship Id="rId61"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consultantplus://offline/ref=794A9E03A93A48802E2411CC742D31258C31D1A5FC24A296B2938597992BACC034389137698D5AA88D0959E35F93863D4FEE3E49E4E23D38n7qAE" TargetMode="External"/><Relationship Id="rId19" Type="http://schemas.openxmlformats.org/officeDocument/2006/relationships/hyperlink" Target="consultantplus://offline/ref=794A9E03A93A48802E240FC162416F218F338EAAFA2FA8C9ECC783C0C67BAA95747897622AC956AD8E020DB21DCDDF6C0AA53248FBFE3C386C1F5672nBq3E" TargetMode="External"/><Relationship Id="rId31" Type="http://schemas.openxmlformats.org/officeDocument/2006/relationships/hyperlink" Target="consultantplus://offline/ref=794A9E03A93A48802E240FC162416F218F338EAAFA2DAFC7EAC183C0C67BAA95747897622AC956AD8E020DB21CCDDF6C0AA53248FBFE3C386C1F5672nBq3E" TargetMode="External"/><Relationship Id="rId44" Type="http://schemas.openxmlformats.org/officeDocument/2006/relationships/hyperlink" Target="consultantplus://offline/ref=794A9E03A93A48802E240FC162416F218F338EAAFA2FA8C9ECC783C0C67BAA95747897622AC956AD8E020DB319CDDF6C0AA53248FBFE3C386C1F5672nBq3E" TargetMode="External"/><Relationship Id="rId52" Type="http://schemas.openxmlformats.org/officeDocument/2006/relationships/hyperlink" Target="consultantplus://offline/ref=794A9E03A93A48802E240FC162416F218F338EAAFA2DAEC1E9C583C0C67BAA95747897622AC956AD8E020DB313CDDF6C0AA53248FBFE3C386C1F5672nBq3E" TargetMode="External"/><Relationship Id="rId60" Type="http://schemas.openxmlformats.org/officeDocument/2006/relationships/hyperlink" Target="consultantplus://offline/ref=794A9E03A93A48802E240FC162416F218F338EAAFA2FA8C9ECC783C0C67BAA95747897622AC956AD8E020DB01FCDDF6C0AA53248FBFE3C386C1F5672nBq3E" TargetMode="External"/><Relationship Id="rId4" Type="http://schemas.openxmlformats.org/officeDocument/2006/relationships/webSettings" Target="webSettings.xml"/><Relationship Id="rId9" Type="http://schemas.openxmlformats.org/officeDocument/2006/relationships/hyperlink" Target="consultantplus://offline/ref=794A9E03A93A48802E240FC162416F218F338EAAFA2FA8C9ECC783C0C67BAA95747897622AC956AD8E020DB21DCDDF6C0AA53248FBFE3C386C1F5672nBq3E" TargetMode="External"/><Relationship Id="rId14" Type="http://schemas.openxmlformats.org/officeDocument/2006/relationships/hyperlink" Target="consultantplus://offline/ref=794A9E03A93A48802E240FC162416F218F338EAAFA2DAFC7EAC183C0C67BAA95747897622AC956AD8E020DB21CCDDF6C0AA53248FBFE3C386C1F5672nBq3E" TargetMode="External"/><Relationship Id="rId22" Type="http://schemas.openxmlformats.org/officeDocument/2006/relationships/hyperlink" Target="consultantplus://offline/ref=794A9E03A93A48802E2411CC742D31258C30D3A2FC25A296B2938597992BACC02638C93B698C45AD8F1C0FB21AnCqEE" TargetMode="External"/><Relationship Id="rId27" Type="http://schemas.openxmlformats.org/officeDocument/2006/relationships/hyperlink" Target="consultantplus://offline/ref=794A9E03A93A48802E240FC162416F218F338EAAFA2FA8C9ECC783C0C67BAA95747897622AC956AD8E020DB31ACDDF6C0AA53248FBFE3C386C1F5672nBq3E" TargetMode="External"/><Relationship Id="rId30" Type="http://schemas.openxmlformats.org/officeDocument/2006/relationships/hyperlink" Target="consultantplus://offline/ref=794A9E03A93A48802E240FC162416F218F338EAAFA2FA9C3EBC683C0C67BAA95747897622AC956AD8E020DB31BCDDF6C0AA53248FBFE3C386C1F5672nBq3E" TargetMode="External"/><Relationship Id="rId35" Type="http://schemas.openxmlformats.org/officeDocument/2006/relationships/hyperlink" Target="consultantplus://offline/ref=794A9E03A93A48802E2411CC742D31258C30D7A2F07BF594E3C68B92917BF6D022719C37778C5AB28C020CnBqAE" TargetMode="External"/><Relationship Id="rId43" Type="http://schemas.openxmlformats.org/officeDocument/2006/relationships/hyperlink" Target="consultantplus://offline/ref=794A9E03A93A48802E240FC162416F218F338EAAFA2CA1C8EEC783C0C67BAA95747897622AC956AD8E020DB31BCDDF6C0AA53248FBFE3C386C1F5672nBq3E" TargetMode="External"/><Relationship Id="rId48" Type="http://schemas.openxmlformats.org/officeDocument/2006/relationships/hyperlink" Target="consultantplus://offline/ref=794A9E03A93A48802E240FC162416F218F338EAAFA2DAFC7EAC183C0C67BAA95747897622AC956AD8E020DB019CDDF6C0AA53248FBFE3C386C1F5672nBq3E" TargetMode="External"/><Relationship Id="rId56" Type="http://schemas.openxmlformats.org/officeDocument/2006/relationships/hyperlink" Target="consultantplus://offline/ref=794A9E03A93A48802E2411CC742D31258D38D8AFFA28A296B2938597992BACC034389137698C5AA48D0959E35F93863D4FEE3E49E4E23D38n7qAE" TargetMode="External"/><Relationship Id="rId8" Type="http://schemas.openxmlformats.org/officeDocument/2006/relationships/hyperlink" Target="consultantplus://offline/ref=794A9E03A93A48802E240FC162416F218F338EAAFA2FA9C3EBC683C0C67BAA95747897622AC956AD8E020DB31BCDDF6C0AA53248FBFE3C386C1F5672nBq3E" TargetMode="External"/><Relationship Id="rId51" Type="http://schemas.openxmlformats.org/officeDocument/2006/relationships/hyperlink" Target="consultantplus://offline/ref=794A9E03A93A48802E240FC162416F218F338EAAFA2DAEC1E9C483C0C67BAA95747897622AC956AD8E020DB319CDDF6C0AA53248FBFE3C386C1F5672nBq3E" TargetMode="External"/><Relationship Id="rId3" Type="http://schemas.openxmlformats.org/officeDocument/2006/relationships/settings" Target="settings.xml"/><Relationship Id="rId12" Type="http://schemas.openxmlformats.org/officeDocument/2006/relationships/hyperlink" Target="consultantplus://offline/ref=794A9E03A93A48802E2411CC742D31258D38D1A3FF2EA296B2938597992BACC03438913F688950F8DF4658BF1BC7953C4FEE3D48FBnEq8E" TargetMode="External"/><Relationship Id="rId17" Type="http://schemas.openxmlformats.org/officeDocument/2006/relationships/hyperlink" Target="consultantplus://offline/ref=794A9E03A93A48802E240FC162416F218F338EAAFA2DAFC7EAC183C0C67BAA95747897622AC956AD8E020DB21CCDDF6C0AA53248FBFE3C386C1F5672nBq3E" TargetMode="External"/><Relationship Id="rId25" Type="http://schemas.openxmlformats.org/officeDocument/2006/relationships/hyperlink" Target="consultantplus://offline/ref=794A9E03A93A48802E240FC162416F218F338EAAFA2FA8C9ECC783C0C67BAA95747897622AC956AD8E020DB212CDDF6C0AA53248FBFE3C386C1F5672nBq3E" TargetMode="External"/><Relationship Id="rId33" Type="http://schemas.openxmlformats.org/officeDocument/2006/relationships/hyperlink" Target="consultantplus://offline/ref=794A9E03A93A48802E240FC162416F218F338EAAFA2DAFC7EAC183C0C67BAA95747897622AC956AD8E020DB31CCDDF6C0AA53248FBFE3C386C1F5672nBq3E" TargetMode="External"/><Relationship Id="rId38" Type="http://schemas.openxmlformats.org/officeDocument/2006/relationships/hyperlink" Target="consultantplus://offline/ref=794A9E03A93A48802E2411CC742D31258C30D7A5FE2CA296B2938597992BACC02638C93B698C45AD8F1C0FB21AnCqEE" TargetMode="External"/><Relationship Id="rId46" Type="http://schemas.openxmlformats.org/officeDocument/2006/relationships/hyperlink" Target="consultantplus://offline/ref=794A9E03A93A48802E240FC162416F218F338EAAFA2DAFC7EAC183C0C67BAA95747897622AC956AD8E020DB019CDDF6C0AA53248FBFE3C386C1F5672nBq3E" TargetMode="External"/><Relationship Id="rId59" Type="http://schemas.openxmlformats.org/officeDocument/2006/relationships/hyperlink" Target="consultantplus://offline/ref=794A9E03A93A48802E240FC162416F218F338EAAFA2FA8C9ECC783C0C67BAA95747897622AC956AD8E020DB018CDDF6C0AA53248FBFE3C386C1F5672nB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9314</Words>
  <Characters>53095</Characters>
  <Application>Microsoft Office Word</Application>
  <DocSecurity>0</DocSecurity>
  <Lines>442</Lines>
  <Paragraphs>124</Paragraphs>
  <ScaleCrop>false</ScaleCrop>
  <Company/>
  <LinksUpToDate>false</LinksUpToDate>
  <CharactersWithSpaces>62285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1</cp:revision>
  <cp:lastPrinted>2018-11-01T04:43:00Z</cp:lastPrinted>
  <dcterms:created xsi:type="dcterms:W3CDTF">2018-11-01T04:42:00Z</dcterms:created>
  <dcterms:modified xsi:type="dcterms:W3CDTF">2018-11-01T04:48:00Z</dcterms:modified>
</cp:coreProperties>
</file>