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B2" w:rsidRDefault="00A163B2">
      <w:pPr>
        <w:pStyle w:val="ConsPlusTitlePage"/>
      </w:pPr>
      <w:r>
        <w:t xml:space="preserve"> </w:t>
      </w:r>
      <w:bookmarkStart w:id="0" w:name="_GoBack"/>
      <w:bookmarkEnd w:id="0"/>
      <w:r>
        <w:br/>
      </w:r>
    </w:p>
    <w:p w:rsidR="00A163B2" w:rsidRDefault="00A163B2">
      <w:pPr>
        <w:pStyle w:val="ConsPlusNormal"/>
        <w:jc w:val="both"/>
        <w:outlineLvl w:val="0"/>
      </w:pPr>
    </w:p>
    <w:p w:rsidR="00A163B2" w:rsidRDefault="00A163B2">
      <w:pPr>
        <w:pStyle w:val="ConsPlusTitle"/>
        <w:jc w:val="center"/>
        <w:outlineLvl w:val="0"/>
      </w:pPr>
      <w:r>
        <w:t>МУНИЦИПАЛЬНОЕ ОБРАЗОВАНИЕ "ТОМСКИЙ РАЙОН"</w:t>
      </w:r>
    </w:p>
    <w:p w:rsidR="00A163B2" w:rsidRDefault="00A163B2">
      <w:pPr>
        <w:pStyle w:val="ConsPlusTitle"/>
        <w:jc w:val="center"/>
      </w:pPr>
    </w:p>
    <w:p w:rsidR="00A163B2" w:rsidRDefault="00A163B2">
      <w:pPr>
        <w:pStyle w:val="ConsPlusTitle"/>
        <w:jc w:val="center"/>
      </w:pPr>
      <w:r>
        <w:t>АДМИНИСТРАЦИЯ ТОМСКОГО РАЙОНА</w:t>
      </w:r>
    </w:p>
    <w:p w:rsidR="00A163B2" w:rsidRDefault="00A163B2">
      <w:pPr>
        <w:pStyle w:val="ConsPlusTitle"/>
        <w:jc w:val="center"/>
      </w:pPr>
    </w:p>
    <w:p w:rsidR="00A163B2" w:rsidRDefault="00A163B2">
      <w:pPr>
        <w:pStyle w:val="ConsPlusTitle"/>
        <w:jc w:val="center"/>
      </w:pPr>
      <w:r>
        <w:t>ПОСТАНОВЛЕНИЕ</w:t>
      </w:r>
    </w:p>
    <w:p w:rsidR="00A163B2" w:rsidRDefault="00A163B2">
      <w:pPr>
        <w:pStyle w:val="ConsPlusTitle"/>
        <w:jc w:val="center"/>
      </w:pPr>
      <w:r>
        <w:t>от 28 июля 2015 г. N 223</w:t>
      </w:r>
    </w:p>
    <w:p w:rsidR="00A163B2" w:rsidRDefault="00A163B2">
      <w:pPr>
        <w:pStyle w:val="ConsPlusTitle"/>
        <w:jc w:val="center"/>
      </w:pPr>
    </w:p>
    <w:p w:rsidR="00A163B2" w:rsidRDefault="00A163B2">
      <w:pPr>
        <w:pStyle w:val="ConsPlusTitle"/>
        <w:jc w:val="center"/>
      </w:pPr>
      <w:r>
        <w:t>ОБ УТВЕРЖДЕНИИ АДМИНИСТРАТИВНОГО РЕГЛАМЕНТА ПРЕДОСТАВЛЕНИЯ</w:t>
      </w:r>
    </w:p>
    <w:p w:rsidR="00A163B2" w:rsidRDefault="00A163B2">
      <w:pPr>
        <w:pStyle w:val="ConsPlusTitle"/>
        <w:jc w:val="center"/>
      </w:pPr>
      <w:r>
        <w:t>МУНИЦИПАЛЬНОЙ УСЛУГИ "ПЕРЕРАСПРЕДЕЛЕНИЕ ЗЕМЕЛЬНЫХ УЧАСТКОВ,</w:t>
      </w:r>
    </w:p>
    <w:p w:rsidR="00A163B2" w:rsidRDefault="00A163B2">
      <w:pPr>
        <w:pStyle w:val="ConsPlusTitle"/>
        <w:jc w:val="center"/>
      </w:pPr>
      <w:proofErr w:type="gramStart"/>
      <w:r>
        <w:t>НАХОДЯЩИХСЯ</w:t>
      </w:r>
      <w:proofErr w:type="gramEnd"/>
      <w:r>
        <w:t xml:space="preserve"> В СОБСТВЕННОСТИ МУНИЦИПАЛЬНОГО ОБРАЗОВАНИЯ</w:t>
      </w:r>
    </w:p>
    <w:p w:rsidR="00A163B2" w:rsidRDefault="00A163B2">
      <w:pPr>
        <w:pStyle w:val="ConsPlusTitle"/>
        <w:jc w:val="center"/>
      </w:pPr>
      <w:r>
        <w:t>"ТОМСКИЙ РАЙОН", МЕЖДУ СОБОЙ И С ЗЕМЕЛЬНЫМИ УЧАСТКАМИ (ИЛИ)</w:t>
      </w:r>
    </w:p>
    <w:p w:rsidR="00A163B2" w:rsidRDefault="00A163B2">
      <w:pPr>
        <w:pStyle w:val="ConsPlusTitle"/>
        <w:jc w:val="center"/>
      </w:pPr>
      <w:r>
        <w:t>ЗЕМЛЯМИ, ГОСУДАРСТВЕННАЯ СОБСТВЕННОСТЬ НА КОТОРЫЕ</w:t>
      </w:r>
    </w:p>
    <w:p w:rsidR="00A163B2" w:rsidRDefault="00A163B2">
      <w:pPr>
        <w:pStyle w:val="ConsPlusTitle"/>
        <w:jc w:val="center"/>
      </w:pPr>
      <w:r>
        <w:t xml:space="preserve">НЕ </w:t>
      </w:r>
      <w:proofErr w:type="gramStart"/>
      <w:r>
        <w:t>РАЗГРАНИЧЕНА</w:t>
      </w:r>
      <w:proofErr w:type="gramEnd"/>
      <w:r>
        <w:t>, А ТАКЖЕ ТАКИХ ЗЕМЕЛЬ (ИЛИ) ЗЕМЕЛЬНЫХ</w:t>
      </w:r>
    </w:p>
    <w:p w:rsidR="00A163B2" w:rsidRDefault="00A163B2">
      <w:pPr>
        <w:pStyle w:val="ConsPlusTitle"/>
        <w:jc w:val="center"/>
      </w:pPr>
      <w:r>
        <w:t>УЧАСТКОВ С ЗЕМЕЛЬНЫМИ УЧАСТКАМИ, НАХОДЯЩИМИСЯ</w:t>
      </w:r>
    </w:p>
    <w:p w:rsidR="00A163B2" w:rsidRDefault="00A163B2">
      <w:pPr>
        <w:pStyle w:val="ConsPlusTitle"/>
        <w:jc w:val="center"/>
      </w:pPr>
      <w:r>
        <w:t>В ЧАСТНОЙ СОБСТВЕННОСТИ"</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center"/>
            </w:pPr>
            <w:r>
              <w:rPr>
                <w:color w:val="392C69"/>
              </w:rPr>
              <w:t>Список изменяющих документов</w:t>
            </w:r>
          </w:p>
          <w:p w:rsidR="00A163B2" w:rsidRDefault="00A163B2">
            <w:pPr>
              <w:pStyle w:val="ConsPlusNormal"/>
              <w:jc w:val="center"/>
            </w:pPr>
            <w:proofErr w:type="gramStart"/>
            <w:r>
              <w:rPr>
                <w:color w:val="392C69"/>
              </w:rPr>
              <w:t>(в ред. постановлений Администрации Томского района</w:t>
            </w:r>
            <w:proofErr w:type="gramEnd"/>
          </w:p>
          <w:p w:rsidR="00A163B2" w:rsidRDefault="00A163B2">
            <w:pPr>
              <w:pStyle w:val="ConsPlusNormal"/>
              <w:jc w:val="center"/>
            </w:pPr>
            <w:r>
              <w:rPr>
                <w:color w:val="392C69"/>
              </w:rPr>
              <w:t xml:space="preserve">от 28.06.2016 </w:t>
            </w:r>
            <w:hyperlink r:id="rId5" w:history="1">
              <w:r>
                <w:rPr>
                  <w:color w:val="0000FF"/>
                </w:rPr>
                <w:t>N 195</w:t>
              </w:r>
            </w:hyperlink>
            <w:r>
              <w:rPr>
                <w:color w:val="392C69"/>
              </w:rPr>
              <w:t xml:space="preserve">, от 08.07.2016 </w:t>
            </w:r>
            <w:hyperlink r:id="rId6" w:history="1">
              <w:r>
                <w:rPr>
                  <w:color w:val="0000FF"/>
                </w:rPr>
                <w:t>N 213</w:t>
              </w:r>
            </w:hyperlink>
            <w:r>
              <w:rPr>
                <w:color w:val="392C69"/>
              </w:rPr>
              <w:t xml:space="preserve">, от 27.12.2016 </w:t>
            </w:r>
            <w:hyperlink r:id="rId7" w:history="1">
              <w:r>
                <w:rPr>
                  <w:color w:val="0000FF"/>
                </w:rPr>
                <w:t>N 391</w:t>
              </w:r>
            </w:hyperlink>
            <w:r>
              <w:rPr>
                <w:color w:val="392C69"/>
              </w:rPr>
              <w:t>,</w:t>
            </w:r>
          </w:p>
          <w:p w:rsidR="00A163B2" w:rsidRDefault="00A163B2">
            <w:pPr>
              <w:pStyle w:val="ConsPlusNormal"/>
              <w:jc w:val="center"/>
            </w:pPr>
            <w:r>
              <w:rPr>
                <w:color w:val="392C69"/>
              </w:rPr>
              <w:t xml:space="preserve">от 06.04.2018 </w:t>
            </w:r>
            <w:hyperlink r:id="rId8" w:history="1">
              <w:r>
                <w:rPr>
                  <w:color w:val="0000FF"/>
                </w:rPr>
                <w:t>N 103</w:t>
              </w:r>
            </w:hyperlink>
            <w:r>
              <w:rPr>
                <w:color w:val="392C69"/>
              </w:rPr>
              <w:t xml:space="preserve">, от 07.06.2018 </w:t>
            </w:r>
            <w:hyperlink r:id="rId9" w:history="1">
              <w:r>
                <w:rPr>
                  <w:color w:val="0000FF"/>
                </w:rPr>
                <w:t>N 165</w:t>
              </w:r>
            </w:hyperlink>
            <w:r>
              <w:rPr>
                <w:color w:val="392C69"/>
              </w:rPr>
              <w:t>)</w:t>
            </w:r>
          </w:p>
        </w:tc>
      </w:tr>
    </w:tbl>
    <w:p w:rsidR="00A163B2" w:rsidRDefault="00A163B2">
      <w:pPr>
        <w:pStyle w:val="ConsPlusNormal"/>
        <w:jc w:val="center"/>
      </w:pPr>
    </w:p>
    <w:p w:rsidR="00A163B2" w:rsidRDefault="00A163B2">
      <w:pPr>
        <w:pStyle w:val="ConsPlusNormal"/>
        <w:ind w:firstLine="540"/>
        <w:jc w:val="both"/>
      </w:pPr>
      <w:r>
        <w:t xml:space="preserve">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2" w:history="1">
        <w:r>
          <w:rPr>
            <w:color w:val="0000FF"/>
          </w:rPr>
          <w:t>кодексом</w:t>
        </w:r>
      </w:hyperlink>
      <w:r>
        <w:t xml:space="preserve"> Российской Федерации, положениями </w:t>
      </w:r>
      <w:hyperlink r:id="rId13" w:history="1">
        <w:r>
          <w:rPr>
            <w:color w:val="0000FF"/>
          </w:rPr>
          <w:t>Устава</w:t>
        </w:r>
      </w:hyperlink>
      <w:r>
        <w:t xml:space="preserve"> муниципального образования "Томский район", постановляю:</w:t>
      </w:r>
    </w:p>
    <w:p w:rsidR="00A163B2" w:rsidRDefault="00A163B2">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
    <w:p w:rsidR="00A163B2" w:rsidRDefault="00A163B2">
      <w:pPr>
        <w:pStyle w:val="ConsPlusNormal"/>
        <w:jc w:val="both"/>
      </w:pPr>
      <w:r>
        <w:t xml:space="preserve">(в ред. </w:t>
      </w:r>
      <w:hyperlink r:id="rId14"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r>
        <w:t>2.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A163B2" w:rsidRDefault="00A163B2">
      <w:pPr>
        <w:pStyle w:val="ConsPlusNormal"/>
        <w:spacing w:before="220"/>
        <w:ind w:firstLine="540"/>
        <w:jc w:val="both"/>
      </w:pPr>
      <w:r>
        <w:t>3. Настоящее постановление вступает в силу со дня его официального опубликования.</w:t>
      </w:r>
    </w:p>
    <w:p w:rsidR="00A163B2" w:rsidRDefault="00A163B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О.Н.Быстрицкую.</w:t>
      </w:r>
    </w:p>
    <w:p w:rsidR="00A163B2" w:rsidRDefault="00A163B2">
      <w:pPr>
        <w:pStyle w:val="ConsPlusNormal"/>
        <w:jc w:val="both"/>
      </w:pPr>
    </w:p>
    <w:p w:rsidR="00A163B2" w:rsidRDefault="00A163B2">
      <w:pPr>
        <w:pStyle w:val="ConsPlusNormal"/>
        <w:jc w:val="right"/>
      </w:pPr>
      <w:r>
        <w:t>Глава Томского района</w:t>
      </w:r>
    </w:p>
    <w:p w:rsidR="00A163B2" w:rsidRDefault="00A163B2">
      <w:pPr>
        <w:pStyle w:val="ConsPlusNormal"/>
        <w:jc w:val="right"/>
      </w:pPr>
      <w:r>
        <w:t>В.Е.ЛУКЬЯНОВ</w:t>
      </w: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right"/>
        <w:outlineLvl w:val="0"/>
      </w:pPr>
      <w:r>
        <w:t>Приложение</w:t>
      </w:r>
    </w:p>
    <w:p w:rsidR="00A163B2" w:rsidRDefault="00A163B2">
      <w:pPr>
        <w:pStyle w:val="ConsPlusNormal"/>
        <w:jc w:val="right"/>
      </w:pPr>
      <w:r>
        <w:t>к постановлению</w:t>
      </w:r>
    </w:p>
    <w:p w:rsidR="00A163B2" w:rsidRDefault="00A163B2">
      <w:pPr>
        <w:pStyle w:val="ConsPlusNormal"/>
        <w:jc w:val="right"/>
      </w:pPr>
      <w:r>
        <w:t>Администрации Томского района</w:t>
      </w:r>
    </w:p>
    <w:p w:rsidR="00A163B2" w:rsidRDefault="00A163B2">
      <w:pPr>
        <w:pStyle w:val="ConsPlusNormal"/>
        <w:jc w:val="right"/>
      </w:pPr>
      <w:r>
        <w:lastRenderedPageBreak/>
        <w:t>от 28.07.2015 N 223</w:t>
      </w:r>
    </w:p>
    <w:p w:rsidR="00A163B2" w:rsidRDefault="00A163B2">
      <w:pPr>
        <w:pStyle w:val="ConsPlusNormal"/>
        <w:jc w:val="both"/>
      </w:pPr>
    </w:p>
    <w:p w:rsidR="00A163B2" w:rsidRDefault="00A163B2">
      <w:pPr>
        <w:pStyle w:val="ConsPlusTitle"/>
        <w:jc w:val="center"/>
      </w:pPr>
      <w:bookmarkStart w:id="1" w:name="P40"/>
      <w:bookmarkEnd w:id="1"/>
      <w:r>
        <w:t>АДМИНИСТРАТИВНЫЙ РЕГЛАМЕНТ</w:t>
      </w:r>
    </w:p>
    <w:p w:rsidR="00A163B2" w:rsidRDefault="00A163B2">
      <w:pPr>
        <w:pStyle w:val="ConsPlusTitle"/>
        <w:jc w:val="center"/>
      </w:pPr>
      <w:r>
        <w:t>ПРЕДОСТАВЛЕНИЯ МУНИЦИПАЛЬНОЙ УСЛУГИ "ПЕРЕРАСПРЕДЕЛЕНИЕ</w:t>
      </w:r>
    </w:p>
    <w:p w:rsidR="00A163B2" w:rsidRDefault="00A163B2">
      <w:pPr>
        <w:pStyle w:val="ConsPlusTitle"/>
        <w:jc w:val="center"/>
      </w:pPr>
      <w:r>
        <w:t>ЗЕМЕЛЬНЫХ УЧАСТКОВ, НАХОДЯЩИХСЯ В СОБСТВЕННОСТИ</w:t>
      </w:r>
    </w:p>
    <w:p w:rsidR="00A163B2" w:rsidRDefault="00A163B2">
      <w:pPr>
        <w:pStyle w:val="ConsPlusTitle"/>
        <w:jc w:val="center"/>
      </w:pPr>
      <w:r>
        <w:t>МУНИЦИПАЛЬНОГО ОБРАЗОВАНИЯ "ТОМСКИЙ РАЙОН", МЕЖДУ СОБОЙ И</w:t>
      </w:r>
    </w:p>
    <w:p w:rsidR="00A163B2" w:rsidRDefault="00A163B2">
      <w:pPr>
        <w:pStyle w:val="ConsPlusTitle"/>
        <w:jc w:val="center"/>
      </w:pPr>
      <w:r>
        <w:t xml:space="preserve">С ЗЕМЕЛЬНЫМИ УЧАСТКАМИ (ИЛИ) ЗЕМЛЯМИ, </w:t>
      </w:r>
      <w:proofErr w:type="gramStart"/>
      <w:r>
        <w:t>ГОСУДАРСТВЕННАЯ</w:t>
      </w:r>
      <w:proofErr w:type="gramEnd"/>
    </w:p>
    <w:p w:rsidR="00A163B2" w:rsidRDefault="00A163B2">
      <w:pPr>
        <w:pStyle w:val="ConsPlusTitle"/>
        <w:jc w:val="center"/>
      </w:pPr>
      <w:proofErr w:type="gramStart"/>
      <w:r>
        <w:t>СОБСТВЕННОСТЬ</w:t>
      </w:r>
      <w:proofErr w:type="gramEnd"/>
      <w:r>
        <w:t xml:space="preserve"> НА КОТОРЫЕ НЕ РАЗГРАНИЧЕНА, А ТАКЖЕ ТАКИХ</w:t>
      </w:r>
    </w:p>
    <w:p w:rsidR="00A163B2" w:rsidRDefault="00A163B2">
      <w:pPr>
        <w:pStyle w:val="ConsPlusTitle"/>
        <w:jc w:val="center"/>
      </w:pPr>
      <w:r>
        <w:t>ЗЕМЕЛЬ (ИЛИ) ЗЕМЕЛЬНЫХ УЧАСТКОВ С ЗЕМЕЛЬНЫМИ УЧАСТКАМИ,</w:t>
      </w:r>
    </w:p>
    <w:p w:rsidR="00A163B2" w:rsidRDefault="00A163B2">
      <w:pPr>
        <w:pStyle w:val="ConsPlusTitle"/>
        <w:jc w:val="center"/>
      </w:pPr>
      <w:proofErr w:type="gramStart"/>
      <w:r>
        <w:t>НАХОДЯЩИМИСЯ</w:t>
      </w:r>
      <w:proofErr w:type="gramEnd"/>
      <w:r>
        <w:t xml:space="preserve"> В ЧАСТНОЙ СОБСТВЕННОСТИ"</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center"/>
            </w:pPr>
            <w:r>
              <w:rPr>
                <w:color w:val="392C69"/>
              </w:rPr>
              <w:t>Список изменяющих документов</w:t>
            </w:r>
          </w:p>
          <w:p w:rsidR="00A163B2" w:rsidRDefault="00A163B2">
            <w:pPr>
              <w:pStyle w:val="ConsPlusNormal"/>
              <w:jc w:val="center"/>
            </w:pPr>
            <w:proofErr w:type="gramStart"/>
            <w:r>
              <w:rPr>
                <w:color w:val="392C69"/>
              </w:rPr>
              <w:t>(в ред. постановлений Администрации Томского района</w:t>
            </w:r>
            <w:proofErr w:type="gramEnd"/>
          </w:p>
          <w:p w:rsidR="00A163B2" w:rsidRDefault="00A163B2">
            <w:pPr>
              <w:pStyle w:val="ConsPlusNormal"/>
              <w:jc w:val="center"/>
            </w:pPr>
            <w:r>
              <w:rPr>
                <w:color w:val="392C69"/>
              </w:rPr>
              <w:t xml:space="preserve">от 28.06.2016 </w:t>
            </w:r>
            <w:hyperlink r:id="rId15" w:history="1">
              <w:r>
                <w:rPr>
                  <w:color w:val="0000FF"/>
                </w:rPr>
                <w:t>N 195</w:t>
              </w:r>
            </w:hyperlink>
            <w:r>
              <w:rPr>
                <w:color w:val="392C69"/>
              </w:rPr>
              <w:t xml:space="preserve">, от 08.07.2016 </w:t>
            </w:r>
            <w:hyperlink r:id="rId16" w:history="1">
              <w:r>
                <w:rPr>
                  <w:color w:val="0000FF"/>
                </w:rPr>
                <w:t>N 213</w:t>
              </w:r>
            </w:hyperlink>
            <w:r>
              <w:rPr>
                <w:color w:val="392C69"/>
              </w:rPr>
              <w:t xml:space="preserve">, от 27.12.2016 </w:t>
            </w:r>
            <w:hyperlink r:id="rId17" w:history="1">
              <w:r>
                <w:rPr>
                  <w:color w:val="0000FF"/>
                </w:rPr>
                <w:t>N 391</w:t>
              </w:r>
            </w:hyperlink>
            <w:r>
              <w:rPr>
                <w:color w:val="392C69"/>
              </w:rPr>
              <w:t>,</w:t>
            </w:r>
          </w:p>
          <w:p w:rsidR="00A163B2" w:rsidRDefault="00A163B2">
            <w:pPr>
              <w:pStyle w:val="ConsPlusNormal"/>
              <w:jc w:val="center"/>
            </w:pPr>
            <w:r>
              <w:rPr>
                <w:color w:val="392C69"/>
              </w:rPr>
              <w:t xml:space="preserve">от 06.04.2018 </w:t>
            </w:r>
            <w:hyperlink r:id="rId18" w:history="1">
              <w:r>
                <w:rPr>
                  <w:color w:val="0000FF"/>
                </w:rPr>
                <w:t>N 103</w:t>
              </w:r>
            </w:hyperlink>
            <w:r>
              <w:rPr>
                <w:color w:val="392C69"/>
              </w:rPr>
              <w:t xml:space="preserve">, от 07.06.2018 </w:t>
            </w:r>
            <w:hyperlink r:id="rId19" w:history="1">
              <w:r>
                <w:rPr>
                  <w:color w:val="0000FF"/>
                </w:rPr>
                <w:t>N 165</w:t>
              </w:r>
            </w:hyperlink>
            <w:r>
              <w:rPr>
                <w:color w:val="392C69"/>
              </w:rPr>
              <w:t>)</w:t>
            </w:r>
          </w:p>
        </w:tc>
      </w:tr>
    </w:tbl>
    <w:p w:rsidR="00A163B2" w:rsidRDefault="00A163B2">
      <w:pPr>
        <w:pStyle w:val="ConsPlusNormal"/>
        <w:jc w:val="center"/>
      </w:pPr>
    </w:p>
    <w:p w:rsidR="00A163B2" w:rsidRDefault="00A163B2">
      <w:pPr>
        <w:pStyle w:val="ConsPlusNormal"/>
        <w:jc w:val="center"/>
        <w:outlineLvl w:val="1"/>
      </w:pPr>
      <w:r>
        <w:t>I. ОБЩИЕ ПОЛОЖЕНИЯ</w:t>
      </w:r>
    </w:p>
    <w:p w:rsidR="00A163B2" w:rsidRDefault="00A163B2">
      <w:pPr>
        <w:pStyle w:val="ConsPlusNormal"/>
        <w:jc w:val="both"/>
      </w:pPr>
    </w:p>
    <w:p w:rsidR="00A163B2" w:rsidRDefault="00A163B2">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roofErr w:type="gramEnd"/>
      <w:r>
        <w:t xml:space="preserve">", </w:t>
      </w:r>
      <w:proofErr w:type="gramStart"/>
      <w:r>
        <w:t>разработан</w:t>
      </w:r>
      <w:proofErr w:type="gramEnd"/>
      <w:r>
        <w:t xml:space="preserve">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A163B2" w:rsidRDefault="00A163B2">
      <w:pPr>
        <w:pStyle w:val="ConsPlusNormal"/>
        <w:jc w:val="both"/>
      </w:pPr>
      <w:r>
        <w:t xml:space="preserve">(в ред. </w:t>
      </w:r>
      <w:hyperlink r:id="rId20"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21" w:history="1">
        <w:r>
          <w:rPr>
            <w:color w:val="0000FF"/>
          </w:rPr>
          <w:t>кодексом</w:t>
        </w:r>
      </w:hyperlink>
      <w:r>
        <w:t xml:space="preserve"> Российской Федерации (далее - получатели услуги).</w:t>
      </w:r>
    </w:p>
    <w:p w:rsidR="00A163B2" w:rsidRDefault="00A163B2">
      <w:pPr>
        <w:pStyle w:val="ConsPlusNormal"/>
        <w:spacing w:before="220"/>
        <w:ind w:firstLine="540"/>
        <w:jc w:val="both"/>
      </w:pPr>
      <w:r>
        <w:t>3. Информация о порядке предоставления муниципальной услуги размещается:</w:t>
      </w:r>
    </w:p>
    <w:p w:rsidR="00A163B2" w:rsidRDefault="00A163B2">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A163B2" w:rsidRDefault="00A163B2">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A163B2" w:rsidRDefault="00A163B2">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A163B2" w:rsidRDefault="00A163B2">
      <w:pPr>
        <w:pStyle w:val="ConsPlusNormal"/>
        <w:spacing w:before="220"/>
        <w:ind w:firstLine="540"/>
        <w:jc w:val="both"/>
      </w:pPr>
      <w:r>
        <w:t xml:space="preserve">5. </w:t>
      </w: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A163B2" w:rsidRDefault="00A163B2">
      <w:pPr>
        <w:pStyle w:val="ConsPlusNormal"/>
        <w:spacing w:before="220"/>
        <w:ind w:firstLine="540"/>
        <w:jc w:val="both"/>
      </w:pPr>
      <w:r>
        <w:lastRenderedPageBreak/>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A163B2" w:rsidRDefault="00A163B2">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A163B2" w:rsidRDefault="00A163B2">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A163B2" w:rsidRDefault="00A163B2">
      <w:pPr>
        <w:pStyle w:val="ConsPlusNormal"/>
        <w:jc w:val="both"/>
      </w:pPr>
      <w:r>
        <w:t>(</w:t>
      </w:r>
      <w:proofErr w:type="gramStart"/>
      <w:r>
        <w:t>п</w:t>
      </w:r>
      <w:proofErr w:type="gramEnd"/>
      <w:r>
        <w:t xml:space="preserve">. 8 в ред. </w:t>
      </w:r>
      <w:hyperlink r:id="rId23" w:history="1">
        <w:r>
          <w:rPr>
            <w:color w:val="0000FF"/>
          </w:rPr>
          <w:t>постановления</w:t>
        </w:r>
      </w:hyperlink>
      <w:r>
        <w:t xml:space="preserve"> Администрации Томского района от 07.06.2018 N 165)</w:t>
      </w:r>
    </w:p>
    <w:p w:rsidR="00A163B2" w:rsidRDefault="00A163B2">
      <w:pPr>
        <w:pStyle w:val="ConsPlusNormal"/>
        <w:spacing w:before="220"/>
        <w:ind w:firstLine="540"/>
        <w:jc w:val="both"/>
      </w:pPr>
      <w:r>
        <w:t xml:space="preserve">8.1. </w:t>
      </w:r>
      <w:proofErr w:type="gramStart"/>
      <w:r>
        <w:t xml:space="preserve">Прием заявлений, указанных в </w:t>
      </w:r>
      <w:hyperlink w:anchor="P145" w:history="1">
        <w:r>
          <w:rPr>
            <w:color w:val="0000FF"/>
          </w:rPr>
          <w:t>подпункте 16.1 пункта 16</w:t>
        </w:r>
      </w:hyperlink>
      <w:r>
        <w:t xml:space="preserve"> настоящего регламента, о предоставлении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и получение результата осуществляются при личном обращении заявителей</w:t>
      </w:r>
      <w:proofErr w:type="gramEnd"/>
      <w:r>
        <w:t xml:space="preserve"> в операционном зале "Единое Окно".</w:t>
      </w:r>
    </w:p>
    <w:p w:rsidR="00A163B2" w:rsidRDefault="00A163B2">
      <w:pPr>
        <w:pStyle w:val="ConsPlusNormal"/>
        <w:jc w:val="both"/>
      </w:pPr>
      <w:r>
        <w:t xml:space="preserve">(пп. 8.1 </w:t>
      </w:r>
      <w:proofErr w:type="gramStart"/>
      <w:r>
        <w:t>введен</w:t>
      </w:r>
      <w:proofErr w:type="gramEnd"/>
      <w:r>
        <w:t xml:space="preserve"> </w:t>
      </w:r>
      <w:hyperlink r:id="rId24"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171" w:history="1">
        <w:r>
          <w:rPr>
            <w:color w:val="0000FF"/>
          </w:rPr>
          <w:t>пункте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A163B2" w:rsidRDefault="00A163B2">
      <w:pPr>
        <w:pStyle w:val="ConsPlusNormal"/>
        <w:jc w:val="both"/>
      </w:pPr>
      <w:r>
        <w:t xml:space="preserve">(пп. 8.2 </w:t>
      </w:r>
      <w:proofErr w:type="gramStart"/>
      <w:r>
        <w:t>введен</w:t>
      </w:r>
      <w:proofErr w:type="gramEnd"/>
      <w:r>
        <w:t xml:space="preserve"> </w:t>
      </w:r>
      <w:hyperlink r:id="rId25"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55" w:history="1">
        <w:r>
          <w:rPr>
            <w:color w:val="0000FF"/>
          </w:rPr>
          <w:t>пунктом 8 первого абзаца подпункта 16.1 пункта 16</w:t>
        </w:r>
      </w:hyperlink>
      <w:r>
        <w:t xml:space="preserve"> настоящего регламента.</w:t>
      </w:r>
    </w:p>
    <w:p w:rsidR="00A163B2" w:rsidRDefault="00A163B2">
      <w:pPr>
        <w:pStyle w:val="ConsPlusNormal"/>
        <w:jc w:val="both"/>
      </w:pPr>
      <w:r>
        <w:t xml:space="preserve">(пп. 8.3 </w:t>
      </w:r>
      <w:proofErr w:type="gramStart"/>
      <w:r>
        <w:t>введен</w:t>
      </w:r>
      <w:proofErr w:type="gramEnd"/>
      <w:r>
        <w:t xml:space="preserve"> </w:t>
      </w:r>
      <w:hyperlink r:id="rId26" w:history="1">
        <w:r>
          <w:rPr>
            <w:color w:val="0000FF"/>
          </w:rPr>
          <w:t>постановлением</w:t>
        </w:r>
      </w:hyperlink>
      <w:r>
        <w:t xml:space="preserve"> Администрации Томского района от 07.06.2018 N 165)</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both"/>
            </w:pPr>
            <w:r>
              <w:rPr>
                <w:color w:val="392C69"/>
              </w:rPr>
              <w:t>КонсультантПлюс: примечание.</w:t>
            </w:r>
          </w:p>
          <w:p w:rsidR="00A163B2" w:rsidRDefault="00A163B2">
            <w:pPr>
              <w:pStyle w:val="ConsPlusNormal"/>
              <w:jc w:val="both"/>
            </w:pPr>
            <w:r>
              <w:rPr>
                <w:color w:val="392C69"/>
              </w:rPr>
              <w:t xml:space="preserve">Нумерация подпунктов дана в соответствии с изменениями, внесенными </w:t>
            </w:r>
            <w:hyperlink r:id="rId27" w:history="1">
              <w:r>
                <w:rPr>
                  <w:color w:val="0000FF"/>
                </w:rPr>
                <w:t>постановлением</w:t>
              </w:r>
            </w:hyperlink>
            <w:r>
              <w:rPr>
                <w:color w:val="392C69"/>
              </w:rPr>
              <w:t xml:space="preserve"> Администрации Томского района от 07.06.2018 N 165.</w:t>
            </w:r>
          </w:p>
        </w:tc>
      </w:tr>
    </w:tbl>
    <w:p w:rsidR="00A163B2" w:rsidRDefault="00A163B2">
      <w:pPr>
        <w:pStyle w:val="ConsPlusNormal"/>
        <w:spacing w:before="280"/>
        <w:ind w:firstLine="540"/>
        <w:jc w:val="both"/>
      </w:pPr>
      <w:r>
        <w:t>8.3.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w:t>
      </w:r>
    </w:p>
    <w:p w:rsidR="00A163B2" w:rsidRDefault="00A163B2">
      <w:pPr>
        <w:pStyle w:val="ConsPlusNormal"/>
        <w:spacing w:before="220"/>
        <w:ind w:firstLine="540"/>
        <w:jc w:val="both"/>
      </w:pPr>
      <w:r>
        <w:t>а) решение в виде постановления об утверждении схемы расположения земельного участка на кадастровом плане территории и соглашение о перераспределении в Операционном зале "Единое окно";</w:t>
      </w:r>
    </w:p>
    <w:p w:rsidR="00A163B2" w:rsidRDefault="00A163B2">
      <w:pPr>
        <w:pStyle w:val="ConsPlusNormal"/>
        <w:spacing w:before="220"/>
        <w:ind w:firstLine="540"/>
        <w:jc w:val="both"/>
      </w:pPr>
      <w:r>
        <w:t>б) согласие на заключение соглашения о перераспределении земельных участков в соответствии с утвержденным проектом межевания территории и решение об отказе в заключени</w:t>
      </w:r>
      <w:proofErr w:type="gramStart"/>
      <w:r>
        <w:t>и</w:t>
      </w:r>
      <w:proofErr w:type="gramEnd"/>
      <w:r>
        <w:t xml:space="preserve"> соглашения о перераспределении земельных участков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A163B2" w:rsidRDefault="00A163B2">
      <w:pPr>
        <w:pStyle w:val="ConsPlusNormal"/>
        <w:jc w:val="both"/>
      </w:pPr>
      <w:r>
        <w:t xml:space="preserve">(пп. 8.3 </w:t>
      </w:r>
      <w:proofErr w:type="gramStart"/>
      <w:r>
        <w:t>введен</w:t>
      </w:r>
      <w:proofErr w:type="gramEnd"/>
      <w:r>
        <w:t xml:space="preserve"> </w:t>
      </w:r>
      <w:hyperlink r:id="rId28"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9. Режим работы операционного зала "Единое Окно":</w:t>
      </w:r>
    </w:p>
    <w:p w:rsidR="00A163B2" w:rsidRDefault="00A16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A163B2">
        <w:tc>
          <w:tcPr>
            <w:tcW w:w="1871" w:type="dxa"/>
          </w:tcPr>
          <w:p w:rsidR="00A163B2" w:rsidRDefault="00A163B2">
            <w:pPr>
              <w:pStyle w:val="ConsPlusNormal"/>
            </w:pPr>
            <w:r>
              <w:t>По дням недели</w:t>
            </w:r>
          </w:p>
        </w:tc>
        <w:tc>
          <w:tcPr>
            <w:tcW w:w="2891" w:type="dxa"/>
          </w:tcPr>
          <w:p w:rsidR="00A163B2" w:rsidRDefault="00A163B2">
            <w:pPr>
              <w:pStyle w:val="ConsPlusNormal"/>
            </w:pPr>
            <w:r>
              <w:t>Рабочее время</w:t>
            </w:r>
          </w:p>
        </w:tc>
        <w:tc>
          <w:tcPr>
            <w:tcW w:w="3005" w:type="dxa"/>
          </w:tcPr>
          <w:p w:rsidR="00A163B2" w:rsidRDefault="00A163B2">
            <w:pPr>
              <w:pStyle w:val="ConsPlusNormal"/>
            </w:pPr>
            <w:r>
              <w:t>Перерыв на обед</w:t>
            </w:r>
          </w:p>
        </w:tc>
      </w:tr>
      <w:tr w:rsidR="00A163B2">
        <w:tc>
          <w:tcPr>
            <w:tcW w:w="1871" w:type="dxa"/>
          </w:tcPr>
          <w:p w:rsidR="00A163B2" w:rsidRDefault="00A163B2">
            <w:pPr>
              <w:pStyle w:val="ConsPlusNormal"/>
            </w:pPr>
            <w:r>
              <w:t>понедельник</w:t>
            </w:r>
          </w:p>
        </w:tc>
        <w:tc>
          <w:tcPr>
            <w:tcW w:w="2891" w:type="dxa"/>
          </w:tcPr>
          <w:p w:rsidR="00A163B2" w:rsidRDefault="00A163B2">
            <w:pPr>
              <w:pStyle w:val="ConsPlusNormal"/>
            </w:pPr>
            <w:r>
              <w:t>8 ч. 00 мин. - 15 ч. 00 мин.</w:t>
            </w:r>
          </w:p>
        </w:tc>
        <w:tc>
          <w:tcPr>
            <w:tcW w:w="3005" w:type="dxa"/>
          </w:tcPr>
          <w:p w:rsidR="00A163B2" w:rsidRDefault="00A163B2">
            <w:pPr>
              <w:pStyle w:val="ConsPlusNormal"/>
            </w:pPr>
            <w:r>
              <w:t>12 ч. 30 мин. - 13 ч. 30 мин.</w:t>
            </w:r>
          </w:p>
        </w:tc>
      </w:tr>
      <w:tr w:rsidR="00A163B2">
        <w:tc>
          <w:tcPr>
            <w:tcW w:w="1871" w:type="dxa"/>
          </w:tcPr>
          <w:p w:rsidR="00A163B2" w:rsidRDefault="00A163B2">
            <w:pPr>
              <w:pStyle w:val="ConsPlusNormal"/>
            </w:pPr>
            <w:r>
              <w:lastRenderedPageBreak/>
              <w:t>вторник</w:t>
            </w:r>
          </w:p>
        </w:tc>
        <w:tc>
          <w:tcPr>
            <w:tcW w:w="2891" w:type="dxa"/>
          </w:tcPr>
          <w:p w:rsidR="00A163B2" w:rsidRDefault="00A163B2">
            <w:pPr>
              <w:pStyle w:val="ConsPlusNormal"/>
            </w:pPr>
            <w:r>
              <w:t>8 ч. 00 мин. - 15 ч. 00 мин.</w:t>
            </w:r>
          </w:p>
        </w:tc>
        <w:tc>
          <w:tcPr>
            <w:tcW w:w="3005" w:type="dxa"/>
          </w:tcPr>
          <w:p w:rsidR="00A163B2" w:rsidRDefault="00A163B2">
            <w:pPr>
              <w:pStyle w:val="ConsPlusNormal"/>
            </w:pPr>
            <w:r>
              <w:t>12 ч. 30 мин. - 13 ч. 30 мин.</w:t>
            </w:r>
          </w:p>
        </w:tc>
      </w:tr>
      <w:tr w:rsidR="00A163B2">
        <w:tc>
          <w:tcPr>
            <w:tcW w:w="1871" w:type="dxa"/>
          </w:tcPr>
          <w:p w:rsidR="00A163B2" w:rsidRDefault="00A163B2">
            <w:pPr>
              <w:pStyle w:val="ConsPlusNormal"/>
            </w:pPr>
            <w:r>
              <w:t>среда</w:t>
            </w:r>
          </w:p>
        </w:tc>
        <w:tc>
          <w:tcPr>
            <w:tcW w:w="2891" w:type="dxa"/>
          </w:tcPr>
          <w:p w:rsidR="00A163B2" w:rsidRDefault="00A163B2">
            <w:pPr>
              <w:pStyle w:val="ConsPlusNormal"/>
            </w:pPr>
            <w:r>
              <w:t>8 ч. 00 мин. - 15 ч. 00 мин.</w:t>
            </w:r>
          </w:p>
        </w:tc>
        <w:tc>
          <w:tcPr>
            <w:tcW w:w="3005" w:type="dxa"/>
          </w:tcPr>
          <w:p w:rsidR="00A163B2" w:rsidRDefault="00A163B2">
            <w:pPr>
              <w:pStyle w:val="ConsPlusNormal"/>
            </w:pPr>
            <w:r>
              <w:t>12 ч. 30 мин. - 13 ч. 30 мин.</w:t>
            </w:r>
          </w:p>
        </w:tc>
      </w:tr>
      <w:tr w:rsidR="00A163B2">
        <w:tc>
          <w:tcPr>
            <w:tcW w:w="1871" w:type="dxa"/>
          </w:tcPr>
          <w:p w:rsidR="00A163B2" w:rsidRDefault="00A163B2">
            <w:pPr>
              <w:pStyle w:val="ConsPlusNormal"/>
            </w:pPr>
            <w:r>
              <w:t>четверг</w:t>
            </w:r>
          </w:p>
        </w:tc>
        <w:tc>
          <w:tcPr>
            <w:tcW w:w="2891" w:type="dxa"/>
          </w:tcPr>
          <w:p w:rsidR="00A163B2" w:rsidRDefault="00A163B2">
            <w:pPr>
              <w:pStyle w:val="ConsPlusNormal"/>
            </w:pPr>
            <w:r>
              <w:t>8 ч. 00 мин. - 15 ч. 00 мин.</w:t>
            </w:r>
          </w:p>
        </w:tc>
        <w:tc>
          <w:tcPr>
            <w:tcW w:w="3005" w:type="dxa"/>
          </w:tcPr>
          <w:p w:rsidR="00A163B2" w:rsidRDefault="00A163B2">
            <w:pPr>
              <w:pStyle w:val="ConsPlusNormal"/>
            </w:pPr>
            <w:r>
              <w:t>12 ч. 30 мин. - 13 ч. 30 мин.</w:t>
            </w:r>
          </w:p>
        </w:tc>
      </w:tr>
      <w:tr w:rsidR="00A163B2">
        <w:tc>
          <w:tcPr>
            <w:tcW w:w="1871" w:type="dxa"/>
          </w:tcPr>
          <w:p w:rsidR="00A163B2" w:rsidRDefault="00A163B2">
            <w:pPr>
              <w:pStyle w:val="ConsPlusNormal"/>
            </w:pPr>
            <w:r>
              <w:t>пятница</w:t>
            </w:r>
          </w:p>
        </w:tc>
        <w:tc>
          <w:tcPr>
            <w:tcW w:w="2891" w:type="dxa"/>
          </w:tcPr>
          <w:p w:rsidR="00A163B2" w:rsidRDefault="00A163B2">
            <w:pPr>
              <w:pStyle w:val="ConsPlusNormal"/>
            </w:pPr>
            <w:r>
              <w:t>8 ч. 00 мин. - 15 ч. 00 мин.</w:t>
            </w:r>
          </w:p>
        </w:tc>
        <w:tc>
          <w:tcPr>
            <w:tcW w:w="3005" w:type="dxa"/>
          </w:tcPr>
          <w:p w:rsidR="00A163B2" w:rsidRDefault="00A163B2">
            <w:pPr>
              <w:pStyle w:val="ConsPlusNormal"/>
            </w:pPr>
            <w:r>
              <w:t>12 ч. 30 мин. - 13 ч. 30 мин.</w:t>
            </w:r>
          </w:p>
        </w:tc>
      </w:tr>
      <w:tr w:rsidR="00A163B2">
        <w:tc>
          <w:tcPr>
            <w:tcW w:w="1871" w:type="dxa"/>
          </w:tcPr>
          <w:p w:rsidR="00A163B2" w:rsidRDefault="00A163B2">
            <w:pPr>
              <w:pStyle w:val="ConsPlusNormal"/>
            </w:pPr>
            <w:r>
              <w:t>суббота</w:t>
            </w:r>
          </w:p>
        </w:tc>
        <w:tc>
          <w:tcPr>
            <w:tcW w:w="2891" w:type="dxa"/>
          </w:tcPr>
          <w:p w:rsidR="00A163B2" w:rsidRDefault="00A163B2">
            <w:pPr>
              <w:pStyle w:val="ConsPlusNormal"/>
            </w:pPr>
            <w:r>
              <w:t>выходной</w:t>
            </w:r>
          </w:p>
        </w:tc>
        <w:tc>
          <w:tcPr>
            <w:tcW w:w="3005" w:type="dxa"/>
          </w:tcPr>
          <w:p w:rsidR="00A163B2" w:rsidRDefault="00A163B2">
            <w:pPr>
              <w:pStyle w:val="ConsPlusNormal"/>
            </w:pPr>
            <w:r>
              <w:t>выходной</w:t>
            </w:r>
          </w:p>
        </w:tc>
      </w:tr>
      <w:tr w:rsidR="00A163B2">
        <w:tc>
          <w:tcPr>
            <w:tcW w:w="1871" w:type="dxa"/>
          </w:tcPr>
          <w:p w:rsidR="00A163B2" w:rsidRDefault="00A163B2">
            <w:pPr>
              <w:pStyle w:val="ConsPlusNormal"/>
            </w:pPr>
            <w:r>
              <w:t>воскресенье</w:t>
            </w:r>
          </w:p>
        </w:tc>
        <w:tc>
          <w:tcPr>
            <w:tcW w:w="2891" w:type="dxa"/>
          </w:tcPr>
          <w:p w:rsidR="00A163B2" w:rsidRDefault="00A163B2">
            <w:pPr>
              <w:pStyle w:val="ConsPlusNormal"/>
            </w:pPr>
            <w:r>
              <w:t>выходной</w:t>
            </w:r>
          </w:p>
        </w:tc>
        <w:tc>
          <w:tcPr>
            <w:tcW w:w="3005" w:type="dxa"/>
          </w:tcPr>
          <w:p w:rsidR="00A163B2" w:rsidRDefault="00A163B2">
            <w:pPr>
              <w:pStyle w:val="ConsPlusNormal"/>
            </w:pPr>
            <w:r>
              <w:t>выходной</w:t>
            </w:r>
          </w:p>
        </w:tc>
      </w:tr>
    </w:tbl>
    <w:p w:rsidR="00A163B2" w:rsidRDefault="00A163B2">
      <w:pPr>
        <w:pStyle w:val="ConsPlusNormal"/>
        <w:jc w:val="both"/>
      </w:pPr>
      <w:r>
        <w:t xml:space="preserve">(таблица в ред. </w:t>
      </w:r>
      <w:hyperlink r:id="rId29" w:history="1">
        <w:r>
          <w:rPr>
            <w:color w:val="0000FF"/>
          </w:rPr>
          <w:t>постановления</w:t>
        </w:r>
      </w:hyperlink>
      <w:r>
        <w:t xml:space="preserve"> Администрации Томского района от 06.04.2018 N 103)</w:t>
      </w:r>
    </w:p>
    <w:p w:rsidR="00A163B2" w:rsidRDefault="00A163B2">
      <w:pPr>
        <w:pStyle w:val="ConsPlusNormal"/>
        <w:jc w:val="both"/>
      </w:pPr>
    </w:p>
    <w:p w:rsidR="00A163B2" w:rsidRDefault="00A163B2">
      <w:pPr>
        <w:pStyle w:val="ConsPlusNormal"/>
        <w:jc w:val="center"/>
        <w:outlineLvl w:val="1"/>
      </w:pPr>
      <w:r>
        <w:t>II. СТАНДАРТ ПРЕДОСТАВЛЯЕМОЙ МУНИЦИПАЛЬНОЙ УСЛУГИ</w:t>
      </w:r>
    </w:p>
    <w:p w:rsidR="00A163B2" w:rsidRDefault="00A163B2">
      <w:pPr>
        <w:pStyle w:val="ConsPlusNormal"/>
        <w:jc w:val="both"/>
      </w:pPr>
    </w:p>
    <w:p w:rsidR="00A163B2" w:rsidRDefault="00A163B2">
      <w:pPr>
        <w:pStyle w:val="ConsPlusNormal"/>
        <w:ind w:firstLine="540"/>
        <w:jc w:val="both"/>
      </w:pPr>
      <w:r>
        <w:t>10. Наименование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
    <w:p w:rsidR="00A163B2" w:rsidRDefault="00A163B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A163B2" w:rsidRDefault="00A163B2">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3B2" w:rsidRDefault="00A163B2">
      <w:pPr>
        <w:pStyle w:val="ConsPlusNormal"/>
        <w:spacing w:before="220"/>
        <w:ind w:firstLine="540"/>
        <w:jc w:val="both"/>
      </w:pPr>
      <w:r>
        <w:t>13. Результаты предоставления муниципальной услуги:</w:t>
      </w:r>
    </w:p>
    <w:p w:rsidR="00A163B2" w:rsidRDefault="00A163B2">
      <w:pPr>
        <w:pStyle w:val="ConsPlusNormal"/>
        <w:spacing w:before="220"/>
        <w:ind w:firstLine="540"/>
        <w:jc w:val="both"/>
      </w:pPr>
      <w:r>
        <w:t>13.1.</w:t>
      </w:r>
    </w:p>
    <w:p w:rsidR="00A163B2" w:rsidRDefault="00A163B2">
      <w:pPr>
        <w:pStyle w:val="ConsPlusNormal"/>
        <w:spacing w:before="220"/>
        <w:ind w:firstLine="540"/>
        <w:jc w:val="both"/>
      </w:pPr>
      <w:bookmarkStart w:id="2" w:name="P115"/>
      <w:bookmarkEnd w:id="2"/>
      <w:r>
        <w:t>13.1.1. Решение об утверждении схемы расположения земельного участка на кадастровом плане территории (далее - Схема) и направление этого решения с приложением указанной схемы заявителю.</w:t>
      </w:r>
    </w:p>
    <w:p w:rsidR="00A163B2" w:rsidRDefault="00A163B2">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A163B2" w:rsidRDefault="00A163B2">
      <w:pPr>
        <w:pStyle w:val="ConsPlusNormal"/>
        <w:spacing w:before="220"/>
        <w:ind w:firstLine="540"/>
        <w:jc w:val="both"/>
      </w:pPr>
      <w:bookmarkStart w:id="3" w:name="P117"/>
      <w:bookmarkEnd w:id="3"/>
      <w:r>
        <w:t>13.1.2. Подписание соглашения о перераспределении земельных участков.</w:t>
      </w:r>
    </w:p>
    <w:p w:rsidR="00A163B2" w:rsidRDefault="00A163B2">
      <w:pPr>
        <w:pStyle w:val="ConsPlusNormal"/>
        <w:spacing w:before="220"/>
        <w:ind w:firstLine="540"/>
        <w:jc w:val="both"/>
      </w:pPr>
      <w:r>
        <w:t>13.2. 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hyperlink w:anchor="P190" w:history="1">
        <w:r>
          <w:rPr>
            <w:color w:val="0000FF"/>
          </w:rPr>
          <w:t>пунктом 20</w:t>
        </w:r>
      </w:hyperlink>
      <w:r>
        <w:t xml:space="preserve"> настоящего Регламента.</w:t>
      </w:r>
    </w:p>
    <w:p w:rsidR="00A163B2" w:rsidRDefault="00A163B2">
      <w:pPr>
        <w:pStyle w:val="ConsPlusNormal"/>
        <w:jc w:val="both"/>
      </w:pPr>
      <w:r>
        <w:t>(</w:t>
      </w:r>
      <w:proofErr w:type="gramStart"/>
      <w:r>
        <w:t>п</w:t>
      </w:r>
      <w:proofErr w:type="gramEnd"/>
      <w:r>
        <w:t xml:space="preserve">. 13 в ред. </w:t>
      </w:r>
      <w:hyperlink r:id="rId31"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r>
        <w:t>14. Срок предоставления муниципальной услуги:</w:t>
      </w:r>
    </w:p>
    <w:p w:rsidR="00A163B2" w:rsidRDefault="00A163B2">
      <w:pPr>
        <w:pStyle w:val="ConsPlusNormal"/>
        <w:spacing w:before="220"/>
        <w:ind w:firstLine="540"/>
        <w:jc w:val="both"/>
      </w:pPr>
      <w:r>
        <w:t xml:space="preserve">14.1. Предоставление муниципальной услуги осуществляется в течение 30 календарных дней со дня регистрации заявления о перераспределении земельных участков в случае, если результат муниципальной услуги предусмотрен </w:t>
      </w:r>
      <w:hyperlink w:anchor="P115" w:history="1">
        <w:r>
          <w:rPr>
            <w:color w:val="0000FF"/>
          </w:rPr>
          <w:t>подпунктом 13.1.1</w:t>
        </w:r>
      </w:hyperlink>
      <w:r>
        <w:t xml:space="preserve"> настоящего Административного регламента.</w:t>
      </w:r>
    </w:p>
    <w:p w:rsidR="00A163B2" w:rsidRDefault="00A163B2">
      <w:pPr>
        <w:pStyle w:val="ConsPlusNormal"/>
        <w:spacing w:before="220"/>
        <w:ind w:firstLine="540"/>
        <w:jc w:val="both"/>
      </w:pPr>
      <w:r>
        <w:t xml:space="preserve">14.2. Предоставление муниципальной услуги осуществляется в течение 30 календарных дней со дня представления заявителем кадастрового паспорта земельного участка или земельных участков, образуемых в результате перераспределения в случае, если результат муниципальной услуги предусмотрен </w:t>
      </w:r>
      <w:hyperlink w:anchor="P117" w:history="1">
        <w:r>
          <w:rPr>
            <w:color w:val="0000FF"/>
          </w:rPr>
          <w:t>подпунктом 13.1.2</w:t>
        </w:r>
      </w:hyperlink>
      <w:r>
        <w:t xml:space="preserve"> настоящего Административного регламента.</w:t>
      </w:r>
    </w:p>
    <w:p w:rsidR="00A163B2" w:rsidRDefault="00A163B2">
      <w:pPr>
        <w:pStyle w:val="ConsPlusNormal"/>
        <w:jc w:val="both"/>
      </w:pPr>
      <w:r>
        <w:lastRenderedPageBreak/>
        <w:t>(</w:t>
      </w:r>
      <w:proofErr w:type="gramStart"/>
      <w:r>
        <w:t>п</w:t>
      </w:r>
      <w:proofErr w:type="gramEnd"/>
      <w:r>
        <w:t xml:space="preserve">. 14 в ред. </w:t>
      </w:r>
      <w:hyperlink r:id="rId32"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hyperlink r:id="rId33" w:history="1">
        <w:r>
          <w:rPr>
            <w:color w:val="0000FF"/>
          </w:rPr>
          <w:t>14.3</w:t>
        </w:r>
      </w:hyperlink>
      <w:r>
        <w:t>.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A163B2" w:rsidRDefault="00A163B2">
      <w:pPr>
        <w:pStyle w:val="ConsPlusNormal"/>
        <w:jc w:val="both"/>
      </w:pPr>
      <w:r>
        <w:t xml:space="preserve">(пункт введен </w:t>
      </w:r>
      <w:hyperlink r:id="rId34" w:history="1">
        <w:r>
          <w:rPr>
            <w:color w:val="0000FF"/>
          </w:rPr>
          <w:t>постановлением</w:t>
        </w:r>
      </w:hyperlink>
      <w:r>
        <w:t xml:space="preserve"> Администрации Томского района от 27.12.2016 N 391)</w:t>
      </w:r>
    </w:p>
    <w:p w:rsidR="00A163B2" w:rsidRDefault="00A163B2">
      <w:pPr>
        <w:pStyle w:val="ConsPlusNormal"/>
        <w:spacing w:before="220"/>
        <w:ind w:firstLine="540"/>
        <w:jc w:val="both"/>
      </w:pPr>
      <w:r>
        <w:t xml:space="preserve">14.4. </w:t>
      </w:r>
      <w:proofErr w:type="gramStart"/>
      <w:r>
        <w:t xml:space="preserve">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5" w:history="1">
        <w:r>
          <w:rPr>
            <w:color w:val="0000FF"/>
          </w:rPr>
          <w:t>статьей 3.5</w:t>
        </w:r>
      </w:hyperlink>
      <w:r>
        <w:t xml:space="preserve"> Федерального закона от 25 октября 2001 N 137-ФЗ.</w:t>
      </w:r>
      <w:proofErr w:type="gramEnd"/>
    </w:p>
    <w:p w:rsidR="00A163B2" w:rsidRDefault="00A163B2">
      <w:pPr>
        <w:pStyle w:val="ConsPlusNormal"/>
        <w:jc w:val="both"/>
      </w:pPr>
      <w:r>
        <w:t xml:space="preserve">(пп. 14.4 </w:t>
      </w:r>
      <w:proofErr w:type="gramStart"/>
      <w:r>
        <w:t>введен</w:t>
      </w:r>
      <w:proofErr w:type="gramEnd"/>
      <w:r>
        <w:t xml:space="preserve"> </w:t>
      </w:r>
      <w:hyperlink r:id="rId36"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 xml:space="preserve">14.5. В срок предоставления муниципальной услуги не включается срок, установленный </w:t>
      </w:r>
      <w:hyperlink r:id="rId37" w:history="1">
        <w:r>
          <w:rPr>
            <w:color w:val="0000FF"/>
          </w:rPr>
          <w:t>статьей 3.5</w:t>
        </w:r>
      </w:hyperlink>
      <w:r>
        <w:t xml:space="preserve"> Федерального закона от 25 октября 2001 N 137-ФЗ.</w:t>
      </w:r>
    </w:p>
    <w:p w:rsidR="00A163B2" w:rsidRDefault="00A163B2">
      <w:pPr>
        <w:pStyle w:val="ConsPlusNormal"/>
        <w:jc w:val="both"/>
      </w:pPr>
      <w:r>
        <w:t xml:space="preserve">(пп. 14.5 </w:t>
      </w:r>
      <w:proofErr w:type="gramStart"/>
      <w:r>
        <w:t>введен</w:t>
      </w:r>
      <w:proofErr w:type="gramEnd"/>
      <w:r>
        <w:t xml:space="preserve"> </w:t>
      </w:r>
      <w:hyperlink r:id="rId38"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 xml:space="preserve">14.6. Решение о продлении срока рассмотрения заявления в соответствии со </w:t>
      </w:r>
      <w:hyperlink r:id="rId39" w:history="1">
        <w:r>
          <w:rPr>
            <w:color w:val="0000FF"/>
          </w:rPr>
          <w:t>статьей 3.5</w:t>
        </w:r>
      </w:hyperlink>
      <w:r>
        <w:t xml:space="preserve"> Федерального закона от 25 октября 2001 N 137-ФЗ направляется заявителю в соответствии с </w:t>
      </w:r>
      <w:hyperlink w:anchor="P155" w:history="1">
        <w:r>
          <w:rPr>
            <w:color w:val="0000FF"/>
          </w:rPr>
          <w:t>пунктом 8 первого абзаца подпункта 16.1 пункта 16</w:t>
        </w:r>
      </w:hyperlink>
      <w:r>
        <w:t xml:space="preserve"> настоящего регламента.</w:t>
      </w:r>
    </w:p>
    <w:p w:rsidR="00A163B2" w:rsidRDefault="00A163B2">
      <w:pPr>
        <w:pStyle w:val="ConsPlusNormal"/>
        <w:jc w:val="both"/>
      </w:pPr>
      <w:r>
        <w:t>(</w:t>
      </w:r>
      <w:proofErr w:type="gramStart"/>
      <w:r>
        <w:t>п</w:t>
      </w:r>
      <w:proofErr w:type="gramEnd"/>
      <w:r>
        <w:t xml:space="preserve">. 14.6 введен </w:t>
      </w:r>
      <w:hyperlink r:id="rId40"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15. Правовые основания для предоставления муниципальной услуги:</w:t>
      </w:r>
    </w:p>
    <w:p w:rsidR="00A163B2" w:rsidRDefault="00A163B2">
      <w:pPr>
        <w:pStyle w:val="ConsPlusNormal"/>
        <w:spacing w:before="220"/>
        <w:ind w:firstLine="540"/>
        <w:jc w:val="both"/>
      </w:pPr>
      <w:r>
        <w:t xml:space="preserve">- </w:t>
      </w:r>
      <w:hyperlink r:id="rId41" w:history="1">
        <w:r>
          <w:rPr>
            <w:color w:val="0000FF"/>
          </w:rPr>
          <w:t>Конституция</w:t>
        </w:r>
      </w:hyperlink>
      <w:r>
        <w:t xml:space="preserve"> Российской Федерации;</w:t>
      </w:r>
    </w:p>
    <w:p w:rsidR="00A163B2" w:rsidRDefault="00A163B2">
      <w:pPr>
        <w:pStyle w:val="ConsPlusNormal"/>
        <w:spacing w:before="220"/>
        <w:ind w:firstLine="540"/>
        <w:jc w:val="both"/>
      </w:pPr>
      <w:r>
        <w:t xml:space="preserve">- Гражданский </w:t>
      </w:r>
      <w:hyperlink r:id="rId42" w:history="1">
        <w:r>
          <w:rPr>
            <w:color w:val="0000FF"/>
          </w:rPr>
          <w:t>кодекс</w:t>
        </w:r>
      </w:hyperlink>
      <w:r>
        <w:t xml:space="preserve"> Российской Федерации;</w:t>
      </w:r>
    </w:p>
    <w:p w:rsidR="00A163B2" w:rsidRDefault="00A163B2">
      <w:pPr>
        <w:pStyle w:val="ConsPlusNormal"/>
        <w:spacing w:before="220"/>
        <w:ind w:firstLine="540"/>
        <w:jc w:val="both"/>
      </w:pPr>
      <w:r>
        <w:t xml:space="preserve">- Земельный </w:t>
      </w:r>
      <w:hyperlink r:id="rId43" w:history="1">
        <w:r>
          <w:rPr>
            <w:color w:val="0000FF"/>
          </w:rPr>
          <w:t>кодекс</w:t>
        </w:r>
      </w:hyperlink>
      <w:r>
        <w:t xml:space="preserve"> Российской Федерации;</w:t>
      </w:r>
    </w:p>
    <w:p w:rsidR="00A163B2" w:rsidRDefault="00A163B2">
      <w:pPr>
        <w:pStyle w:val="ConsPlusNormal"/>
        <w:spacing w:before="220"/>
        <w:ind w:firstLine="540"/>
        <w:jc w:val="both"/>
      </w:pPr>
      <w:r>
        <w:t xml:space="preserve">- Федеральный </w:t>
      </w:r>
      <w:hyperlink r:id="rId44" w:history="1">
        <w:r>
          <w:rPr>
            <w:color w:val="0000FF"/>
          </w:rPr>
          <w:t>закон</w:t>
        </w:r>
      </w:hyperlink>
      <w:r>
        <w:t xml:space="preserve"> от 25.10.2001 N 137-ФЗ "О введении в действие Земельного кодекса Российской Федерации";</w:t>
      </w:r>
    </w:p>
    <w:p w:rsidR="00A163B2" w:rsidRDefault="00A163B2">
      <w:pPr>
        <w:pStyle w:val="ConsPlusNormal"/>
        <w:spacing w:before="220"/>
        <w:ind w:firstLine="540"/>
        <w:jc w:val="both"/>
      </w:pPr>
      <w:r>
        <w:t xml:space="preserve">- Федеральный </w:t>
      </w:r>
      <w:hyperlink r:id="rId45" w:history="1">
        <w:r>
          <w:rPr>
            <w:color w:val="0000FF"/>
          </w:rPr>
          <w:t>закон</w:t>
        </w:r>
      </w:hyperlink>
      <w:r>
        <w:t xml:space="preserve"> от 21.12.2004 N 172-ФЗ "О переводе земель или земельных участков из одной категории в другую";</w:t>
      </w:r>
    </w:p>
    <w:p w:rsidR="00A163B2" w:rsidRDefault="00A163B2">
      <w:pPr>
        <w:pStyle w:val="ConsPlusNormal"/>
        <w:spacing w:before="220"/>
        <w:ind w:firstLine="540"/>
        <w:jc w:val="both"/>
      </w:pPr>
      <w:r>
        <w:t xml:space="preserve">- Федеральный </w:t>
      </w:r>
      <w:hyperlink r:id="rId46" w:history="1">
        <w:r>
          <w:rPr>
            <w:color w:val="0000FF"/>
          </w:rPr>
          <w:t>закон</w:t>
        </w:r>
      </w:hyperlink>
      <w:r>
        <w:t xml:space="preserve"> от 27.07.2010 N 210-ФЗ "Об организации предоставления государственных и муниципальных услуг";</w:t>
      </w:r>
    </w:p>
    <w:p w:rsidR="00A163B2" w:rsidRDefault="00A163B2">
      <w:pPr>
        <w:pStyle w:val="ConsPlusNormal"/>
        <w:spacing w:before="220"/>
        <w:ind w:firstLine="540"/>
        <w:jc w:val="both"/>
      </w:pPr>
      <w:r>
        <w:t xml:space="preserve">- Федеральный </w:t>
      </w:r>
      <w:hyperlink r:id="rId47" w:history="1">
        <w:r>
          <w:rPr>
            <w:color w:val="0000FF"/>
          </w:rPr>
          <w:t>закон</w:t>
        </w:r>
      </w:hyperlink>
      <w:r>
        <w:t xml:space="preserve"> от 27.07.2006 N 152-ФЗ "О персональных данных";</w:t>
      </w:r>
    </w:p>
    <w:p w:rsidR="00A163B2" w:rsidRDefault="00A163B2">
      <w:pPr>
        <w:pStyle w:val="ConsPlusNormal"/>
        <w:spacing w:before="220"/>
        <w:ind w:firstLine="540"/>
        <w:jc w:val="both"/>
      </w:pPr>
      <w:r>
        <w:t xml:space="preserve">- </w:t>
      </w:r>
      <w:hyperlink r:id="rId48"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A163B2" w:rsidRDefault="00A163B2">
      <w:pPr>
        <w:pStyle w:val="ConsPlusNormal"/>
        <w:spacing w:before="220"/>
        <w:ind w:firstLine="540"/>
        <w:jc w:val="both"/>
      </w:pPr>
      <w:r>
        <w:t xml:space="preserve">- Федеральный </w:t>
      </w:r>
      <w:hyperlink r:id="rId49" w:history="1">
        <w:r>
          <w:rPr>
            <w:color w:val="0000FF"/>
          </w:rPr>
          <w:t>закон</w:t>
        </w:r>
      </w:hyperlink>
      <w:r>
        <w:t xml:space="preserve"> от 02.05.2006 N 59-ФЗ "О порядке рассмотрения обращений граждан Российской Федерации";</w:t>
      </w:r>
    </w:p>
    <w:p w:rsidR="00A163B2" w:rsidRDefault="00A163B2">
      <w:pPr>
        <w:pStyle w:val="ConsPlusNormal"/>
        <w:spacing w:before="220"/>
        <w:ind w:firstLine="540"/>
        <w:jc w:val="both"/>
      </w:pPr>
      <w:proofErr w:type="gramStart"/>
      <w:r>
        <w:t xml:space="preserve">- </w:t>
      </w:r>
      <w:hyperlink r:id="rId50"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t xml:space="preserve"> </w:t>
      </w:r>
      <w:proofErr w:type="gramStart"/>
      <w: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lastRenderedPageBreak/>
        <w:t>электронных документов с использованием информационно-телекоммуникационной сети "Интернет", а также требований к</w:t>
      </w:r>
      <w:proofErr w:type="gramEnd"/>
      <w:r>
        <w:t xml:space="preserve"> их формату".</w:t>
      </w:r>
    </w:p>
    <w:p w:rsidR="00A163B2" w:rsidRDefault="00A163B2">
      <w:pPr>
        <w:pStyle w:val="ConsPlusNormal"/>
        <w:jc w:val="both"/>
      </w:pPr>
      <w:r>
        <w:t xml:space="preserve">(абзац введен </w:t>
      </w:r>
      <w:hyperlink r:id="rId51"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bookmarkStart w:id="4" w:name="P144"/>
      <w:bookmarkEnd w:id="4"/>
      <w:r>
        <w:t>16. Перечень необходимых документов для предоставления муниципальной услуги:</w:t>
      </w:r>
    </w:p>
    <w:p w:rsidR="00A163B2" w:rsidRDefault="00A163B2">
      <w:pPr>
        <w:pStyle w:val="ConsPlusNormal"/>
        <w:spacing w:before="220"/>
        <w:ind w:firstLine="540"/>
        <w:jc w:val="both"/>
      </w:pPr>
      <w:bookmarkStart w:id="5" w:name="P145"/>
      <w:bookmarkEnd w:id="5"/>
      <w:r>
        <w:t xml:space="preserve">16.1. </w:t>
      </w:r>
      <w:hyperlink w:anchor="P394" w:history="1">
        <w:r>
          <w:rPr>
            <w:color w:val="0000FF"/>
          </w:rPr>
          <w:t>Заявление</w:t>
        </w:r>
      </w:hyperlink>
      <w:r>
        <w:t xml:space="preserve"> о перераспределении земель и (или) земельных участков (далее - заявление) (приложение 1), </w:t>
      </w:r>
      <w:hyperlink w:anchor="P525" w:history="1">
        <w:r>
          <w:rPr>
            <w:color w:val="0000FF"/>
          </w:rPr>
          <w:t>уведомление</w:t>
        </w:r>
      </w:hyperlink>
      <w:r>
        <w:t xml:space="preserve"> о государственном кадастровом учете земельного участка, образованного в результате перераспределения (приложение 3).</w:t>
      </w:r>
    </w:p>
    <w:p w:rsidR="00A163B2" w:rsidRDefault="00A163B2">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Томского района от 27.12.2016 N 391)</w:t>
      </w:r>
    </w:p>
    <w:p w:rsidR="00A163B2" w:rsidRDefault="00A163B2">
      <w:pPr>
        <w:pStyle w:val="ConsPlusNormal"/>
        <w:spacing w:before="220"/>
        <w:ind w:firstLine="540"/>
        <w:jc w:val="both"/>
      </w:pPr>
      <w:r>
        <w:t>В заявлении должны быть указаны:</w:t>
      </w:r>
    </w:p>
    <w:p w:rsidR="00A163B2" w:rsidRDefault="00A163B2">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163B2" w:rsidRDefault="00A163B2">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163B2" w:rsidRDefault="00A163B2">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163B2" w:rsidRDefault="00A163B2">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A163B2" w:rsidRDefault="00A163B2">
      <w:pPr>
        <w:pStyle w:val="ConsPlusNormal"/>
        <w:spacing w:before="220"/>
        <w:ind w:firstLine="540"/>
        <w:jc w:val="both"/>
      </w:pPr>
      <w:r>
        <w:t xml:space="preserve">5) предполагаемые цели перераспределения земель или земельного участка в соответствии с </w:t>
      </w:r>
      <w:hyperlink w:anchor="P177" w:history="1">
        <w:r>
          <w:rPr>
            <w:color w:val="0000FF"/>
          </w:rPr>
          <w:t>п. 18</w:t>
        </w:r>
      </w:hyperlink>
      <w:r>
        <w:t xml:space="preserve"> Регламента;</w:t>
      </w:r>
    </w:p>
    <w:p w:rsidR="00A163B2" w:rsidRDefault="00A163B2">
      <w:pPr>
        <w:pStyle w:val="ConsPlusNormal"/>
        <w:spacing w:before="220"/>
        <w:ind w:firstLine="540"/>
        <w:jc w:val="both"/>
      </w:pPr>
      <w:r>
        <w:t>6) кадастровый номер земельного участка или кадастровые номера земельных участков, перераспределение которых планируется осуществить;</w:t>
      </w:r>
    </w:p>
    <w:p w:rsidR="00A163B2" w:rsidRDefault="00A163B2">
      <w:pPr>
        <w:pStyle w:val="ConsPlusNormal"/>
        <w:spacing w:before="220"/>
        <w:ind w:firstLine="540"/>
        <w:jc w:val="both"/>
      </w:pPr>
      <w:r>
        <w:t>7)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163B2" w:rsidRDefault="00A163B2">
      <w:pPr>
        <w:pStyle w:val="ConsPlusNormal"/>
        <w:spacing w:before="220"/>
        <w:ind w:firstLine="540"/>
        <w:jc w:val="both"/>
      </w:pPr>
      <w:bookmarkStart w:id="6" w:name="P155"/>
      <w:bookmarkEnd w:id="6"/>
      <w:r>
        <w:t>8) один из следующих способов предоставления результатов рассмотрения заявления в виде:</w:t>
      </w:r>
    </w:p>
    <w:p w:rsidR="00A163B2" w:rsidRDefault="00A163B2">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A163B2" w:rsidRDefault="00A163B2">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A163B2" w:rsidRDefault="00A163B2">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A163B2" w:rsidRDefault="00A163B2">
      <w:pPr>
        <w:pStyle w:val="ConsPlusNormal"/>
        <w:jc w:val="both"/>
      </w:pPr>
      <w:r>
        <w:t xml:space="preserve">(п. 8 </w:t>
      </w:r>
      <w:proofErr w:type="gramStart"/>
      <w:r>
        <w:t>введен</w:t>
      </w:r>
      <w:proofErr w:type="gramEnd"/>
      <w:r>
        <w:t xml:space="preserve"> </w:t>
      </w:r>
      <w:hyperlink r:id="rId53"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r>
        <w:t>16.2.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163B2" w:rsidRDefault="00A163B2">
      <w:pPr>
        <w:pStyle w:val="ConsPlusNormal"/>
        <w:spacing w:before="220"/>
        <w:ind w:firstLine="540"/>
        <w:jc w:val="both"/>
      </w:pPr>
      <w:r>
        <w:t>16.3.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163B2" w:rsidRDefault="00A163B2">
      <w:pPr>
        <w:pStyle w:val="ConsPlusNormal"/>
        <w:spacing w:before="220"/>
        <w:ind w:firstLine="540"/>
        <w:jc w:val="both"/>
      </w:pPr>
      <w:r>
        <w:t>16.4.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163B2" w:rsidRDefault="00A163B2">
      <w:pPr>
        <w:pStyle w:val="ConsPlusNormal"/>
        <w:spacing w:before="220"/>
        <w:ind w:firstLine="540"/>
        <w:jc w:val="both"/>
      </w:pPr>
      <w:r>
        <w:lastRenderedPageBreak/>
        <w:t xml:space="preserve">16.5.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A163B2" w:rsidRDefault="00A163B2">
      <w:pPr>
        <w:pStyle w:val="ConsPlusNormal"/>
        <w:spacing w:before="220"/>
        <w:ind w:firstLine="540"/>
        <w:jc w:val="both"/>
      </w:pPr>
      <w:bookmarkStart w:id="7" w:name="P164"/>
      <w:bookmarkEnd w:id="7"/>
      <w:r>
        <w:t>16.6. Наличие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163B2" w:rsidRDefault="00A163B2">
      <w:pPr>
        <w:pStyle w:val="ConsPlusNormal"/>
        <w:spacing w:before="220"/>
        <w:ind w:firstLine="540"/>
        <w:jc w:val="both"/>
      </w:pPr>
      <w:proofErr w:type="gramStart"/>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roofErr w:type="gramEnd"/>
    </w:p>
    <w:p w:rsidR="00A163B2" w:rsidRDefault="00A163B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163B2" w:rsidRDefault="00A163B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163B2" w:rsidRDefault="00A163B2">
      <w:pPr>
        <w:pStyle w:val="ConsPlusNormal"/>
        <w:spacing w:before="220"/>
        <w:ind w:firstLine="540"/>
        <w:jc w:val="both"/>
      </w:pPr>
      <w:r>
        <w:t>16.7.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а именно копии правоустанавливающих или правоудостоверяющих документов на земельный участок, принадлежащий заявителю, зарегистрированные в Едином государственном реестре прав на недвижимое имущество и сделок с ним.</w:t>
      </w:r>
    </w:p>
    <w:p w:rsidR="00A163B2" w:rsidRDefault="00A163B2">
      <w:pPr>
        <w:pStyle w:val="ConsPlusNormal"/>
        <w:spacing w:before="220"/>
        <w:ind w:firstLine="540"/>
        <w:jc w:val="both"/>
      </w:pPr>
      <w:r>
        <w:t xml:space="preserve">16.8. </w:t>
      </w:r>
      <w:proofErr w:type="gramStart"/>
      <w:r>
        <w:t xml:space="preserve">В дополнение к способам, указанным в </w:t>
      </w:r>
      <w:hyperlink w:anchor="P155" w:history="1">
        <w:r>
          <w:rPr>
            <w:color w:val="0000FF"/>
          </w:rPr>
          <w:t>пункте 8 первого абзаца подпункта 16.1 пункта 16</w:t>
        </w:r>
      </w:hyperlink>
      <w:r>
        <w:t xml:space="preserve"> настоящего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постановление об утверждении схемы расположения земельного участка на кадастровом плане территории или соглашение</w:t>
      </w:r>
      <w:proofErr w:type="gramEnd"/>
      <w:r>
        <w:t xml:space="preserve"> о перераспределении земельных участков.</w:t>
      </w:r>
    </w:p>
    <w:p w:rsidR="00A163B2" w:rsidRDefault="00A163B2">
      <w:pPr>
        <w:pStyle w:val="ConsPlusNormal"/>
        <w:jc w:val="both"/>
      </w:pPr>
      <w:r>
        <w:t xml:space="preserve">(п. 16.8 </w:t>
      </w:r>
      <w:proofErr w:type="gramStart"/>
      <w:r>
        <w:t>введен</w:t>
      </w:r>
      <w:proofErr w:type="gramEnd"/>
      <w:r>
        <w:t xml:space="preserve"> </w:t>
      </w:r>
      <w:hyperlink r:id="rId54" w:history="1">
        <w:r>
          <w:rPr>
            <w:color w:val="0000FF"/>
          </w:rPr>
          <w:t>постановлением</w:t>
        </w:r>
      </w:hyperlink>
      <w:r>
        <w:t xml:space="preserve"> Администрации Томского района от 07.06.2018 N 165)</w:t>
      </w:r>
    </w:p>
    <w:p w:rsidR="00A163B2" w:rsidRDefault="00A163B2">
      <w:pPr>
        <w:pStyle w:val="ConsPlusNormal"/>
        <w:spacing w:before="220"/>
        <w:ind w:firstLine="540"/>
        <w:jc w:val="both"/>
      </w:pPr>
      <w:bookmarkStart w:id="8" w:name="P171"/>
      <w:bookmarkEnd w:id="8"/>
      <w:r>
        <w:t>17. Заявление подается заявителем по его личному выбору посредством:</w:t>
      </w:r>
    </w:p>
    <w:p w:rsidR="00A163B2" w:rsidRDefault="00A163B2">
      <w:pPr>
        <w:pStyle w:val="ConsPlusNormal"/>
        <w:spacing w:before="220"/>
        <w:ind w:firstLine="540"/>
        <w:jc w:val="both"/>
      </w:pPr>
      <w:r>
        <w:t>а) личного обращения в операционный зал "Единое окно";</w:t>
      </w:r>
    </w:p>
    <w:p w:rsidR="00A163B2" w:rsidRDefault="00A163B2">
      <w:pPr>
        <w:pStyle w:val="ConsPlusNormal"/>
        <w:spacing w:before="220"/>
        <w:ind w:firstLine="540"/>
        <w:jc w:val="both"/>
      </w:pPr>
      <w:r>
        <w:t>б) личного обращения в МФЦ;</w:t>
      </w:r>
    </w:p>
    <w:p w:rsidR="00A163B2" w:rsidRDefault="00A163B2">
      <w:pPr>
        <w:pStyle w:val="ConsPlusNormal"/>
        <w:spacing w:before="220"/>
        <w:ind w:firstLine="540"/>
        <w:jc w:val="both"/>
      </w:pPr>
      <w:r>
        <w:t>в) почтовой связи на бумажном носителе;</w:t>
      </w:r>
    </w:p>
    <w:p w:rsidR="00A163B2" w:rsidRDefault="00A163B2">
      <w:pPr>
        <w:pStyle w:val="ConsPlusNormal"/>
        <w:spacing w:before="220"/>
        <w:ind w:firstLine="540"/>
        <w:jc w:val="both"/>
      </w:pPr>
      <w:r>
        <w:t>г) направления электронного документа (в формате: doc, docx, rtf) на официальную электронную почту операционного зала "Единое окно": eo@atr.tomsk.gov.ru (при наличии электронной подписи).</w:t>
      </w:r>
    </w:p>
    <w:p w:rsidR="00A163B2" w:rsidRDefault="00A163B2">
      <w:pPr>
        <w:pStyle w:val="ConsPlusNormal"/>
        <w:jc w:val="both"/>
      </w:pPr>
      <w:r>
        <w:t xml:space="preserve">(п. 17 в ред. </w:t>
      </w:r>
      <w:hyperlink r:id="rId55" w:history="1">
        <w:r>
          <w:rPr>
            <w:color w:val="0000FF"/>
          </w:rPr>
          <w:t>постановления</w:t>
        </w:r>
      </w:hyperlink>
      <w:r>
        <w:t xml:space="preserve"> Администрации Томского района от 07.06.2018 N 165)</w:t>
      </w:r>
    </w:p>
    <w:p w:rsidR="00A163B2" w:rsidRDefault="00A163B2">
      <w:pPr>
        <w:pStyle w:val="ConsPlusNormal"/>
        <w:spacing w:before="220"/>
        <w:ind w:firstLine="540"/>
        <w:jc w:val="both"/>
      </w:pPr>
      <w:bookmarkStart w:id="9" w:name="P177"/>
      <w:bookmarkEnd w:id="9"/>
      <w:r>
        <w:t>18. Случаи и основания согласия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163B2" w:rsidRDefault="00A163B2">
      <w:pPr>
        <w:pStyle w:val="ConsPlusNormal"/>
        <w:spacing w:before="220"/>
        <w:ind w:firstLine="540"/>
        <w:jc w:val="both"/>
      </w:pPr>
      <w:bookmarkStart w:id="10" w:name="P178"/>
      <w:bookmarkEnd w:id="1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163B2" w:rsidRDefault="00A163B2">
      <w:pPr>
        <w:pStyle w:val="ConsPlusNormal"/>
        <w:spacing w:before="220"/>
        <w:ind w:firstLine="540"/>
        <w:jc w:val="both"/>
      </w:pPr>
      <w:proofErr w:type="gramStart"/>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163B2" w:rsidRDefault="00A163B2">
      <w:pPr>
        <w:pStyle w:val="ConsPlusNormal"/>
        <w:spacing w:before="220"/>
        <w:ind w:firstLine="540"/>
        <w:jc w:val="both"/>
      </w:pPr>
      <w:proofErr w:type="gramStart"/>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163B2" w:rsidRDefault="00A163B2">
      <w:pPr>
        <w:pStyle w:val="ConsPlusNormal"/>
        <w:spacing w:before="220"/>
        <w:ind w:firstLine="540"/>
        <w:jc w:val="both"/>
      </w:pPr>
      <w:bookmarkStart w:id="11" w:name="P181"/>
      <w:bookmarkEnd w:id="11"/>
      <w:r>
        <w:t xml:space="preserve">4) земельные участки образуются для размещения объектов капитального строительства, в том числе в целях изъятия земельных участков для муниципальных нужд согласно </w:t>
      </w:r>
      <w:hyperlink r:id="rId56" w:history="1">
        <w:r>
          <w:rPr>
            <w:color w:val="0000FF"/>
          </w:rPr>
          <w:t>ст. 49</w:t>
        </w:r>
      </w:hyperlink>
      <w:r>
        <w:t xml:space="preserve"> ЗК РФ.</w:t>
      </w:r>
    </w:p>
    <w:p w:rsidR="00A163B2" w:rsidRDefault="00A163B2">
      <w:pPr>
        <w:pStyle w:val="ConsPlusNormal"/>
        <w:spacing w:before="220"/>
        <w:ind w:firstLine="540"/>
        <w:jc w:val="both"/>
      </w:pPr>
      <w:bookmarkStart w:id="12" w:name="P182"/>
      <w:bookmarkEnd w:id="12"/>
      <w:r>
        <w:t>19. Исчерпывающий перечень оснований для отказа в приеме документов, необходимых для предоставления муниципальной услуги:</w:t>
      </w:r>
    </w:p>
    <w:p w:rsidR="00A163B2" w:rsidRDefault="00A163B2">
      <w:pPr>
        <w:pStyle w:val="ConsPlusNormal"/>
        <w:spacing w:before="220"/>
        <w:ind w:firstLine="540"/>
        <w:jc w:val="both"/>
      </w:pPr>
      <w:r>
        <w:t>- в случае если заявитель представил пакет документов, не соответствующий Регламенту;</w:t>
      </w:r>
    </w:p>
    <w:p w:rsidR="00A163B2" w:rsidRDefault="00A163B2">
      <w:pPr>
        <w:pStyle w:val="ConsPlusNormal"/>
        <w:spacing w:before="220"/>
        <w:ind w:firstLine="540"/>
        <w:jc w:val="both"/>
      </w:pPr>
      <w:r>
        <w:t>- заявление не подписано заявителем либо лицом, уполномоченным на совершение данных действий;</w:t>
      </w:r>
    </w:p>
    <w:p w:rsidR="00A163B2" w:rsidRDefault="00A163B2">
      <w:pPr>
        <w:pStyle w:val="ConsPlusNormal"/>
        <w:spacing w:before="220"/>
        <w:ind w:firstLine="540"/>
        <w:jc w:val="both"/>
      </w:pPr>
      <w:r>
        <w:t>- предоставление получателем услуги документа, текст которого не поддается прочтению;</w:t>
      </w:r>
    </w:p>
    <w:p w:rsidR="00A163B2" w:rsidRDefault="00A163B2">
      <w:pPr>
        <w:pStyle w:val="ConsPlusNormal"/>
        <w:spacing w:before="220"/>
        <w:ind w:firstLine="540"/>
        <w:jc w:val="both"/>
      </w:pPr>
      <w:r>
        <w:t>-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A163B2" w:rsidRDefault="00A163B2">
      <w:pPr>
        <w:pStyle w:val="ConsPlusNormal"/>
        <w:spacing w:before="220"/>
        <w:ind w:firstLine="540"/>
        <w:jc w:val="both"/>
      </w:pPr>
      <w:r>
        <w:t>- фамилия, имя и отчество заявителя, адрес места жительства, наименование организации указаны не полностью;</w:t>
      </w:r>
    </w:p>
    <w:p w:rsidR="00A163B2" w:rsidRDefault="00A163B2">
      <w:pPr>
        <w:pStyle w:val="ConsPlusNormal"/>
        <w:spacing w:before="220"/>
        <w:ind w:firstLine="540"/>
        <w:jc w:val="both"/>
      </w:pPr>
      <w:r>
        <w:t>- полномочия представителя не оформлены в установленном законом порядке;</w:t>
      </w:r>
    </w:p>
    <w:p w:rsidR="00A163B2" w:rsidRDefault="00A163B2">
      <w:pPr>
        <w:pStyle w:val="ConsPlusNormal"/>
        <w:spacing w:before="220"/>
        <w:ind w:firstLine="540"/>
        <w:jc w:val="both"/>
      </w:pPr>
      <w: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A163B2" w:rsidRDefault="00A163B2">
      <w:pPr>
        <w:pStyle w:val="ConsPlusNormal"/>
        <w:spacing w:before="220"/>
        <w:ind w:firstLine="540"/>
        <w:jc w:val="both"/>
      </w:pPr>
      <w:bookmarkStart w:id="13" w:name="P190"/>
      <w:bookmarkEnd w:id="13"/>
      <w:r>
        <w:t>20. Основанием для отказа в утверждении Схемы является:</w:t>
      </w:r>
    </w:p>
    <w:p w:rsidR="00A163B2" w:rsidRDefault="00A163B2">
      <w:pPr>
        <w:pStyle w:val="ConsPlusNormal"/>
        <w:spacing w:before="220"/>
        <w:ind w:firstLine="540"/>
        <w:jc w:val="both"/>
      </w:pPr>
      <w:r>
        <w:t>1) несоответствие Схемы ее форме, формату или требованиям к ее подготовке, которые установлены законодательством;</w:t>
      </w:r>
    </w:p>
    <w:p w:rsidR="00A163B2" w:rsidRDefault="00A163B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63B2" w:rsidRDefault="00A163B2">
      <w:pPr>
        <w:pStyle w:val="ConsPlusNormal"/>
        <w:spacing w:before="220"/>
        <w:ind w:firstLine="540"/>
        <w:jc w:val="both"/>
      </w:pPr>
      <w:r>
        <w:t>3) разработка Схемы с нарушением требований к образуемым земельным участкам;</w:t>
      </w:r>
    </w:p>
    <w:p w:rsidR="00A163B2" w:rsidRDefault="00A163B2">
      <w:pPr>
        <w:pStyle w:val="ConsPlusNormal"/>
        <w:spacing w:before="220"/>
        <w:ind w:firstLine="540"/>
        <w:jc w:val="both"/>
      </w:pPr>
      <w: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163B2" w:rsidRDefault="00A163B2">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63B2" w:rsidRDefault="00A163B2">
      <w:pPr>
        <w:pStyle w:val="ConsPlusNormal"/>
        <w:spacing w:before="220"/>
        <w:ind w:firstLine="540"/>
        <w:jc w:val="both"/>
      </w:pPr>
      <w:r>
        <w:t>21. Исчерпывающий перечень оснований для отказа в предоставлении муниципальной услуги.</w:t>
      </w:r>
    </w:p>
    <w:p w:rsidR="00A163B2" w:rsidRDefault="00A163B2">
      <w:pPr>
        <w:pStyle w:val="ConsPlusNormal"/>
        <w:spacing w:before="220"/>
        <w:ind w:firstLine="540"/>
        <w:jc w:val="both"/>
      </w:pPr>
      <w:r>
        <w:t>Решение об отказе в заключени</w:t>
      </w:r>
      <w:proofErr w:type="gramStart"/>
      <w:r>
        <w:t>и</w:t>
      </w:r>
      <w:proofErr w:type="gramEnd"/>
      <w:r>
        <w:t xml:space="preserve"> соглашения о перераспределении земельных участков принимается при наличии хотя бы одного из следующих оснований:</w:t>
      </w:r>
    </w:p>
    <w:p w:rsidR="00A163B2" w:rsidRDefault="00A163B2">
      <w:pPr>
        <w:pStyle w:val="ConsPlusNormal"/>
        <w:spacing w:before="220"/>
        <w:ind w:firstLine="540"/>
        <w:jc w:val="both"/>
      </w:pPr>
      <w:r>
        <w:t xml:space="preserve">1) заявление подано с нарушением требований </w:t>
      </w:r>
      <w:hyperlink w:anchor="P144" w:history="1">
        <w:r>
          <w:rPr>
            <w:color w:val="0000FF"/>
          </w:rPr>
          <w:t>п. 16</w:t>
        </w:r>
      </w:hyperlink>
      <w:r>
        <w:t xml:space="preserve"> и установленных </w:t>
      </w:r>
      <w:hyperlink w:anchor="P177" w:history="1">
        <w:r>
          <w:rPr>
            <w:color w:val="0000FF"/>
          </w:rPr>
          <w:t>п. 18</w:t>
        </w:r>
      </w:hyperlink>
      <w:r>
        <w:t xml:space="preserve"> Регламента оснований на заключение соглашения о перераспределении;</w:t>
      </w:r>
    </w:p>
    <w:p w:rsidR="00A163B2" w:rsidRDefault="00A163B2">
      <w:pPr>
        <w:pStyle w:val="ConsPlusNormal"/>
        <w:spacing w:before="220"/>
        <w:ind w:firstLine="540"/>
        <w:jc w:val="both"/>
      </w:pPr>
      <w:r>
        <w:lastRenderedPageBreak/>
        <w:t xml:space="preserve">2) не представлено в письменной форме согласие лиц, указанных в </w:t>
      </w:r>
      <w:hyperlink w:anchor="P164" w:history="1">
        <w:r>
          <w:rPr>
            <w:color w:val="0000FF"/>
          </w:rPr>
          <w:t>п. 16.6</w:t>
        </w:r>
      </w:hyperlink>
      <w:r>
        <w:t xml:space="preserve"> Регламента, если земельные участки, которые предлагается перераспределить, обременены правами указанных лиц;</w:t>
      </w:r>
    </w:p>
    <w:p w:rsidR="00A163B2" w:rsidRDefault="00A163B2">
      <w:pPr>
        <w:pStyle w:val="ConsPlusNormal"/>
        <w:spacing w:before="220"/>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A163B2" w:rsidRDefault="00A163B2">
      <w:pPr>
        <w:pStyle w:val="ConsPlusNormal"/>
        <w:spacing w:before="220"/>
        <w:ind w:firstLine="540"/>
        <w:jc w:val="both"/>
      </w:pPr>
      <w: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163B2" w:rsidRDefault="00A163B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163B2" w:rsidRDefault="00A163B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57" w:history="1">
        <w:r>
          <w:rPr>
            <w:color w:val="0000FF"/>
          </w:rPr>
          <w:t>пунктом 19 статьи 39.11</w:t>
        </w:r>
      </w:hyperlink>
      <w: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163B2" w:rsidRDefault="00A163B2">
      <w:pPr>
        <w:pStyle w:val="ConsPlusNormal"/>
        <w:spacing w:before="220"/>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163B2" w:rsidRDefault="00A163B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163B2" w:rsidRDefault="00A163B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212" w:history="1">
        <w:r>
          <w:rPr>
            <w:color w:val="0000FF"/>
          </w:rPr>
          <w:t>пунктом 22</w:t>
        </w:r>
      </w:hyperlink>
      <w:r>
        <w:t xml:space="preserve"> настоящего Регламента, за исключением случаев перераспределения земельных участков в соответствии с </w:t>
      </w:r>
      <w:hyperlink w:anchor="P178" w:history="1">
        <w:r>
          <w:rPr>
            <w:color w:val="0000FF"/>
          </w:rPr>
          <w:t>подпунктами 1</w:t>
        </w:r>
      </w:hyperlink>
      <w:r>
        <w:t xml:space="preserve"> и </w:t>
      </w:r>
      <w:hyperlink w:anchor="P181" w:history="1">
        <w:r>
          <w:rPr>
            <w:color w:val="0000FF"/>
          </w:rPr>
          <w:t>4 пункта 18</w:t>
        </w:r>
      </w:hyperlink>
      <w:r>
        <w:t xml:space="preserve"> Регламента;</w:t>
      </w:r>
    </w:p>
    <w:p w:rsidR="00A163B2" w:rsidRDefault="00A163B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8" w:history="1">
        <w:r>
          <w:rPr>
            <w:color w:val="0000FF"/>
          </w:rPr>
          <w:t>законом</w:t>
        </w:r>
      </w:hyperlink>
      <w:r>
        <w:t xml:space="preserve"> "О государственном кадастре недвижимости";</w:t>
      </w:r>
    </w:p>
    <w:p w:rsidR="00A163B2" w:rsidRDefault="00A163B2">
      <w:pPr>
        <w:pStyle w:val="ConsPlusNormal"/>
        <w:spacing w:before="220"/>
        <w:ind w:firstLine="540"/>
        <w:jc w:val="both"/>
      </w:pPr>
      <w:r>
        <w:t xml:space="preserve">11) имеются основания для отказа в утверждении Схемы, предусмотренные </w:t>
      </w:r>
      <w:hyperlink r:id="rId59" w:history="1">
        <w:r>
          <w:rPr>
            <w:color w:val="0000FF"/>
          </w:rPr>
          <w:t>пунктом 16 статьи 11.10</w:t>
        </w:r>
      </w:hyperlink>
      <w:r>
        <w:t xml:space="preserve"> Земельного кодекса Российской Федерации;</w:t>
      </w:r>
    </w:p>
    <w:p w:rsidR="00A163B2" w:rsidRDefault="00A163B2">
      <w:pPr>
        <w:pStyle w:val="ConsPlusNormal"/>
        <w:spacing w:before="220"/>
        <w:ind w:firstLine="540"/>
        <w:jc w:val="both"/>
      </w:pPr>
      <w:r>
        <w:t>12)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163B2" w:rsidRDefault="00A163B2">
      <w:pPr>
        <w:pStyle w:val="ConsPlusNormal"/>
        <w:spacing w:before="220"/>
        <w:ind w:firstLine="540"/>
        <w:jc w:val="both"/>
      </w:pPr>
      <w:r>
        <w:lastRenderedPageBreak/>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A163B2" w:rsidRDefault="00A163B2">
      <w:pPr>
        <w:pStyle w:val="ConsPlusNormal"/>
        <w:spacing w:before="220"/>
        <w:ind w:firstLine="540"/>
        <w:jc w:val="both"/>
      </w:pPr>
      <w:r>
        <w:t>21.1. Решение об отказе в заключени</w:t>
      </w:r>
      <w:proofErr w:type="gramStart"/>
      <w:r>
        <w:t>и</w:t>
      </w:r>
      <w:proofErr w:type="gramEnd"/>
      <w:r>
        <w:t xml:space="preserve"> соглашения о перераспределении земельных участков должно быть обоснованным и содержать указание на все основания отказа.</w:t>
      </w:r>
    </w:p>
    <w:p w:rsidR="00A163B2" w:rsidRDefault="00A163B2">
      <w:pPr>
        <w:pStyle w:val="ConsPlusNormal"/>
        <w:spacing w:before="220"/>
        <w:ind w:firstLine="540"/>
        <w:jc w:val="both"/>
      </w:pPr>
      <w:bookmarkStart w:id="14" w:name="P212"/>
      <w:bookmarkEnd w:id="14"/>
      <w:r>
        <w:t>22. Требования к образуемым и измененным земельным участкам:</w:t>
      </w:r>
    </w:p>
    <w:p w:rsidR="00A163B2" w:rsidRDefault="00A163B2">
      <w:pPr>
        <w:pStyle w:val="ConsPlusNormal"/>
        <w:spacing w:before="220"/>
        <w:ind w:firstLine="540"/>
        <w:jc w:val="both"/>
      </w:pPr>
      <w:r>
        <w:t>1. Нарушения предельных (максимальных и минимальных)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A163B2" w:rsidRDefault="00A163B2">
      <w:pPr>
        <w:pStyle w:val="ConsPlusNormal"/>
        <w:spacing w:before="220"/>
        <w:ind w:firstLine="540"/>
        <w:jc w:val="both"/>
      </w:pPr>
      <w:r>
        <w:t xml:space="preserve">2. Нарушения предельных (максимальных и минимальных) размеров земельных участков, которые определяются в соответствии с </w:t>
      </w:r>
      <w:hyperlink r:id="rId60" w:history="1">
        <w:r>
          <w:rPr>
            <w:color w:val="0000FF"/>
          </w:rPr>
          <w:t>ЗК</w:t>
        </w:r>
      </w:hyperlink>
      <w:r>
        <w:t xml:space="preserve"> РФ и другими федеральными законами.</w:t>
      </w:r>
    </w:p>
    <w:p w:rsidR="00A163B2" w:rsidRDefault="00A163B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163B2" w:rsidRDefault="00A163B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163B2" w:rsidRDefault="00A163B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163B2" w:rsidRDefault="00A163B2">
      <w:pPr>
        <w:pStyle w:val="ConsPlusNormal"/>
        <w:spacing w:before="220"/>
        <w:ind w:firstLine="540"/>
        <w:jc w:val="both"/>
      </w:pPr>
      <w: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w:t>
      </w:r>
      <w:hyperlink r:id="rId61" w:history="1">
        <w:r>
          <w:rPr>
            <w:color w:val="0000FF"/>
          </w:rPr>
          <w:t>Кодексом</w:t>
        </w:r>
      </w:hyperlink>
      <w:r>
        <w:t>, другими федеральными законами.</w:t>
      </w:r>
    </w:p>
    <w:p w:rsidR="00A163B2" w:rsidRDefault="00A163B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163B2" w:rsidRDefault="00A163B2">
      <w:pPr>
        <w:pStyle w:val="ConsPlusNormal"/>
        <w:spacing w:before="220"/>
        <w:ind w:firstLine="540"/>
        <w:jc w:val="both"/>
      </w:pPr>
      <w:r>
        <w:t>23. Предоставление муниципальной услуги осуществляется бесплатно.</w:t>
      </w:r>
    </w:p>
    <w:p w:rsidR="00A163B2" w:rsidRDefault="00A163B2">
      <w:pPr>
        <w:pStyle w:val="ConsPlusNormal"/>
        <w:spacing w:before="220"/>
        <w:ind w:firstLine="540"/>
        <w:jc w:val="both"/>
      </w:pPr>
      <w:r>
        <w:t>24. Максимальный срок ожидания в очереди при обращении за предоставлением муниципальной услуги составляет не более 30 минут.</w:t>
      </w:r>
    </w:p>
    <w:p w:rsidR="00A163B2" w:rsidRDefault="00A163B2">
      <w:pPr>
        <w:pStyle w:val="ConsPlusNormal"/>
        <w:spacing w:before="220"/>
        <w:ind w:firstLine="540"/>
        <w:jc w:val="both"/>
      </w:pPr>
      <w:r>
        <w:t>25. Максимальный срок ожидания в очереди при получении результата предоставления муниципальной услуги составляет не более 30 минут.</w:t>
      </w:r>
    </w:p>
    <w:p w:rsidR="00A163B2" w:rsidRDefault="00A163B2">
      <w:pPr>
        <w:pStyle w:val="ConsPlusNormal"/>
        <w:spacing w:before="220"/>
        <w:ind w:firstLine="540"/>
        <w:jc w:val="both"/>
      </w:pPr>
      <w:r>
        <w:t>26.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A163B2" w:rsidRDefault="00A163B2">
      <w:pPr>
        <w:pStyle w:val="ConsPlusNormal"/>
        <w:spacing w:before="220"/>
        <w:ind w:firstLine="540"/>
        <w:jc w:val="both"/>
      </w:pPr>
      <w:r>
        <w:t>27. Требования к помещениям, в которых предоставляется муниципальная услуга:</w:t>
      </w:r>
    </w:p>
    <w:p w:rsidR="00A163B2" w:rsidRDefault="00A163B2">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A163B2" w:rsidRDefault="00A163B2">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A163B2" w:rsidRDefault="00A163B2">
      <w:pPr>
        <w:pStyle w:val="ConsPlusNormal"/>
        <w:spacing w:before="220"/>
        <w:ind w:firstLine="540"/>
        <w:jc w:val="both"/>
      </w:pPr>
      <w:r>
        <w:lastRenderedPageBreak/>
        <w:t>- для ожидания приема заявителям отведены места, оборудованные стульями, столами для возможности оформления документов.</w:t>
      </w:r>
    </w:p>
    <w:p w:rsidR="00A163B2" w:rsidRDefault="00A163B2">
      <w:pPr>
        <w:pStyle w:val="ConsPlusNormal"/>
        <w:spacing w:before="220"/>
        <w:ind w:firstLine="540"/>
        <w:jc w:val="both"/>
      </w:pPr>
      <w:r>
        <w:t>27.1. Для получения муниципальной услуги инвалидами Администрацией Томского района обеспечиваются:</w:t>
      </w:r>
    </w:p>
    <w:p w:rsidR="00A163B2" w:rsidRDefault="00A163B2">
      <w:pPr>
        <w:pStyle w:val="ConsPlusNormal"/>
        <w:spacing w:before="220"/>
        <w:ind w:firstLine="540"/>
        <w:jc w:val="both"/>
      </w:pPr>
      <w:proofErr w:type="gramStart"/>
      <w:r>
        <w:t>- условия беспрепятственного доступа к объекту (зданию, помещению), в котором предоставляется муниципальная услуга;</w:t>
      </w:r>
      <w:proofErr w:type="gramEnd"/>
    </w:p>
    <w:p w:rsidR="00A163B2" w:rsidRDefault="00A163B2">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A163B2" w:rsidRDefault="00A163B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163B2" w:rsidRDefault="00A163B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A163B2" w:rsidRDefault="00A163B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63B2" w:rsidRDefault="00A163B2">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63B2" w:rsidRDefault="00A163B2">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A163B2" w:rsidRDefault="00A163B2">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A163B2" w:rsidRDefault="00A163B2">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3B2" w:rsidRDefault="00A163B2">
      <w:pPr>
        <w:pStyle w:val="ConsPlusNormal"/>
        <w:jc w:val="both"/>
      </w:pPr>
      <w:r>
        <w:t xml:space="preserve">(п. 27.1 </w:t>
      </w:r>
      <w:proofErr w:type="gramStart"/>
      <w:r>
        <w:t>введен</w:t>
      </w:r>
      <w:proofErr w:type="gramEnd"/>
      <w:r>
        <w:t xml:space="preserve"> </w:t>
      </w:r>
      <w:hyperlink r:id="rId62" w:history="1">
        <w:r>
          <w:rPr>
            <w:color w:val="0000FF"/>
          </w:rPr>
          <w:t>постановлением</w:t>
        </w:r>
      </w:hyperlink>
      <w:r>
        <w:t xml:space="preserve"> Администрации Томского района от 28.06.2016 N 195)</w:t>
      </w:r>
    </w:p>
    <w:p w:rsidR="00A163B2" w:rsidRDefault="00A163B2">
      <w:pPr>
        <w:pStyle w:val="ConsPlusNormal"/>
        <w:spacing w:before="220"/>
        <w:ind w:firstLine="540"/>
        <w:jc w:val="both"/>
      </w:pPr>
      <w:r>
        <w:t>28. Показателями доступности и качества муниципальной услуги являются:</w:t>
      </w:r>
    </w:p>
    <w:p w:rsidR="00A163B2" w:rsidRDefault="00A163B2">
      <w:pPr>
        <w:pStyle w:val="ConsPlusNormal"/>
        <w:spacing w:before="220"/>
        <w:ind w:firstLine="540"/>
        <w:jc w:val="both"/>
      </w:pPr>
      <w:r>
        <w:t>- соблюдение сроков предоставления муниципальной услуги;</w:t>
      </w:r>
    </w:p>
    <w:p w:rsidR="00A163B2" w:rsidRDefault="00A163B2">
      <w:pPr>
        <w:pStyle w:val="ConsPlusNormal"/>
        <w:spacing w:before="220"/>
        <w:ind w:firstLine="540"/>
        <w:jc w:val="both"/>
      </w:pPr>
      <w:r>
        <w:t>- соблюдение порядка информирования о муниципальной услуге;</w:t>
      </w:r>
    </w:p>
    <w:p w:rsidR="00A163B2" w:rsidRDefault="00A163B2">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A163B2" w:rsidRDefault="00A163B2">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A163B2" w:rsidRDefault="00A163B2">
      <w:pPr>
        <w:pStyle w:val="ConsPlusNormal"/>
        <w:spacing w:before="220"/>
        <w:ind w:firstLine="540"/>
        <w:jc w:val="both"/>
      </w:pPr>
      <w:r>
        <w:t xml:space="preserve">28.1.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w:t>
      </w:r>
      <w:r>
        <w:lastRenderedPageBreak/>
        <w:t>МФЦ).</w:t>
      </w:r>
    </w:p>
    <w:p w:rsidR="00A163B2" w:rsidRDefault="00A163B2">
      <w:pPr>
        <w:pStyle w:val="ConsPlusNormal"/>
        <w:spacing w:before="220"/>
        <w:ind w:firstLine="540"/>
        <w:jc w:val="both"/>
      </w:pPr>
      <w:r>
        <w:t xml:space="preserve">Подача заявления и документов, указанных в </w:t>
      </w:r>
      <w:hyperlink w:anchor="P144" w:history="1">
        <w:r>
          <w:rPr>
            <w:color w:val="0000FF"/>
          </w:rPr>
          <w:t>пункте 16</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A163B2" w:rsidRDefault="00A163B2">
      <w:pPr>
        <w:pStyle w:val="ConsPlusNormal"/>
        <w:spacing w:before="220"/>
        <w:ind w:firstLine="540"/>
        <w:jc w:val="both"/>
      </w:pPr>
      <w:r>
        <w:t xml:space="preserve">Подача заявления и документов, указанных в </w:t>
      </w:r>
      <w:hyperlink w:anchor="P144" w:history="1">
        <w:r>
          <w:rPr>
            <w:color w:val="0000FF"/>
          </w:rPr>
          <w:t>пункте 16</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A163B2" w:rsidRDefault="00A163B2">
      <w:pPr>
        <w:pStyle w:val="ConsPlusNormal"/>
        <w:jc w:val="both"/>
      </w:pPr>
      <w:r>
        <w:t xml:space="preserve">(п. 28.1 </w:t>
      </w:r>
      <w:proofErr w:type="gramStart"/>
      <w:r>
        <w:t>введен</w:t>
      </w:r>
      <w:proofErr w:type="gramEnd"/>
      <w:r>
        <w:t xml:space="preserve"> </w:t>
      </w:r>
      <w:hyperlink r:id="rId63" w:history="1">
        <w:r>
          <w:rPr>
            <w:color w:val="0000FF"/>
          </w:rPr>
          <w:t>постановлением</w:t>
        </w:r>
      </w:hyperlink>
      <w:r>
        <w:t xml:space="preserve"> Администрации Томского района от 08.07.2016 N 213)</w:t>
      </w:r>
    </w:p>
    <w:p w:rsidR="00A163B2" w:rsidRDefault="00A163B2">
      <w:pPr>
        <w:pStyle w:val="ConsPlusNormal"/>
        <w:spacing w:before="220"/>
        <w:ind w:firstLine="540"/>
        <w:jc w:val="both"/>
      </w:pPr>
      <w:r>
        <w:t>28.2. Порядок приема заявлений через МФЦ:</w:t>
      </w:r>
    </w:p>
    <w:p w:rsidR="00A163B2" w:rsidRDefault="00A163B2">
      <w:pPr>
        <w:pStyle w:val="ConsPlusNormal"/>
        <w:spacing w:before="220"/>
        <w:ind w:firstLine="540"/>
        <w:jc w:val="both"/>
      </w:pPr>
      <w:r>
        <w:t xml:space="preserve">28.2.1. </w:t>
      </w:r>
      <w:hyperlink w:anchor="P394" w:history="1">
        <w:r>
          <w:rPr>
            <w:color w:val="0000FF"/>
          </w:rPr>
          <w:t>Заявление</w:t>
        </w:r>
      </w:hyperlink>
      <w:r>
        <w:t xml:space="preserve"> и документы, указанные в </w:t>
      </w:r>
      <w:hyperlink w:anchor="P144" w:history="1">
        <w:r>
          <w:rPr>
            <w:color w:val="0000FF"/>
          </w:rPr>
          <w:t>пункте 16</w:t>
        </w:r>
      </w:hyperlink>
      <w:r>
        <w:t xml:space="preserve"> настоящего регламента, заинтересованное лицо может подать посредством обращения в МФЦ.</w:t>
      </w:r>
    </w:p>
    <w:p w:rsidR="00A163B2" w:rsidRDefault="00A163B2">
      <w:pPr>
        <w:pStyle w:val="ConsPlusNormal"/>
        <w:spacing w:before="220"/>
        <w:ind w:firstLine="540"/>
        <w:jc w:val="both"/>
      </w:pPr>
      <w:r>
        <w:t>28.2.2. Необходимый пакет документов, поступивший в Администрацию через МФЦ, регистрируется в операционном зале "Единое окно".</w:t>
      </w:r>
    </w:p>
    <w:p w:rsidR="00A163B2" w:rsidRDefault="00A163B2">
      <w:pPr>
        <w:pStyle w:val="ConsPlusNormal"/>
        <w:spacing w:before="220"/>
        <w:ind w:firstLine="540"/>
        <w:jc w:val="both"/>
      </w:pPr>
      <w:r>
        <w:t>28.2.3. Срок рассмотрения заявления исчисляется с момента его поступления и регистрации в операционном зале "Единое окно".</w:t>
      </w:r>
    </w:p>
    <w:p w:rsidR="00A163B2" w:rsidRDefault="00A163B2">
      <w:pPr>
        <w:pStyle w:val="ConsPlusNormal"/>
        <w:spacing w:before="220"/>
        <w:ind w:firstLine="540"/>
        <w:jc w:val="both"/>
      </w:pPr>
      <w:r>
        <w:t>28.2.4. Получение заявителем результата предоставления муниципальной услуги в случае подачи заявления через МФЦ осуществляется также через МФЦ.</w:t>
      </w:r>
    </w:p>
    <w:p w:rsidR="00A163B2" w:rsidRDefault="00A163B2">
      <w:pPr>
        <w:pStyle w:val="ConsPlusNormal"/>
        <w:jc w:val="both"/>
      </w:pPr>
      <w:r>
        <w:t xml:space="preserve">(п. 28.2 </w:t>
      </w:r>
      <w:proofErr w:type="gramStart"/>
      <w:r>
        <w:t>введен</w:t>
      </w:r>
      <w:proofErr w:type="gramEnd"/>
      <w:r>
        <w:t xml:space="preserve"> </w:t>
      </w:r>
      <w:hyperlink r:id="rId64" w:history="1">
        <w:r>
          <w:rPr>
            <w:color w:val="0000FF"/>
          </w:rPr>
          <w:t>постановлением</w:t>
        </w:r>
      </w:hyperlink>
      <w:r>
        <w:t xml:space="preserve"> Администрации Томского района от 27.12.2016 N 391)</w:t>
      </w:r>
    </w:p>
    <w:p w:rsidR="00A163B2" w:rsidRDefault="00A163B2">
      <w:pPr>
        <w:pStyle w:val="ConsPlusNormal"/>
        <w:ind w:firstLine="540"/>
        <w:jc w:val="both"/>
      </w:pPr>
    </w:p>
    <w:p w:rsidR="00A163B2" w:rsidRDefault="00A163B2">
      <w:pPr>
        <w:pStyle w:val="ConsPlusNormal"/>
        <w:jc w:val="center"/>
        <w:outlineLvl w:val="1"/>
      </w:pPr>
      <w:r>
        <w:t>III. СОСТАВ, ПОСЛЕДОВАТЕЛЬНОСТЬ И СРОКИ ВЫПОЛНЕНИЯ</w:t>
      </w:r>
    </w:p>
    <w:p w:rsidR="00A163B2" w:rsidRDefault="00A163B2">
      <w:pPr>
        <w:pStyle w:val="ConsPlusNormal"/>
        <w:jc w:val="center"/>
      </w:pPr>
      <w:r>
        <w:t>АДМИНИСТРАТИВНЫХ ПРОЦЕДУР, ТРЕБОВАНИЯ</w:t>
      </w:r>
    </w:p>
    <w:p w:rsidR="00A163B2" w:rsidRDefault="00A163B2">
      <w:pPr>
        <w:pStyle w:val="ConsPlusNormal"/>
        <w:jc w:val="center"/>
      </w:pPr>
      <w:r>
        <w:t>К ПОРЯДКУ ИХ ВЫПОЛНЕНИЯ</w:t>
      </w:r>
    </w:p>
    <w:p w:rsidR="00A163B2" w:rsidRDefault="00A163B2">
      <w:pPr>
        <w:pStyle w:val="ConsPlusNormal"/>
        <w:jc w:val="both"/>
      </w:pPr>
    </w:p>
    <w:p w:rsidR="00A163B2" w:rsidRDefault="00A163B2">
      <w:pPr>
        <w:pStyle w:val="ConsPlusNormal"/>
        <w:jc w:val="center"/>
        <w:outlineLvl w:val="2"/>
      </w:pPr>
      <w:r>
        <w:t>Подраздел 1. СОСТАВ И ПОСЛЕДОВАТЕЛЬНОСТЬ ВЫПОЛНЕНИЯ</w:t>
      </w:r>
    </w:p>
    <w:p w:rsidR="00A163B2" w:rsidRDefault="00A163B2">
      <w:pPr>
        <w:pStyle w:val="ConsPlusNormal"/>
        <w:jc w:val="center"/>
      </w:pPr>
      <w:r>
        <w:t>АДМИНИСТРАТИВНЫХ ПРОЦЕДУР ПРИ ПРЕДОСТАВЛЕНИИ</w:t>
      </w:r>
    </w:p>
    <w:p w:rsidR="00A163B2" w:rsidRDefault="00A163B2">
      <w:pPr>
        <w:pStyle w:val="ConsPlusNormal"/>
        <w:jc w:val="center"/>
      </w:pPr>
      <w:r>
        <w:t>МУНИЦИПАЛЬНОЙ УСЛУГИ</w:t>
      </w:r>
    </w:p>
    <w:p w:rsidR="00A163B2" w:rsidRDefault="00A163B2">
      <w:pPr>
        <w:pStyle w:val="ConsPlusNormal"/>
        <w:jc w:val="both"/>
      </w:pPr>
    </w:p>
    <w:p w:rsidR="00A163B2" w:rsidRDefault="00A163B2">
      <w:pPr>
        <w:pStyle w:val="ConsPlusNormal"/>
        <w:ind w:firstLine="540"/>
        <w:jc w:val="both"/>
      </w:pPr>
      <w:r>
        <w:t>29. Предоставление муниципальной услуги включает в себя следующие административные процедуры:</w:t>
      </w:r>
    </w:p>
    <w:p w:rsidR="00A163B2" w:rsidRDefault="00A163B2">
      <w:pPr>
        <w:pStyle w:val="ConsPlusNormal"/>
        <w:spacing w:before="220"/>
        <w:ind w:firstLine="540"/>
        <w:jc w:val="both"/>
      </w:pPr>
      <w:r>
        <w:t>- прием и регистрация заявления получателя услуги либо отказ в приеме документов;</w:t>
      </w:r>
    </w:p>
    <w:p w:rsidR="00A163B2" w:rsidRDefault="00A163B2">
      <w:pPr>
        <w:pStyle w:val="ConsPlusNormal"/>
        <w:spacing w:before="220"/>
        <w:ind w:firstLine="540"/>
        <w:jc w:val="both"/>
      </w:pPr>
      <w:r>
        <w:t>- согласование заявления получателя услуги и приложенных к нему документов;</w:t>
      </w:r>
    </w:p>
    <w:p w:rsidR="00A163B2" w:rsidRDefault="00A163B2">
      <w:pPr>
        <w:pStyle w:val="ConsPlusNormal"/>
        <w:spacing w:before="220"/>
        <w:ind w:firstLine="540"/>
        <w:jc w:val="both"/>
      </w:pPr>
      <w:r>
        <w:t>- осуществление межведомственного информационного взаимодействия;</w:t>
      </w:r>
    </w:p>
    <w:p w:rsidR="00A163B2" w:rsidRDefault="00A163B2">
      <w:pPr>
        <w:pStyle w:val="ConsPlusNormal"/>
        <w:spacing w:before="220"/>
        <w:ind w:firstLine="540"/>
        <w:jc w:val="both"/>
      </w:pPr>
      <w:r>
        <w:t>- рассмотрение заявления получателя услуги и приложенных к нему документов;</w:t>
      </w:r>
    </w:p>
    <w:p w:rsidR="00A163B2" w:rsidRDefault="00A163B2">
      <w:pPr>
        <w:pStyle w:val="ConsPlusNormal"/>
        <w:spacing w:before="220"/>
        <w:ind w:firstLine="540"/>
        <w:jc w:val="both"/>
      </w:pPr>
      <w:r>
        <w:t>- подготовка специалистом Комитета решения в виде утверждения Схемы или соглашения о перераспределении земель или земельных участков;</w:t>
      </w:r>
    </w:p>
    <w:p w:rsidR="00A163B2" w:rsidRDefault="00A163B2">
      <w:pPr>
        <w:pStyle w:val="ConsPlusNormal"/>
        <w:spacing w:before="220"/>
        <w:ind w:firstLine="540"/>
        <w:jc w:val="both"/>
      </w:pPr>
      <w:r>
        <w:t>- подготовка решения об отказе в предоставлении муниципальной услуги.</w:t>
      </w:r>
    </w:p>
    <w:p w:rsidR="00A163B2" w:rsidRDefault="00A163B2">
      <w:pPr>
        <w:pStyle w:val="ConsPlusNormal"/>
        <w:spacing w:before="220"/>
        <w:ind w:firstLine="540"/>
        <w:jc w:val="both"/>
      </w:pPr>
      <w:r>
        <w:t xml:space="preserve">30. </w:t>
      </w:r>
      <w:proofErr w:type="gramStart"/>
      <w:r>
        <w:t xml:space="preserve">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w:t>
      </w:r>
      <w:r>
        <w:lastRenderedPageBreak/>
        <w:t>участков.</w:t>
      </w:r>
      <w:proofErr w:type="gramEnd"/>
    </w:p>
    <w:p w:rsidR="00A163B2" w:rsidRDefault="00A163B2">
      <w:pPr>
        <w:pStyle w:val="ConsPlusNormal"/>
        <w:spacing w:before="220"/>
        <w:ind w:firstLine="540"/>
        <w:jc w:val="both"/>
      </w:pPr>
      <w: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163B2" w:rsidRDefault="00A163B2">
      <w:pPr>
        <w:pStyle w:val="ConsPlusNormal"/>
        <w:spacing w:before="220"/>
        <w:ind w:firstLine="540"/>
        <w:jc w:val="both"/>
      </w:pPr>
      <w:r>
        <w:t xml:space="preserve">Прохождение административных процедур указано в </w:t>
      </w:r>
      <w:hyperlink w:anchor="P439" w:history="1">
        <w:r>
          <w:rPr>
            <w:color w:val="0000FF"/>
          </w:rPr>
          <w:t>приложении 2</w:t>
        </w:r>
      </w:hyperlink>
      <w:r>
        <w:t xml:space="preserve"> к настоящему Регламенту.</w:t>
      </w:r>
    </w:p>
    <w:p w:rsidR="00A163B2" w:rsidRDefault="00A163B2">
      <w:pPr>
        <w:pStyle w:val="ConsPlusNormal"/>
        <w:jc w:val="both"/>
      </w:pPr>
    </w:p>
    <w:p w:rsidR="00A163B2" w:rsidRDefault="00A163B2">
      <w:pPr>
        <w:pStyle w:val="ConsPlusNormal"/>
        <w:jc w:val="center"/>
        <w:outlineLvl w:val="2"/>
      </w:pPr>
      <w:r>
        <w:t>Подраздел 2. ПРИЕМ И РЕГИСТРАЦИЯ ЗАЯВЛЕНИЯ ПОЛУЧАТЕЛЯ</w:t>
      </w:r>
    </w:p>
    <w:p w:rsidR="00A163B2" w:rsidRDefault="00A163B2">
      <w:pPr>
        <w:pStyle w:val="ConsPlusNormal"/>
        <w:jc w:val="center"/>
      </w:pPr>
      <w:r>
        <w:t>УСЛУГИ ЛИБО ОТКАЗ В ПРИЕМЕ ДОКУМЕНТОВ</w:t>
      </w:r>
    </w:p>
    <w:p w:rsidR="00A163B2" w:rsidRDefault="00A163B2">
      <w:pPr>
        <w:pStyle w:val="ConsPlusNormal"/>
        <w:jc w:val="both"/>
      </w:pPr>
    </w:p>
    <w:p w:rsidR="00A163B2" w:rsidRDefault="00A163B2">
      <w:pPr>
        <w:pStyle w:val="ConsPlusNormal"/>
        <w:ind w:firstLine="540"/>
        <w:jc w:val="both"/>
      </w:pPr>
      <w:r>
        <w:t>31. Административная процедура "Прием и регистрация заявления получателя услуги либо отказ в приеме документов":</w:t>
      </w:r>
    </w:p>
    <w:p w:rsidR="00A163B2" w:rsidRDefault="00A163B2">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44" w:history="1">
        <w:r>
          <w:rPr>
            <w:color w:val="0000FF"/>
          </w:rPr>
          <w:t>п. 16</w:t>
        </w:r>
      </w:hyperlink>
      <w:r>
        <w:t xml:space="preserve"> Регламента.</w:t>
      </w:r>
    </w:p>
    <w:p w:rsidR="00A163B2" w:rsidRDefault="00A163B2">
      <w:pPr>
        <w:pStyle w:val="ConsPlusNormal"/>
        <w:spacing w:before="220"/>
        <w:ind w:firstLine="540"/>
        <w:jc w:val="both"/>
      </w:pPr>
      <w:proofErr w:type="gramStart"/>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44" w:history="1">
        <w:r>
          <w:rPr>
            <w:color w:val="0000FF"/>
          </w:rPr>
          <w:t>п. 16</w:t>
        </w:r>
      </w:hyperlink>
      <w:r>
        <w:t xml:space="preserve"> Регламента.</w:t>
      </w:r>
      <w:proofErr w:type="gramEnd"/>
    </w:p>
    <w:p w:rsidR="00A163B2" w:rsidRDefault="00A163B2">
      <w:pPr>
        <w:pStyle w:val="ConsPlusNormal"/>
        <w:spacing w:before="220"/>
        <w:ind w:firstLine="540"/>
        <w:jc w:val="both"/>
      </w:pPr>
      <w:r>
        <w:t xml:space="preserve">При наличии оснований, указанных в </w:t>
      </w:r>
      <w:hyperlink w:anchor="P182" w:history="1">
        <w:r>
          <w:rPr>
            <w:color w:val="0000FF"/>
          </w:rPr>
          <w:t>п. 19</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A163B2" w:rsidRDefault="00A163B2">
      <w:pPr>
        <w:pStyle w:val="ConsPlusNormal"/>
        <w:spacing w:before="220"/>
        <w:ind w:firstLine="540"/>
        <w:jc w:val="both"/>
      </w:pPr>
      <w:r>
        <w:t xml:space="preserve">При отсутствии оснований, указанных в </w:t>
      </w:r>
      <w:hyperlink w:anchor="P182" w:history="1">
        <w:r>
          <w:rPr>
            <w:color w:val="0000FF"/>
          </w:rPr>
          <w:t>п. 19</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A163B2" w:rsidRDefault="00A163B2">
      <w:pPr>
        <w:pStyle w:val="ConsPlusNormal"/>
        <w:spacing w:before="220"/>
        <w:ind w:firstLine="540"/>
        <w:jc w:val="both"/>
      </w:pPr>
      <w:proofErr w:type="gramStart"/>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председателю Комитета.</w:t>
      </w:r>
      <w:proofErr w:type="gramEnd"/>
    </w:p>
    <w:p w:rsidR="00A163B2" w:rsidRDefault="00A163B2">
      <w:pPr>
        <w:pStyle w:val="ConsPlusNormal"/>
        <w:spacing w:before="220"/>
        <w:ind w:firstLine="540"/>
        <w:jc w:val="both"/>
      </w:pPr>
      <w:r>
        <w:t>Результат административной процедуры: прием и регистрация заявления получателя услуги.</w:t>
      </w:r>
    </w:p>
    <w:p w:rsidR="00A163B2" w:rsidRDefault="00A163B2">
      <w:pPr>
        <w:pStyle w:val="ConsPlusNormal"/>
        <w:jc w:val="both"/>
      </w:pPr>
    </w:p>
    <w:p w:rsidR="00A163B2" w:rsidRDefault="00A163B2">
      <w:pPr>
        <w:pStyle w:val="ConsPlusNormal"/>
        <w:jc w:val="center"/>
        <w:outlineLvl w:val="2"/>
      </w:pPr>
      <w:r>
        <w:t>Подраздел 3. СОГЛАСОВАНИЕ ЗАЯВЛЕНИЯ</w:t>
      </w:r>
    </w:p>
    <w:p w:rsidR="00A163B2" w:rsidRDefault="00A163B2">
      <w:pPr>
        <w:pStyle w:val="ConsPlusNormal"/>
        <w:jc w:val="center"/>
      </w:pPr>
      <w:r>
        <w:t>И ПРИЛОЖЕННЫХ К НЕМУ ДОКУМЕНТОВ</w:t>
      </w:r>
    </w:p>
    <w:p w:rsidR="00A163B2" w:rsidRDefault="00A163B2">
      <w:pPr>
        <w:pStyle w:val="ConsPlusNormal"/>
        <w:jc w:val="both"/>
      </w:pPr>
    </w:p>
    <w:p w:rsidR="00A163B2" w:rsidRDefault="00A163B2">
      <w:pPr>
        <w:pStyle w:val="ConsPlusNormal"/>
        <w:ind w:firstLine="540"/>
        <w:jc w:val="both"/>
      </w:pPr>
      <w:r>
        <w:t>32. Административная процедура "Согласование заявления и приложенных к нему документов":</w:t>
      </w:r>
    </w:p>
    <w:p w:rsidR="00A163B2" w:rsidRDefault="00A163B2">
      <w:pPr>
        <w:pStyle w:val="ConsPlusNormal"/>
        <w:spacing w:before="220"/>
        <w:ind w:firstLine="540"/>
        <w:jc w:val="both"/>
      </w:pPr>
      <w:r>
        <w:t xml:space="preserve">Абзацы второй - третий исключены. - </w:t>
      </w:r>
      <w:hyperlink r:id="rId65" w:history="1">
        <w:r>
          <w:rPr>
            <w:color w:val="0000FF"/>
          </w:rPr>
          <w:t>Постановление</w:t>
        </w:r>
      </w:hyperlink>
      <w:r>
        <w:t xml:space="preserve"> Администрации Томского района от 27.12.2016 N 391.</w:t>
      </w:r>
    </w:p>
    <w:p w:rsidR="00A163B2" w:rsidRDefault="00A163B2">
      <w:pPr>
        <w:pStyle w:val="ConsPlusNormal"/>
        <w:spacing w:before="220"/>
        <w:ind w:firstLine="540"/>
        <w:jc w:val="both"/>
      </w:pPr>
      <w:r>
        <w:t>После резолюции Главы Томского района заявление с приложенным пакетом документов возвращается Председателю Комитета.</w:t>
      </w:r>
    </w:p>
    <w:p w:rsidR="00A163B2" w:rsidRDefault="00A163B2">
      <w:pPr>
        <w:pStyle w:val="ConsPlusNormal"/>
        <w:spacing w:before="220"/>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A163B2" w:rsidRDefault="00A163B2">
      <w:pPr>
        <w:pStyle w:val="ConsPlusNormal"/>
        <w:spacing w:before="220"/>
        <w:ind w:firstLine="540"/>
        <w:jc w:val="both"/>
      </w:pPr>
      <w:r>
        <w:t xml:space="preserve">Специалист, </w:t>
      </w:r>
      <w:proofErr w:type="gramStart"/>
      <w:r>
        <w:t>ответственный</w:t>
      </w:r>
      <w:proofErr w:type="gramEnd"/>
      <w:r>
        <w:t xml:space="preserve">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A163B2" w:rsidRDefault="00A163B2">
      <w:pPr>
        <w:pStyle w:val="ConsPlusNormal"/>
        <w:spacing w:before="220"/>
        <w:ind w:firstLine="540"/>
        <w:jc w:val="both"/>
      </w:pPr>
      <w:r>
        <w:lastRenderedPageBreak/>
        <w:t>Результат административной процедуры: согласованное заявление заявителя с приложенным пакетом документов.</w:t>
      </w:r>
    </w:p>
    <w:p w:rsidR="00A163B2" w:rsidRDefault="00A163B2">
      <w:pPr>
        <w:pStyle w:val="ConsPlusNormal"/>
        <w:jc w:val="both"/>
      </w:pPr>
    </w:p>
    <w:p w:rsidR="00A163B2" w:rsidRDefault="00A163B2">
      <w:pPr>
        <w:pStyle w:val="ConsPlusNormal"/>
        <w:jc w:val="center"/>
        <w:outlineLvl w:val="2"/>
      </w:pPr>
      <w:r>
        <w:t>Подраздел 4. МЕЖВЕДОМСТВЕННОЕ ИНФОРМАЦИОННОЕ ВЗАИМОДЕЙСТВИЕ</w:t>
      </w:r>
    </w:p>
    <w:p w:rsidR="00A163B2" w:rsidRDefault="00A163B2">
      <w:pPr>
        <w:pStyle w:val="ConsPlusNormal"/>
        <w:jc w:val="both"/>
      </w:pPr>
    </w:p>
    <w:p w:rsidR="00A163B2" w:rsidRDefault="00A163B2">
      <w:pPr>
        <w:pStyle w:val="ConsPlusNormal"/>
        <w:ind w:firstLine="540"/>
        <w:jc w:val="both"/>
      </w:pPr>
      <w:r>
        <w:t>33. Административная процедура "Формирование и направление межведомственного запроса".</w:t>
      </w:r>
    </w:p>
    <w:p w:rsidR="00A163B2" w:rsidRDefault="00A163B2">
      <w:pPr>
        <w:pStyle w:val="ConsPlusNormal"/>
        <w:spacing w:before="220"/>
        <w:ind w:firstLine="540"/>
        <w:jc w:val="both"/>
      </w:pPr>
      <w:r>
        <w:t xml:space="preserve">Основанием для начала административной процедуры является непредоставление документов, указанных в </w:t>
      </w:r>
      <w:hyperlink w:anchor="P144" w:history="1">
        <w:r>
          <w:rPr>
            <w:color w:val="0000FF"/>
          </w:rPr>
          <w:t>пункте 16</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A163B2" w:rsidRDefault="00A163B2">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163B2" w:rsidRDefault="00A163B2">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A163B2" w:rsidRDefault="00A163B2">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A163B2" w:rsidRDefault="00A163B2">
      <w:pPr>
        <w:pStyle w:val="ConsPlusNormal"/>
        <w:jc w:val="both"/>
      </w:pPr>
    </w:p>
    <w:p w:rsidR="00A163B2" w:rsidRDefault="00A163B2">
      <w:pPr>
        <w:pStyle w:val="ConsPlusNormal"/>
        <w:jc w:val="center"/>
        <w:outlineLvl w:val="2"/>
      </w:pPr>
      <w:r>
        <w:t>Подраздел 5. РАССМОТРЕНИЕ ЗАЯВЛЕНИЯ ПОЛУЧАТЕЛЯ</w:t>
      </w:r>
    </w:p>
    <w:p w:rsidR="00A163B2" w:rsidRDefault="00A163B2">
      <w:pPr>
        <w:pStyle w:val="ConsPlusNormal"/>
        <w:jc w:val="center"/>
      </w:pPr>
      <w:r>
        <w:t>УСЛУГИ И ПРИЛОЖЕННЫХ К НЕМУ ДОКУМЕНТОВ</w:t>
      </w:r>
    </w:p>
    <w:p w:rsidR="00A163B2" w:rsidRDefault="00A163B2">
      <w:pPr>
        <w:pStyle w:val="ConsPlusNormal"/>
        <w:jc w:val="both"/>
      </w:pPr>
    </w:p>
    <w:p w:rsidR="00A163B2" w:rsidRDefault="00A163B2">
      <w:pPr>
        <w:pStyle w:val="ConsPlusNormal"/>
        <w:ind w:firstLine="540"/>
        <w:jc w:val="both"/>
      </w:pPr>
      <w:r>
        <w:t>34. Административная процедура "Рассмотрение заявления получателя услуги и приложенных к нему документов".</w:t>
      </w:r>
    </w:p>
    <w:p w:rsidR="00A163B2" w:rsidRDefault="00A163B2">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председателя Комитета.</w:t>
      </w:r>
    </w:p>
    <w:p w:rsidR="00A163B2" w:rsidRDefault="00A163B2">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рассматривает заявление с приложенными документами и поручением председателя Комитета по существу, проверяет наличие или отсутствие оснований для отказа в предоставлении муниципальной услуги.</w:t>
      </w:r>
    </w:p>
    <w:p w:rsidR="00A163B2" w:rsidRDefault="00A163B2">
      <w:pPr>
        <w:pStyle w:val="ConsPlusNormal"/>
        <w:spacing w:before="220"/>
        <w:ind w:firstLine="540"/>
        <w:jc w:val="both"/>
      </w:pPr>
      <w:r>
        <w:t>Результатом административной процедуры может быть один из вариантов:</w:t>
      </w:r>
    </w:p>
    <w:p w:rsidR="00A163B2" w:rsidRDefault="00A163B2">
      <w:pPr>
        <w:pStyle w:val="ConsPlusNormal"/>
        <w:spacing w:before="220"/>
        <w:ind w:firstLine="540"/>
        <w:jc w:val="both"/>
      </w:pPr>
      <w:r>
        <w:t>1. 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hyperlink w:anchor="P190" w:history="1">
        <w:r>
          <w:rPr>
            <w:color w:val="0000FF"/>
          </w:rPr>
          <w:t>пунктом 20</w:t>
        </w:r>
      </w:hyperlink>
      <w:r>
        <w:t xml:space="preserve"> настоящего Регламента.</w:t>
      </w:r>
    </w:p>
    <w:p w:rsidR="00A163B2" w:rsidRDefault="00A163B2">
      <w:pPr>
        <w:pStyle w:val="ConsPlusNormal"/>
        <w:spacing w:before="220"/>
        <w:ind w:firstLine="540"/>
        <w:jc w:val="both"/>
      </w:pPr>
      <w:r>
        <w:t>2. Решение об утверждении схемы расположения земельного участка на кадастровом плане территории (далее - Схема) и направляет это решение с приложением указанной схемы заявителю.</w:t>
      </w:r>
    </w:p>
    <w:p w:rsidR="00A163B2" w:rsidRDefault="00A163B2">
      <w:pPr>
        <w:pStyle w:val="ConsPlusNormal"/>
        <w:spacing w:before="220"/>
        <w:ind w:firstLine="540"/>
        <w:jc w:val="both"/>
      </w:pPr>
      <w:r>
        <w:t>3. Согласие на заключение соглашения о перераспределении земельных участков в соответствии с утвержденным проектом межевания территории.</w:t>
      </w:r>
    </w:p>
    <w:p w:rsidR="00A163B2" w:rsidRDefault="00A163B2">
      <w:pPr>
        <w:pStyle w:val="ConsPlusNormal"/>
        <w:jc w:val="both"/>
      </w:pPr>
    </w:p>
    <w:p w:rsidR="00A163B2" w:rsidRDefault="00A163B2">
      <w:pPr>
        <w:pStyle w:val="ConsPlusNormal"/>
        <w:jc w:val="center"/>
        <w:outlineLvl w:val="3"/>
      </w:pPr>
      <w:r>
        <w:t>Подраздел 5.1. РЕШЕНИЕ ОБ ОТКАЗЕ В ПЕРЕРАСПРЕДЕЛЕНИИ</w:t>
      </w:r>
    </w:p>
    <w:p w:rsidR="00A163B2" w:rsidRDefault="00A163B2">
      <w:pPr>
        <w:pStyle w:val="ConsPlusNormal"/>
        <w:jc w:val="center"/>
      </w:pPr>
      <w:r>
        <w:t>ЗЕМЕЛЬНЫХ УЧАСТКОВ С УКАЗАНИЕМ ОСНОВАНИЙ ТАКОГО ОТКАЗА</w:t>
      </w:r>
    </w:p>
    <w:p w:rsidR="00A163B2" w:rsidRDefault="00A163B2">
      <w:pPr>
        <w:pStyle w:val="ConsPlusNormal"/>
        <w:jc w:val="both"/>
      </w:pPr>
    </w:p>
    <w:p w:rsidR="00A163B2" w:rsidRDefault="00A163B2">
      <w:pPr>
        <w:pStyle w:val="ConsPlusNormal"/>
        <w:ind w:firstLine="540"/>
        <w:jc w:val="both"/>
      </w:pPr>
      <w:r>
        <w:lastRenderedPageBreak/>
        <w:t>35. Административная процедура "Подготовка решения об отказе в заключени</w:t>
      </w:r>
      <w:proofErr w:type="gramStart"/>
      <w:r>
        <w:t>и</w:t>
      </w:r>
      <w:proofErr w:type="gramEnd"/>
      <w:r>
        <w:t xml:space="preserve"> соглашения о перераспределении земельных участков с указанием оснований такого отказа".</w:t>
      </w:r>
    </w:p>
    <w:p w:rsidR="00A163B2" w:rsidRDefault="00A163B2">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144" w:history="1">
        <w:r>
          <w:rPr>
            <w:color w:val="0000FF"/>
          </w:rPr>
          <w:t>п. 16</w:t>
        </w:r>
      </w:hyperlink>
      <w:r>
        <w:t xml:space="preserve"> Регламента и действующего законодательства.</w:t>
      </w:r>
    </w:p>
    <w:p w:rsidR="00A163B2" w:rsidRDefault="00A163B2">
      <w:pPr>
        <w:pStyle w:val="ConsPlusNormal"/>
        <w:spacing w:before="220"/>
        <w:ind w:firstLine="540"/>
        <w:jc w:val="both"/>
      </w:pPr>
      <w:r>
        <w:t>При выявлении оснований для отказа в предоставлении муниципальной услуги Специалист Комитета готовит решение о невозможности перераспределения земельных участков в письменной форме.</w:t>
      </w:r>
    </w:p>
    <w:p w:rsidR="00A163B2" w:rsidRDefault="00A163B2">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A163B2" w:rsidRDefault="00A163B2">
      <w:pPr>
        <w:pStyle w:val="ConsPlusNormal"/>
        <w:jc w:val="both"/>
      </w:pPr>
    </w:p>
    <w:p w:rsidR="00A163B2" w:rsidRDefault="00A163B2">
      <w:pPr>
        <w:pStyle w:val="ConsPlusNormal"/>
        <w:jc w:val="center"/>
        <w:outlineLvl w:val="3"/>
      </w:pPr>
      <w:r>
        <w:t>Подраздел 5.2. ПОДГОТОВКА РЕШЕНИЯ ОБ УТВЕРЖДЕНИИ</w:t>
      </w:r>
    </w:p>
    <w:p w:rsidR="00A163B2" w:rsidRDefault="00A163B2">
      <w:pPr>
        <w:pStyle w:val="ConsPlusNormal"/>
        <w:jc w:val="center"/>
      </w:pPr>
      <w:r>
        <w:t>СХЕМЫ РАСПОЛОЖЕНИЯ ЗЕМЕЛЬНОГО УЧАСТКА</w:t>
      </w:r>
    </w:p>
    <w:p w:rsidR="00A163B2" w:rsidRDefault="00A163B2">
      <w:pPr>
        <w:pStyle w:val="ConsPlusNormal"/>
        <w:jc w:val="both"/>
      </w:pPr>
    </w:p>
    <w:p w:rsidR="00A163B2" w:rsidRDefault="00A163B2">
      <w:pPr>
        <w:pStyle w:val="ConsPlusNormal"/>
        <w:ind w:firstLine="540"/>
        <w:jc w:val="both"/>
      </w:pPr>
      <w:r>
        <w:t>36. Административная процедура "Принятие решения об утверждении схемы расположения земельного участка".</w:t>
      </w:r>
    </w:p>
    <w:p w:rsidR="00A163B2" w:rsidRDefault="00A163B2">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обеспечивает подготовку решения об утверждении схемы.</w:t>
      </w:r>
    </w:p>
    <w:p w:rsidR="00A163B2" w:rsidRDefault="00A163B2">
      <w:pPr>
        <w:pStyle w:val="ConsPlusNormal"/>
        <w:spacing w:before="220"/>
        <w:ind w:firstLine="540"/>
        <w:jc w:val="both"/>
      </w:pPr>
      <w:r>
        <w:t>Результатом административной процедуры является согласованное и направленное решение об утверждении схемы с приложением указанной схемы заявителю.</w:t>
      </w:r>
    </w:p>
    <w:p w:rsidR="00A163B2" w:rsidRDefault="00A163B2">
      <w:pPr>
        <w:pStyle w:val="ConsPlusNormal"/>
        <w:jc w:val="both"/>
      </w:pPr>
    </w:p>
    <w:p w:rsidR="00A163B2" w:rsidRDefault="00A163B2">
      <w:pPr>
        <w:pStyle w:val="ConsPlusNormal"/>
        <w:jc w:val="center"/>
        <w:outlineLvl w:val="3"/>
      </w:pPr>
      <w:r>
        <w:t>Подраздел 5.3. ПОДГОТОВКА РЕШЕНИЯ НА ЗАКЛЮЧЕНИЕ СОГЛАШЕНИЯ</w:t>
      </w:r>
    </w:p>
    <w:p w:rsidR="00A163B2" w:rsidRDefault="00A163B2">
      <w:pPr>
        <w:pStyle w:val="ConsPlusNormal"/>
        <w:jc w:val="center"/>
      </w:pPr>
      <w:r>
        <w:t>О ПЕРЕРАСПРЕДЕЛЕНИИ ЗЕМЕЛЬНЫХ УЧАСТКОВ В СООТВЕТСТВИИ</w:t>
      </w:r>
    </w:p>
    <w:p w:rsidR="00A163B2" w:rsidRDefault="00A163B2">
      <w:pPr>
        <w:pStyle w:val="ConsPlusNormal"/>
        <w:jc w:val="center"/>
      </w:pPr>
      <w:r>
        <w:t>С УТВЕРЖДЕННЫМ ПРОЕКТОМ МЕЖЕВАНИЯ ТЕРРИТОРИИ</w:t>
      </w:r>
    </w:p>
    <w:p w:rsidR="00A163B2" w:rsidRDefault="00A163B2">
      <w:pPr>
        <w:pStyle w:val="ConsPlusNormal"/>
        <w:jc w:val="both"/>
      </w:pPr>
    </w:p>
    <w:p w:rsidR="00A163B2" w:rsidRDefault="00A163B2">
      <w:pPr>
        <w:pStyle w:val="ConsPlusNormal"/>
        <w:ind w:firstLine="540"/>
        <w:jc w:val="both"/>
      </w:pPr>
      <w:r>
        <w:t>37. Административная процедура "Принятие решения о согласии на заключение соглашения о перераспределении земельных участков".</w:t>
      </w:r>
    </w:p>
    <w:p w:rsidR="00A163B2" w:rsidRDefault="00A163B2">
      <w:pPr>
        <w:pStyle w:val="ConsPlusNormal"/>
        <w:spacing w:before="220"/>
        <w:ind w:firstLine="540"/>
        <w:jc w:val="both"/>
      </w:pPr>
      <w:r>
        <w:t>Специалист Комитета, ответственный за предоставление муниципальной услуги, подготавливает решение о заключении соглашения о перераспределении земельных участков в соответствии с утвержденным проектом межевания территории, которое обеспечивает заявитель.</w:t>
      </w:r>
    </w:p>
    <w:p w:rsidR="00A163B2" w:rsidRDefault="00A163B2">
      <w:pPr>
        <w:pStyle w:val="ConsPlusNormal"/>
        <w:spacing w:before="220"/>
        <w:ind w:firstLine="540"/>
        <w:jc w:val="both"/>
      </w:pPr>
      <w: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A163B2" w:rsidRDefault="00A163B2">
      <w:pPr>
        <w:pStyle w:val="ConsPlusNormal"/>
        <w:spacing w:before="220"/>
        <w:ind w:firstLine="540"/>
        <w:jc w:val="both"/>
      </w:pPr>
      <w:r>
        <w:t>Заявитель обязан подписать это соглашение не позднее чем в течение тридцати дней со дня его получения.</w:t>
      </w:r>
    </w:p>
    <w:p w:rsidR="00A163B2" w:rsidRDefault="00A163B2">
      <w:pPr>
        <w:pStyle w:val="ConsPlusNormal"/>
        <w:spacing w:before="220"/>
        <w:ind w:firstLine="540"/>
        <w:jc w:val="both"/>
      </w:pPr>
      <w:r>
        <w:t>Результатом административной процедуры является направление подписанных экземпляров проекта соглашения о перераспределении земельных участков заявителю для подписания.</w:t>
      </w:r>
    </w:p>
    <w:p w:rsidR="00A163B2" w:rsidRDefault="00A163B2">
      <w:pPr>
        <w:pStyle w:val="ConsPlusNormal"/>
        <w:jc w:val="both"/>
      </w:pPr>
    </w:p>
    <w:p w:rsidR="00A163B2" w:rsidRDefault="00A163B2">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A163B2" w:rsidRDefault="00A163B2">
      <w:pPr>
        <w:pStyle w:val="ConsPlusNormal"/>
        <w:jc w:val="center"/>
      </w:pPr>
      <w:r>
        <w:t>МУНИЦИПАЛЬНОЙ УСЛУГИ</w:t>
      </w:r>
    </w:p>
    <w:p w:rsidR="00A163B2" w:rsidRDefault="00A163B2">
      <w:pPr>
        <w:pStyle w:val="ConsPlusNormal"/>
        <w:jc w:val="both"/>
      </w:pPr>
    </w:p>
    <w:p w:rsidR="00A163B2" w:rsidRDefault="00A163B2">
      <w:pPr>
        <w:pStyle w:val="ConsPlusNormal"/>
        <w:ind w:firstLine="540"/>
        <w:jc w:val="both"/>
      </w:pPr>
      <w:r>
        <w:t xml:space="preserve">38.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A163B2" w:rsidRDefault="00A163B2">
      <w:pPr>
        <w:pStyle w:val="ConsPlusNormal"/>
        <w:spacing w:before="220"/>
        <w:ind w:firstLine="540"/>
        <w:jc w:val="both"/>
      </w:pPr>
      <w:r>
        <w:t xml:space="preserve">39. Ответственность специалистов и должностного лица Администрации закрепляется в должностной </w:t>
      </w:r>
      <w:r>
        <w:lastRenderedPageBreak/>
        <w:t>инструкции в соответствии с требованиями законодательства Российской Федерации.</w:t>
      </w:r>
    </w:p>
    <w:p w:rsidR="00A163B2" w:rsidRDefault="00A163B2">
      <w:pPr>
        <w:pStyle w:val="ConsPlusNormal"/>
        <w:spacing w:before="220"/>
        <w:ind w:firstLine="540"/>
        <w:jc w:val="both"/>
      </w:pPr>
      <w:r>
        <w:t xml:space="preserve">Специалисты несут ответственность </w:t>
      </w:r>
      <w:proofErr w:type="gramStart"/>
      <w:r>
        <w:t>за</w:t>
      </w:r>
      <w:proofErr w:type="gramEnd"/>
      <w:r>
        <w:t>:</w:t>
      </w:r>
    </w:p>
    <w:p w:rsidR="00A163B2" w:rsidRDefault="00A163B2">
      <w:pPr>
        <w:pStyle w:val="ConsPlusNormal"/>
        <w:spacing w:before="220"/>
        <w:ind w:firstLine="540"/>
        <w:jc w:val="both"/>
      </w:pPr>
      <w:r>
        <w:t>- сохранность документов;</w:t>
      </w:r>
    </w:p>
    <w:p w:rsidR="00A163B2" w:rsidRDefault="00A163B2">
      <w:pPr>
        <w:pStyle w:val="ConsPlusNormal"/>
        <w:spacing w:before="220"/>
        <w:ind w:firstLine="540"/>
        <w:jc w:val="both"/>
      </w:pPr>
      <w:r>
        <w:t>- правильность заполнения документов;</w:t>
      </w:r>
    </w:p>
    <w:p w:rsidR="00A163B2" w:rsidRDefault="00A163B2">
      <w:pPr>
        <w:pStyle w:val="ConsPlusNormal"/>
        <w:spacing w:before="220"/>
        <w:ind w:firstLine="540"/>
        <w:jc w:val="both"/>
      </w:pPr>
      <w:r>
        <w:t>- соблюдение сроков оформления.</w:t>
      </w:r>
    </w:p>
    <w:p w:rsidR="00A163B2" w:rsidRDefault="00A163B2">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66" w:history="1">
        <w:r>
          <w:rPr>
            <w:color w:val="0000FF"/>
          </w:rPr>
          <w:t>статьей 192</w:t>
        </w:r>
      </w:hyperlink>
      <w:r>
        <w:t xml:space="preserve"> Трудового кодекса Российской Федерации.</w:t>
      </w:r>
    </w:p>
    <w:p w:rsidR="00A163B2" w:rsidRDefault="00A163B2">
      <w:pPr>
        <w:pStyle w:val="ConsPlusNormal"/>
        <w:jc w:val="both"/>
      </w:pPr>
    </w:p>
    <w:p w:rsidR="00A163B2" w:rsidRDefault="00A163B2">
      <w:pPr>
        <w:pStyle w:val="ConsPlusNormal"/>
        <w:jc w:val="center"/>
        <w:outlineLvl w:val="1"/>
      </w:pPr>
      <w:r>
        <w:t>V. ДОСУДЕБНЫЙ (ВНЕСУДЕБНЫЙ) ПОРЯДОК ОБЖАЛОВАНИЯ РЕШЕНИЙ</w:t>
      </w:r>
    </w:p>
    <w:p w:rsidR="00A163B2" w:rsidRDefault="00A163B2">
      <w:pPr>
        <w:pStyle w:val="ConsPlusNormal"/>
        <w:jc w:val="center"/>
      </w:pPr>
      <w:r>
        <w:t>И ДЕЙСТВИЙ (БЕЗДЕЙСТВИЯ) ОРГАНОВ, ПРЕДОСТАВЛЯЮЩИХ</w:t>
      </w:r>
    </w:p>
    <w:p w:rsidR="00A163B2" w:rsidRDefault="00A163B2">
      <w:pPr>
        <w:pStyle w:val="ConsPlusNormal"/>
        <w:jc w:val="center"/>
      </w:pPr>
      <w:r>
        <w:t>МУНИЦИПАЛЬНУЮ УСЛУГУ, А ТАКЖЕ ИХ ДОЛЖНОСТНЫХ ЛИЦ,</w:t>
      </w:r>
    </w:p>
    <w:p w:rsidR="00A163B2" w:rsidRDefault="00A163B2">
      <w:pPr>
        <w:pStyle w:val="ConsPlusNormal"/>
        <w:jc w:val="center"/>
      </w:pPr>
      <w:r>
        <w:t>МУНИЦИПАЛЬНЫХ СЛУЖАЩИХ</w:t>
      </w:r>
    </w:p>
    <w:p w:rsidR="00A163B2" w:rsidRDefault="00A163B2">
      <w:pPr>
        <w:pStyle w:val="ConsPlusNormal"/>
        <w:jc w:val="both"/>
      </w:pPr>
    </w:p>
    <w:p w:rsidR="00A163B2" w:rsidRDefault="00A163B2">
      <w:pPr>
        <w:pStyle w:val="ConsPlusNormal"/>
        <w:ind w:firstLine="540"/>
        <w:jc w:val="both"/>
      </w:pPr>
      <w:r>
        <w:t>40.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A163B2" w:rsidRDefault="00A163B2">
      <w:pPr>
        <w:pStyle w:val="ConsPlusNormal"/>
        <w:spacing w:before="220"/>
        <w:ind w:firstLine="540"/>
        <w:jc w:val="both"/>
      </w:pPr>
      <w:r>
        <w:t>41.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A163B2" w:rsidRDefault="00A163B2">
      <w:pPr>
        <w:pStyle w:val="ConsPlusNormal"/>
        <w:spacing w:before="220"/>
        <w:ind w:firstLine="540"/>
        <w:jc w:val="both"/>
      </w:pPr>
      <w:r>
        <w:t>42. Жалоба подается в письменной форме на бумажном носителе, в электронной форме в орган, предоставляющий муниципальную услугу.</w:t>
      </w:r>
    </w:p>
    <w:p w:rsidR="00A163B2" w:rsidRDefault="00A163B2">
      <w:pPr>
        <w:pStyle w:val="ConsPlusNormal"/>
        <w:spacing w:before="220"/>
        <w:ind w:firstLine="540"/>
        <w:jc w:val="both"/>
      </w:pPr>
      <w:r>
        <w:t>43.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163B2" w:rsidRDefault="00A163B2">
      <w:pPr>
        <w:pStyle w:val="ConsPlusNormal"/>
        <w:spacing w:before="220"/>
        <w:ind w:firstLine="540"/>
        <w:jc w:val="both"/>
      </w:pPr>
      <w:r>
        <w:t>44. Жалоба должна содержать:</w:t>
      </w:r>
    </w:p>
    <w:p w:rsidR="00A163B2" w:rsidRDefault="00A163B2">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163B2" w:rsidRDefault="00A163B2">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3B2" w:rsidRDefault="00A163B2">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163B2" w:rsidRDefault="00A163B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A163B2" w:rsidRDefault="00A163B2">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163B2" w:rsidRDefault="00A163B2">
      <w:pPr>
        <w:pStyle w:val="ConsPlusNormal"/>
        <w:spacing w:before="220"/>
        <w:ind w:firstLine="540"/>
        <w:jc w:val="both"/>
      </w:pPr>
      <w:r>
        <w:lastRenderedPageBreak/>
        <w:t>45. В результате рассмотрения жалобы принимается решение об удовлетворении жалобы либо об отказе в удовлетворении.</w:t>
      </w: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right"/>
        <w:outlineLvl w:val="1"/>
      </w:pPr>
      <w:r>
        <w:t>Приложение 1</w:t>
      </w:r>
    </w:p>
    <w:p w:rsidR="00A163B2" w:rsidRDefault="00A163B2">
      <w:pPr>
        <w:pStyle w:val="ConsPlusNormal"/>
        <w:jc w:val="right"/>
      </w:pPr>
      <w:r>
        <w:t>к Административному регламенту</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center"/>
            </w:pPr>
            <w:r>
              <w:rPr>
                <w:color w:val="392C69"/>
              </w:rPr>
              <w:t>Список изменяющих документов</w:t>
            </w:r>
          </w:p>
          <w:p w:rsidR="00A163B2" w:rsidRDefault="00A163B2">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Томского района</w:t>
            </w:r>
            <w:proofErr w:type="gramEnd"/>
          </w:p>
          <w:p w:rsidR="00A163B2" w:rsidRDefault="00A163B2">
            <w:pPr>
              <w:pStyle w:val="ConsPlusNormal"/>
              <w:jc w:val="center"/>
            </w:pPr>
            <w:r>
              <w:rPr>
                <w:color w:val="392C69"/>
              </w:rPr>
              <w:t>от 07.06.2018 N 165)</w:t>
            </w:r>
          </w:p>
        </w:tc>
      </w:tr>
    </w:tbl>
    <w:p w:rsidR="00A163B2" w:rsidRDefault="00A163B2">
      <w:pPr>
        <w:pStyle w:val="ConsPlusNormal"/>
        <w:jc w:val="both"/>
      </w:pPr>
    </w:p>
    <w:p w:rsidR="00A163B2" w:rsidRDefault="00A163B2">
      <w:pPr>
        <w:pStyle w:val="ConsPlusNonformat"/>
        <w:jc w:val="both"/>
      </w:pPr>
      <w:r>
        <w:t xml:space="preserve">                               Главе Томского района</w:t>
      </w:r>
    </w:p>
    <w:p w:rsidR="00A163B2" w:rsidRDefault="00A163B2">
      <w:pPr>
        <w:pStyle w:val="ConsPlusNonformat"/>
        <w:jc w:val="both"/>
      </w:pPr>
      <w:r>
        <w:t xml:space="preserve">                               от _________________________________________</w:t>
      </w:r>
    </w:p>
    <w:p w:rsidR="00A163B2" w:rsidRDefault="00A163B2">
      <w:pPr>
        <w:pStyle w:val="ConsPlusNonformat"/>
        <w:jc w:val="both"/>
      </w:pPr>
      <w:r>
        <w:t xml:space="preserve">                                   ФИО заявителя, </w:t>
      </w:r>
      <w:proofErr w:type="gramStart"/>
      <w:r>
        <w:t>организационно-правовая</w:t>
      </w:r>
      <w:proofErr w:type="gramEnd"/>
    </w:p>
    <w:p w:rsidR="00A163B2" w:rsidRDefault="00A163B2">
      <w:pPr>
        <w:pStyle w:val="ConsPlusNonformat"/>
        <w:jc w:val="both"/>
      </w:pPr>
      <w:r>
        <w:t xml:space="preserve">                                                 форма ЮЛ</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наименование юридического лица</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паспортные данные физического лица,</w:t>
      </w:r>
    </w:p>
    <w:p w:rsidR="00A163B2" w:rsidRDefault="00A163B2">
      <w:pPr>
        <w:pStyle w:val="ConsPlusNonformat"/>
        <w:jc w:val="both"/>
      </w:pPr>
      <w:r>
        <w:t xml:space="preserve">                                             ИНН/ОГРН ЮЛ</w:t>
      </w:r>
    </w:p>
    <w:p w:rsidR="00A163B2" w:rsidRDefault="00A163B2">
      <w:pPr>
        <w:pStyle w:val="ConsPlusNonformat"/>
        <w:jc w:val="both"/>
      </w:pPr>
      <w:r>
        <w:t xml:space="preserve">                               Зарегистрированны</w:t>
      </w:r>
      <w:proofErr w:type="gramStart"/>
      <w:r>
        <w:t>й(</w:t>
      </w:r>
      <w:proofErr w:type="gramEnd"/>
      <w:r>
        <w:t>ая) по адресу, индекс: 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Почтовый адрес, индекс: ____________________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Электронный адрес: _________________________</w:t>
      </w:r>
    </w:p>
    <w:p w:rsidR="00A163B2" w:rsidRDefault="00A163B2">
      <w:pPr>
        <w:pStyle w:val="ConsPlusNonformat"/>
        <w:jc w:val="both"/>
      </w:pPr>
      <w:r>
        <w:t xml:space="preserve">                               Контактный телефон: ________________________</w:t>
      </w:r>
    </w:p>
    <w:p w:rsidR="00A163B2" w:rsidRDefault="00A163B2">
      <w:pPr>
        <w:pStyle w:val="ConsPlusNonformat"/>
        <w:jc w:val="both"/>
      </w:pPr>
    </w:p>
    <w:p w:rsidR="00A163B2" w:rsidRDefault="00A163B2">
      <w:pPr>
        <w:pStyle w:val="ConsPlusNonformat"/>
        <w:jc w:val="both"/>
      </w:pPr>
      <w:bookmarkStart w:id="15" w:name="P394"/>
      <w:bookmarkEnd w:id="15"/>
      <w:r>
        <w:t xml:space="preserve">                                 ЗАЯВЛЕНИЕ</w:t>
      </w:r>
    </w:p>
    <w:p w:rsidR="00A163B2" w:rsidRDefault="00A163B2">
      <w:pPr>
        <w:pStyle w:val="ConsPlusNonformat"/>
        <w:jc w:val="both"/>
      </w:pPr>
      <w:r>
        <w:t xml:space="preserve">           О ПЕРЕРАСПРЕДЕЛЕНИИ ЗЕМЕЛЬ И (ИЛИ) ЗЕМЕЛЬНЫХ УЧАСТКОВ</w:t>
      </w:r>
    </w:p>
    <w:p w:rsidR="00A163B2" w:rsidRDefault="00A163B2">
      <w:pPr>
        <w:pStyle w:val="ConsPlusNonformat"/>
        <w:jc w:val="both"/>
      </w:pPr>
    </w:p>
    <w:p w:rsidR="00A163B2" w:rsidRDefault="00A163B2">
      <w:pPr>
        <w:pStyle w:val="ConsPlusNonformat"/>
        <w:jc w:val="both"/>
      </w:pPr>
      <w:r>
        <w:t xml:space="preserve">    Прошу  утвердить  схему  местоположения  границ  земельного  участка  и</w:t>
      </w:r>
    </w:p>
    <w:p w:rsidR="00A163B2" w:rsidRDefault="00A163B2">
      <w:pPr>
        <w:pStyle w:val="ConsPlusNonformat"/>
        <w:jc w:val="both"/>
      </w:pPr>
      <w:r>
        <w:t>заключить  соглашение о перераспределении земельного  участка, находящегося</w:t>
      </w:r>
    </w:p>
    <w:p w:rsidR="00A163B2" w:rsidRDefault="00A163B2">
      <w:pPr>
        <w:pStyle w:val="ConsPlusNonformat"/>
        <w:jc w:val="both"/>
      </w:pPr>
      <w:r>
        <w:t>в частной собственности</w:t>
      </w:r>
    </w:p>
    <w:p w:rsidR="00A163B2" w:rsidRDefault="00A163B2">
      <w:pPr>
        <w:pStyle w:val="ConsPlusNonformat"/>
        <w:jc w:val="both"/>
      </w:pPr>
      <w:r>
        <w:t>___________________________________________________________________________</w:t>
      </w:r>
    </w:p>
    <w:p w:rsidR="00A163B2" w:rsidRDefault="00A163B2">
      <w:pPr>
        <w:pStyle w:val="ConsPlusNonformat"/>
        <w:jc w:val="both"/>
      </w:pPr>
      <w:r>
        <w:t xml:space="preserve">                   (ФИО собственника земельного участка)</w:t>
      </w:r>
    </w:p>
    <w:p w:rsidR="00A163B2" w:rsidRDefault="00A163B2">
      <w:pPr>
        <w:pStyle w:val="ConsPlusNonformat"/>
        <w:jc w:val="both"/>
      </w:pPr>
      <w:r>
        <w:t>__________________________________________________________________________,</w:t>
      </w:r>
    </w:p>
    <w:p w:rsidR="00A163B2" w:rsidRDefault="00A163B2">
      <w:pPr>
        <w:pStyle w:val="ConsPlusNonformat"/>
        <w:jc w:val="both"/>
      </w:pPr>
      <w:r>
        <w:t xml:space="preserve">    (реквизиты правоустанавливающего и правоудостоверяющего документа)</w:t>
      </w:r>
    </w:p>
    <w:p w:rsidR="00A163B2" w:rsidRDefault="00A163B2">
      <w:pPr>
        <w:pStyle w:val="ConsPlusNonformat"/>
        <w:jc w:val="both"/>
      </w:pPr>
    </w:p>
    <w:p w:rsidR="00A163B2" w:rsidRDefault="00A163B2">
      <w:pPr>
        <w:pStyle w:val="ConsPlusNonformat"/>
        <w:jc w:val="both"/>
      </w:pPr>
      <w:proofErr w:type="gramStart"/>
      <w:r>
        <w:t>расположенного</w:t>
      </w:r>
      <w:proofErr w:type="gramEnd"/>
      <w:r>
        <w:t xml:space="preserve"> по адресу: _________________________________________________</w:t>
      </w:r>
    </w:p>
    <w:p w:rsidR="00A163B2" w:rsidRDefault="00A163B2">
      <w:pPr>
        <w:pStyle w:val="ConsPlusNonformat"/>
        <w:jc w:val="both"/>
      </w:pPr>
    </w:p>
    <w:p w:rsidR="00A163B2" w:rsidRDefault="00A163B2">
      <w:pPr>
        <w:pStyle w:val="ConsPlusNonformat"/>
        <w:jc w:val="both"/>
      </w:pPr>
      <w:r>
        <w:t>категория земель __________________, кадастровый номер ____________________</w:t>
      </w:r>
    </w:p>
    <w:p w:rsidR="00A163B2" w:rsidRDefault="00A163B2">
      <w:pPr>
        <w:pStyle w:val="ConsPlusNonformat"/>
        <w:jc w:val="both"/>
      </w:pPr>
    </w:p>
    <w:p w:rsidR="00A163B2" w:rsidRDefault="00A163B2">
      <w:pPr>
        <w:pStyle w:val="ConsPlusNonformat"/>
        <w:jc w:val="both"/>
      </w:pPr>
      <w:r>
        <w:t>площадью ___________ кв. м, цель использования ____________________________</w:t>
      </w:r>
    </w:p>
    <w:p w:rsidR="00A163B2" w:rsidRDefault="00A163B2">
      <w:pPr>
        <w:pStyle w:val="ConsPlusNonformat"/>
        <w:jc w:val="both"/>
      </w:pPr>
    </w:p>
    <w:p w:rsidR="00A163B2" w:rsidRDefault="00A163B2">
      <w:pPr>
        <w:pStyle w:val="ConsPlusNonformat"/>
        <w:jc w:val="both"/>
      </w:pPr>
      <w:r>
        <w:t>и земельного участка с кадастровым номером ________________________________</w:t>
      </w:r>
    </w:p>
    <w:p w:rsidR="00A163B2" w:rsidRDefault="00A163B2">
      <w:pPr>
        <w:pStyle w:val="ConsPlusNonformat"/>
        <w:jc w:val="both"/>
      </w:pPr>
    </w:p>
    <w:p w:rsidR="00A163B2" w:rsidRDefault="00A163B2">
      <w:pPr>
        <w:pStyle w:val="ConsPlusNonformat"/>
        <w:jc w:val="both"/>
      </w:pPr>
      <w:r>
        <w:t>площадь земельного участка, указанная в схеме _______________________ кв. м</w:t>
      </w:r>
    </w:p>
    <w:p w:rsidR="00A163B2" w:rsidRDefault="00A163B2">
      <w:pPr>
        <w:pStyle w:val="ConsPlusNonformat"/>
        <w:jc w:val="both"/>
      </w:pPr>
    </w:p>
    <w:p w:rsidR="00A163B2" w:rsidRDefault="00A163B2">
      <w:pPr>
        <w:pStyle w:val="ConsPlusNonformat"/>
        <w:jc w:val="both"/>
      </w:pPr>
      <w:r>
        <w:t xml:space="preserve">    К заявлению прилагаются следующие документы:</w:t>
      </w:r>
    </w:p>
    <w:p w:rsidR="00A163B2" w:rsidRDefault="00A163B2">
      <w:pPr>
        <w:pStyle w:val="ConsPlusNonformat"/>
        <w:jc w:val="both"/>
      </w:pPr>
      <w:r>
        <w:t>1. ________________________________________________________________________</w:t>
      </w:r>
    </w:p>
    <w:p w:rsidR="00A163B2" w:rsidRDefault="00A163B2">
      <w:pPr>
        <w:pStyle w:val="ConsPlusNonformat"/>
        <w:jc w:val="both"/>
      </w:pPr>
      <w:r>
        <w:t>2. ________________________________________________________________________</w:t>
      </w:r>
    </w:p>
    <w:p w:rsidR="00A163B2" w:rsidRDefault="00A163B2">
      <w:pPr>
        <w:pStyle w:val="ConsPlusNonformat"/>
        <w:jc w:val="both"/>
      </w:pPr>
      <w:r>
        <w:t>3. ________________________________________________________________________</w:t>
      </w:r>
    </w:p>
    <w:p w:rsidR="00A163B2" w:rsidRDefault="00A163B2">
      <w:pPr>
        <w:pStyle w:val="ConsPlusNonformat"/>
        <w:jc w:val="both"/>
      </w:pPr>
      <w:r>
        <w:t>4. ________________________________________________________________________</w:t>
      </w:r>
    </w:p>
    <w:p w:rsidR="00A163B2" w:rsidRDefault="00A163B2">
      <w:pPr>
        <w:pStyle w:val="ConsPlusNonformat"/>
        <w:jc w:val="both"/>
      </w:pPr>
      <w:r>
        <w:t>5. ________________________________________________________________________</w:t>
      </w:r>
    </w:p>
    <w:p w:rsidR="00A163B2" w:rsidRDefault="00A163B2">
      <w:pPr>
        <w:pStyle w:val="ConsPlusNonformat"/>
        <w:jc w:val="both"/>
      </w:pPr>
    </w:p>
    <w:p w:rsidR="00A163B2" w:rsidRDefault="00A163B2">
      <w:pPr>
        <w:pStyle w:val="ConsPlusNonformat"/>
        <w:jc w:val="both"/>
      </w:pPr>
      <w:r>
        <w:t>"___" ___________ 20__ г.            ______________ _______________________</w:t>
      </w:r>
    </w:p>
    <w:p w:rsidR="00A163B2" w:rsidRDefault="00A163B2">
      <w:pPr>
        <w:pStyle w:val="ConsPlusNonformat"/>
        <w:jc w:val="both"/>
      </w:pPr>
      <w:r>
        <w:lastRenderedPageBreak/>
        <w:t>(дата подачи заявления)                 (подпись)    (расшифровка подписи)</w:t>
      </w:r>
    </w:p>
    <w:p w:rsidR="00A163B2" w:rsidRDefault="00A163B2">
      <w:pPr>
        <w:pStyle w:val="ConsPlusNonformat"/>
        <w:jc w:val="both"/>
      </w:pPr>
    </w:p>
    <w:p w:rsidR="00A163B2" w:rsidRDefault="00A163B2">
      <w:pPr>
        <w:pStyle w:val="ConsPlusNonformat"/>
        <w:jc w:val="both"/>
      </w:pPr>
      <w:r>
        <w:t xml:space="preserve">    В   соответствии   с  Федеральным  </w:t>
      </w:r>
      <w:hyperlink r:id="rId68" w:history="1">
        <w:r>
          <w:rPr>
            <w:color w:val="0000FF"/>
          </w:rPr>
          <w:t>законом</w:t>
        </w:r>
      </w:hyperlink>
      <w:r>
        <w:t xml:space="preserve">  N 152-ФЗ от 27 июля 2006 "О</w:t>
      </w:r>
    </w:p>
    <w:p w:rsidR="00A163B2" w:rsidRDefault="00A163B2">
      <w:pPr>
        <w:pStyle w:val="ConsPlusNonformat"/>
        <w:jc w:val="both"/>
      </w:pPr>
      <w:r>
        <w:t>персональных   данных"   подтверждаю   свое   согласие  на  обработку  моих</w:t>
      </w:r>
    </w:p>
    <w:p w:rsidR="00A163B2" w:rsidRDefault="00A163B2">
      <w:pPr>
        <w:pStyle w:val="ConsPlusNonformat"/>
        <w:jc w:val="both"/>
      </w:pPr>
      <w:r>
        <w:t>персональных данных.</w:t>
      </w:r>
    </w:p>
    <w:p w:rsidR="00A163B2" w:rsidRDefault="00A163B2">
      <w:pPr>
        <w:pStyle w:val="ConsPlusNonformat"/>
        <w:jc w:val="both"/>
      </w:pPr>
    </w:p>
    <w:p w:rsidR="00A163B2" w:rsidRDefault="00A163B2">
      <w:pPr>
        <w:pStyle w:val="ConsPlusNonformat"/>
        <w:jc w:val="both"/>
      </w:pPr>
      <w:r>
        <w:t xml:space="preserve">                                                          _________________</w:t>
      </w:r>
    </w:p>
    <w:p w:rsidR="00A163B2" w:rsidRDefault="00A163B2">
      <w:pPr>
        <w:pStyle w:val="ConsPlusNonformat"/>
        <w:jc w:val="both"/>
      </w:pPr>
      <w:r>
        <w:t xml:space="preserve">                                                             (подпись)</w:t>
      </w: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right"/>
        <w:outlineLvl w:val="1"/>
      </w:pPr>
      <w:r>
        <w:t>Приложение 2</w:t>
      </w:r>
    </w:p>
    <w:p w:rsidR="00A163B2" w:rsidRDefault="00A163B2">
      <w:pPr>
        <w:pStyle w:val="ConsPlusNormal"/>
        <w:jc w:val="right"/>
      </w:pPr>
      <w:r>
        <w:t>к Административному регламенту</w:t>
      </w:r>
    </w:p>
    <w:p w:rsidR="00A163B2" w:rsidRDefault="00A163B2">
      <w:pPr>
        <w:pStyle w:val="ConsPlusNormal"/>
        <w:jc w:val="both"/>
      </w:pPr>
    </w:p>
    <w:p w:rsidR="00A163B2" w:rsidRDefault="00A163B2">
      <w:pPr>
        <w:pStyle w:val="ConsPlusTitle"/>
        <w:jc w:val="center"/>
      </w:pPr>
      <w:bookmarkStart w:id="16" w:name="P439"/>
      <w:bookmarkEnd w:id="16"/>
      <w:r>
        <w:t>БЛОК-СХЕМА</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center"/>
            </w:pPr>
            <w:r>
              <w:rPr>
                <w:color w:val="392C69"/>
              </w:rPr>
              <w:t>Список изменяющих документов</w:t>
            </w:r>
          </w:p>
          <w:p w:rsidR="00A163B2" w:rsidRDefault="00A163B2">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Томского района</w:t>
            </w:r>
            <w:proofErr w:type="gramEnd"/>
          </w:p>
          <w:p w:rsidR="00A163B2" w:rsidRDefault="00A163B2">
            <w:pPr>
              <w:pStyle w:val="ConsPlusNormal"/>
              <w:jc w:val="center"/>
            </w:pPr>
            <w:r>
              <w:rPr>
                <w:color w:val="392C69"/>
              </w:rPr>
              <w:t>от 07.06.2018 N 165)</w:t>
            </w:r>
          </w:p>
        </w:tc>
      </w:tr>
    </w:tbl>
    <w:p w:rsidR="00A163B2" w:rsidRDefault="00A163B2">
      <w:pPr>
        <w:pStyle w:val="ConsPlusNormal"/>
        <w:jc w:val="both"/>
      </w:pPr>
    </w:p>
    <w:p w:rsidR="00A163B2" w:rsidRDefault="00A163B2">
      <w:pPr>
        <w:pStyle w:val="ConsPlusNonformat"/>
        <w:jc w:val="both"/>
      </w:pPr>
      <w:r>
        <w:rPr>
          <w:sz w:val="16"/>
        </w:rPr>
        <w:t>┌────────────────────────────────────────────────┐ ┌────────────────────────────────────────────┐</w:t>
      </w:r>
    </w:p>
    <w:p w:rsidR="00A163B2" w:rsidRDefault="00A163B2">
      <w:pPr>
        <w:pStyle w:val="ConsPlusNonformat"/>
        <w:jc w:val="both"/>
      </w:pPr>
      <w:r>
        <w:rPr>
          <w:sz w:val="16"/>
        </w:rPr>
        <w:t>│  "Единое окно" - прием, первичная обработка и  │ │    "Единое окно" - прием уведомления о     │</w:t>
      </w:r>
    </w:p>
    <w:p w:rsidR="00A163B2" w:rsidRDefault="00A163B2">
      <w:pPr>
        <w:pStyle w:val="ConsPlusNonformat"/>
        <w:jc w:val="both"/>
      </w:pPr>
      <w:r>
        <w:rPr>
          <w:sz w:val="16"/>
        </w:rPr>
        <w:t>│регистрация заявления о перераспределении земель│ │государственном кадастровом учете земельного│</w:t>
      </w:r>
    </w:p>
    <w:p w:rsidR="00A163B2" w:rsidRDefault="00A163B2">
      <w:pPr>
        <w:pStyle w:val="ConsPlusNonformat"/>
        <w:jc w:val="both"/>
      </w:pPr>
      <w:r>
        <w:rPr>
          <w:sz w:val="16"/>
        </w:rPr>
        <w:t>│    и (или) земельных участков и приложенных    │ │    участка, образованного в результате     │</w:t>
      </w:r>
    </w:p>
    <w:p w:rsidR="00A163B2" w:rsidRDefault="00A163B2">
      <w:pPr>
        <w:pStyle w:val="ConsPlusNonformat"/>
        <w:jc w:val="both"/>
      </w:pPr>
      <w:r>
        <w:rPr>
          <w:sz w:val="16"/>
        </w:rPr>
        <w:t>│        документов - 1 календарный день         │ │   перераспределения, - 1 календарный день  │</w:t>
      </w:r>
    </w:p>
    <w:p w:rsidR="00A163B2" w:rsidRDefault="00A163B2">
      <w:pPr>
        <w:pStyle w:val="ConsPlusNonformat"/>
        <w:jc w:val="both"/>
      </w:pPr>
      <w:r>
        <w:rPr>
          <w:sz w:val="16"/>
        </w:rPr>
        <w:t>└────────────────┬───────────────────────────────┘ └───────────────────────────┬────────────────┘</w:t>
      </w:r>
    </w:p>
    <w:p w:rsidR="00A163B2" w:rsidRDefault="00A163B2">
      <w:pPr>
        <w:pStyle w:val="ConsPlusNonformat"/>
        <w:jc w:val="both"/>
      </w:pPr>
      <w:r>
        <w:rPr>
          <w:sz w:val="16"/>
        </w:rPr>
        <w:t xml:space="preserve">                 v                                                             v</w:t>
      </w:r>
    </w:p>
    <w:p w:rsidR="00A163B2" w:rsidRDefault="00A163B2">
      <w:pPr>
        <w:pStyle w:val="ConsPlusNonformat"/>
        <w:jc w:val="both"/>
      </w:pPr>
      <w:r>
        <w:rPr>
          <w:sz w:val="16"/>
        </w:rPr>
        <w:t xml:space="preserve">         ┌────────────────────────────────────────────────────────────────────────────┐</w:t>
      </w:r>
    </w:p>
    <w:p w:rsidR="00A163B2" w:rsidRDefault="00A163B2">
      <w:pPr>
        <w:pStyle w:val="ConsPlusNonformat"/>
        <w:jc w:val="both"/>
      </w:pPr>
      <w:r>
        <w:rPr>
          <w:sz w:val="16"/>
        </w:rPr>
        <w:t xml:space="preserve"> ┌───────┤   Согласование заявления получателя муниципальной услуги и </w:t>
      </w:r>
      <w:proofErr w:type="gramStart"/>
      <w:r>
        <w:rPr>
          <w:sz w:val="16"/>
        </w:rPr>
        <w:t>приложенных</w:t>
      </w:r>
      <w:proofErr w:type="gramEnd"/>
      <w:r>
        <w:rPr>
          <w:sz w:val="16"/>
        </w:rPr>
        <w:t xml:space="preserve"> к   ├────────┐</w:t>
      </w:r>
    </w:p>
    <w:p w:rsidR="00A163B2" w:rsidRDefault="00A163B2">
      <w:pPr>
        <w:pStyle w:val="ConsPlusNonformat"/>
        <w:jc w:val="both"/>
      </w:pPr>
      <w:r>
        <w:rPr>
          <w:sz w:val="16"/>
        </w:rPr>
        <w:t xml:space="preserve"> │       │              нему документов с Комитетом - 3 календарных дня               │        │</w:t>
      </w:r>
    </w:p>
    <w:p w:rsidR="00A163B2" w:rsidRDefault="00A163B2">
      <w:pPr>
        <w:pStyle w:val="ConsPlusNonformat"/>
        <w:jc w:val="both"/>
      </w:pPr>
      <w:r>
        <w:rPr>
          <w:sz w:val="16"/>
        </w:rPr>
        <w:t xml:space="preserve"> │       └────────────────────────────────────────────────────────────────────────────┘        │</w:t>
      </w:r>
    </w:p>
    <w:p w:rsidR="00A163B2" w:rsidRDefault="00A163B2">
      <w:pPr>
        <w:pStyle w:val="ConsPlusNonformat"/>
        <w:jc w:val="both"/>
      </w:pPr>
      <w:r>
        <w:rPr>
          <w:sz w:val="16"/>
        </w:rPr>
        <w:t xml:space="preserve"> │                                                                                             │</w:t>
      </w:r>
    </w:p>
    <w:p w:rsidR="00A163B2" w:rsidRDefault="00A163B2">
      <w:pPr>
        <w:pStyle w:val="ConsPlusNonformat"/>
        <w:jc w:val="both"/>
      </w:pPr>
      <w:r>
        <w:rPr>
          <w:sz w:val="16"/>
        </w:rPr>
        <w:t xml:space="preserve"> │┌───────────────────────────────────────────────────────────────────────────────────────────┐│</w:t>
      </w:r>
    </w:p>
    <w:p w:rsidR="00A163B2" w:rsidRDefault="00A163B2">
      <w:pPr>
        <w:pStyle w:val="ConsPlusNonformat"/>
        <w:jc w:val="both"/>
      </w:pPr>
      <w:r>
        <w:rPr>
          <w:sz w:val="16"/>
        </w:rPr>
        <w:t xml:space="preserve"> ││    Специалистом Комитета осуществляются межведомственные взаимодействия для получения     ││</w:t>
      </w:r>
    </w:p>
    <w:p w:rsidR="00A163B2" w:rsidRDefault="00A163B2">
      <w:pPr>
        <w:pStyle w:val="ConsPlusNonformat"/>
        <w:jc w:val="both"/>
      </w:pPr>
      <w:r>
        <w:rPr>
          <w:sz w:val="16"/>
        </w:rPr>
        <w:t xml:space="preserve"> ││   документов, необходимых для предоставления муниципальной услуги, - 5 календарных дней,  ││</w:t>
      </w:r>
    </w:p>
    <w:p w:rsidR="00A163B2" w:rsidRDefault="00A163B2">
      <w:pPr>
        <w:pStyle w:val="ConsPlusNonformat"/>
        <w:jc w:val="both"/>
      </w:pPr>
      <w:r>
        <w:rPr>
          <w:sz w:val="16"/>
        </w:rPr>
        <w:t xml:space="preserve"> ││                          согласование схем - 7 календарных дней                           ││</w:t>
      </w:r>
    </w:p>
    <w:p w:rsidR="00A163B2" w:rsidRDefault="00A163B2">
      <w:pPr>
        <w:pStyle w:val="ConsPlusNonformat"/>
        <w:jc w:val="both"/>
      </w:pPr>
      <w:r>
        <w:rPr>
          <w:sz w:val="16"/>
        </w:rPr>
        <w:t xml:space="preserve"> │└──────────────────────────────────┬───────────────────────┬────────────────────────────────┘│</w:t>
      </w:r>
    </w:p>
    <w:p w:rsidR="00A163B2" w:rsidRDefault="00A163B2">
      <w:pPr>
        <w:pStyle w:val="ConsPlusNonformat"/>
        <w:jc w:val="both"/>
      </w:pPr>
      <w:r>
        <w:rPr>
          <w:sz w:val="16"/>
        </w:rPr>
        <w:t xml:space="preserve"> v                                   v                       v                                 v</w:t>
      </w:r>
    </w:p>
    <w:p w:rsidR="00A163B2" w:rsidRDefault="00A163B2">
      <w:pPr>
        <w:pStyle w:val="ConsPlusNonformat"/>
        <w:jc w:val="both"/>
      </w:pPr>
      <w:r>
        <w:rPr>
          <w:sz w:val="16"/>
        </w:rPr>
        <w:t>┌───────────────────────┐ ┌─────────────────────┐ ┌─────────────────────┐ ┌─────────────────────┐</w:t>
      </w:r>
    </w:p>
    <w:p w:rsidR="00A163B2" w:rsidRDefault="00A163B2">
      <w:pPr>
        <w:pStyle w:val="ConsPlusNonformat"/>
        <w:jc w:val="both"/>
      </w:pPr>
      <w:r>
        <w:rPr>
          <w:sz w:val="16"/>
        </w:rPr>
        <w:t>│Подготовка специалистом│ │     Подготовка      │ │                     │ │                     │</w:t>
      </w:r>
    </w:p>
    <w:p w:rsidR="00A163B2" w:rsidRDefault="00A163B2">
      <w:pPr>
        <w:pStyle w:val="ConsPlusNonformat"/>
        <w:jc w:val="both"/>
      </w:pPr>
      <w:r>
        <w:rPr>
          <w:sz w:val="16"/>
        </w:rPr>
        <w:t>│   Комитета проекта    │ │специалистом Комитета│ │     Подготовка      │ │                     │</w:t>
      </w:r>
    </w:p>
    <w:p w:rsidR="00A163B2" w:rsidRDefault="00A163B2">
      <w:pPr>
        <w:pStyle w:val="ConsPlusNonformat"/>
        <w:jc w:val="both"/>
      </w:pPr>
      <w:r>
        <w:rPr>
          <w:sz w:val="16"/>
        </w:rPr>
        <w:t>│согласия на заключение │ │проекта постановления│ │специалистом Комитета│ │     Подготовка      │</w:t>
      </w:r>
    </w:p>
    <w:p w:rsidR="00A163B2" w:rsidRDefault="00A163B2">
      <w:pPr>
        <w:pStyle w:val="ConsPlusNonformat"/>
        <w:jc w:val="both"/>
      </w:pPr>
      <w:r>
        <w:rPr>
          <w:sz w:val="16"/>
        </w:rPr>
        <w:t xml:space="preserve">│     соглашения о      │ │об утверждении схемы │ │ проекта решения </w:t>
      </w:r>
      <w:proofErr w:type="gramStart"/>
      <w:r>
        <w:rPr>
          <w:sz w:val="16"/>
        </w:rPr>
        <w:t>об</w:t>
      </w:r>
      <w:proofErr w:type="gramEnd"/>
      <w:r>
        <w:rPr>
          <w:sz w:val="16"/>
        </w:rPr>
        <w:t xml:space="preserve">  │ │специалистом Комитета│</w:t>
      </w:r>
    </w:p>
    <w:p w:rsidR="00A163B2" w:rsidRDefault="00A163B2">
      <w:pPr>
        <w:pStyle w:val="ConsPlusNonformat"/>
        <w:jc w:val="both"/>
      </w:pPr>
      <w:r>
        <w:rPr>
          <w:sz w:val="16"/>
        </w:rPr>
        <w:t>│   перераспределении   │ │    расположения     │ │ отказе в заключени</w:t>
      </w:r>
      <w:proofErr w:type="gramStart"/>
      <w:r>
        <w:rPr>
          <w:sz w:val="16"/>
        </w:rPr>
        <w:t>и</w:t>
      </w:r>
      <w:proofErr w:type="gramEnd"/>
      <w:r>
        <w:rPr>
          <w:sz w:val="16"/>
        </w:rPr>
        <w:t xml:space="preserve"> │ │проекта соглашения о │</w:t>
      </w:r>
    </w:p>
    <w:p w:rsidR="00A163B2" w:rsidRDefault="00A163B2">
      <w:pPr>
        <w:pStyle w:val="ConsPlusNonformat"/>
        <w:jc w:val="both"/>
      </w:pPr>
      <w:r>
        <w:rPr>
          <w:sz w:val="16"/>
        </w:rPr>
        <w:t xml:space="preserve">│ земельных участков </w:t>
      </w:r>
      <w:proofErr w:type="gramStart"/>
      <w:r>
        <w:rPr>
          <w:sz w:val="16"/>
        </w:rPr>
        <w:t>в</w:t>
      </w:r>
      <w:proofErr w:type="gramEnd"/>
      <w:r>
        <w:rPr>
          <w:sz w:val="16"/>
        </w:rPr>
        <w:t xml:space="preserve">  │ │земельного участка на│ │    соглашения о     │ │  перераспределении  │</w:t>
      </w:r>
    </w:p>
    <w:p w:rsidR="00A163B2" w:rsidRDefault="00A163B2">
      <w:pPr>
        <w:pStyle w:val="ConsPlusNonformat"/>
        <w:jc w:val="both"/>
      </w:pPr>
      <w:r>
        <w:rPr>
          <w:sz w:val="16"/>
        </w:rPr>
        <w:t xml:space="preserve">│    </w:t>
      </w:r>
      <w:proofErr w:type="gramStart"/>
      <w:r>
        <w:rPr>
          <w:sz w:val="16"/>
        </w:rPr>
        <w:t>соответствии</w:t>
      </w:r>
      <w:proofErr w:type="gramEnd"/>
      <w:r>
        <w:rPr>
          <w:sz w:val="16"/>
        </w:rPr>
        <w:t xml:space="preserve"> с     │ │  кадастровом плане  │ │  перераспределении  │ │земельных участков - │</w:t>
      </w:r>
    </w:p>
    <w:p w:rsidR="00A163B2" w:rsidRDefault="00A163B2">
      <w:pPr>
        <w:pStyle w:val="ConsPlusNonformat"/>
        <w:jc w:val="both"/>
      </w:pPr>
      <w:r>
        <w:rPr>
          <w:sz w:val="16"/>
        </w:rPr>
        <w:t>│ утвержденным проектом │ │   территории - 7    │ │земельных участков - │ │ 7 календарных дней  │</w:t>
      </w:r>
    </w:p>
    <w:p w:rsidR="00A163B2" w:rsidRDefault="00A163B2">
      <w:pPr>
        <w:pStyle w:val="ConsPlusNonformat"/>
        <w:jc w:val="both"/>
      </w:pPr>
      <w:r>
        <w:rPr>
          <w:sz w:val="16"/>
        </w:rPr>
        <w:t>│межевания территории - │ │  календарных дней   │ │7 календарных дней   │ │                     │</w:t>
      </w:r>
    </w:p>
    <w:p w:rsidR="00A163B2" w:rsidRDefault="00A163B2">
      <w:pPr>
        <w:pStyle w:val="ConsPlusNonformat"/>
        <w:jc w:val="both"/>
      </w:pPr>
      <w:r>
        <w:rPr>
          <w:sz w:val="16"/>
        </w:rPr>
        <w:t>│  7 календарных дней   │ │                     │ │                     │ │                     │</w:t>
      </w:r>
    </w:p>
    <w:p w:rsidR="00A163B2" w:rsidRDefault="00A163B2">
      <w:pPr>
        <w:pStyle w:val="ConsPlusNonformat"/>
        <w:jc w:val="both"/>
      </w:pPr>
      <w:r>
        <w:rPr>
          <w:sz w:val="16"/>
        </w:rPr>
        <w:t>└───────────────┬───────┘ └───────────┬─────────┘ └───────────┬─────────┘ └─────┬───────────────┘</w:t>
      </w:r>
    </w:p>
    <w:p w:rsidR="00A163B2" w:rsidRDefault="00A163B2">
      <w:pPr>
        <w:pStyle w:val="ConsPlusNonformat"/>
        <w:jc w:val="both"/>
      </w:pPr>
      <w:r>
        <w:rPr>
          <w:sz w:val="16"/>
        </w:rPr>
        <w:t xml:space="preserve">                v                     v                       v                 v</w:t>
      </w:r>
    </w:p>
    <w:p w:rsidR="00A163B2" w:rsidRDefault="00A163B2">
      <w:pPr>
        <w:pStyle w:val="ConsPlusNonformat"/>
        <w:jc w:val="both"/>
      </w:pPr>
      <w:r>
        <w:rPr>
          <w:sz w:val="16"/>
        </w:rPr>
        <w:t xml:space="preserve">         ┌────────────────────────────────────────────────────────────────────────┐</w:t>
      </w:r>
    </w:p>
    <w:p w:rsidR="00A163B2" w:rsidRDefault="00A163B2">
      <w:pPr>
        <w:pStyle w:val="ConsPlusNonformat"/>
        <w:jc w:val="both"/>
      </w:pPr>
      <w:r>
        <w:rPr>
          <w:sz w:val="16"/>
        </w:rPr>
        <w:t xml:space="preserve">         │        Согласование проекта соглашения (решения) и утверждение:        │</w:t>
      </w:r>
    </w:p>
    <w:p w:rsidR="00A163B2" w:rsidRDefault="00A163B2">
      <w:pPr>
        <w:pStyle w:val="ConsPlusNonformat"/>
        <w:jc w:val="both"/>
      </w:pPr>
      <w:r>
        <w:rPr>
          <w:sz w:val="16"/>
        </w:rPr>
        <w:t xml:space="preserve">         │              председателем Комитета - 1 календарный день               │</w:t>
      </w:r>
    </w:p>
    <w:p w:rsidR="00A163B2" w:rsidRDefault="00A163B2">
      <w:pPr>
        <w:pStyle w:val="ConsPlusNonformat"/>
        <w:jc w:val="both"/>
      </w:pPr>
      <w:r>
        <w:rPr>
          <w:sz w:val="16"/>
        </w:rPr>
        <w:t xml:space="preserve">         │        заместителем Главы Томского района - 1 календарный день         │</w:t>
      </w:r>
    </w:p>
    <w:p w:rsidR="00A163B2" w:rsidRDefault="00A163B2">
      <w:pPr>
        <w:pStyle w:val="ConsPlusNonformat"/>
        <w:jc w:val="both"/>
      </w:pPr>
      <w:r>
        <w:rPr>
          <w:sz w:val="16"/>
        </w:rPr>
        <w:t xml:space="preserve">         │   начальником организационно-правового отдела УД - 3 календарных дня   │</w:t>
      </w:r>
    </w:p>
    <w:p w:rsidR="00A163B2" w:rsidRDefault="00A163B2">
      <w:pPr>
        <w:pStyle w:val="ConsPlusNonformat"/>
        <w:jc w:val="both"/>
      </w:pPr>
      <w:r>
        <w:rPr>
          <w:sz w:val="16"/>
        </w:rPr>
        <w:t xml:space="preserve">         │        утверждение Главой Томского района - 1 календарный день         │</w:t>
      </w:r>
    </w:p>
    <w:p w:rsidR="00A163B2" w:rsidRDefault="00A163B2">
      <w:pPr>
        <w:pStyle w:val="ConsPlusNonformat"/>
        <w:jc w:val="both"/>
      </w:pPr>
      <w:r>
        <w:rPr>
          <w:sz w:val="16"/>
        </w:rPr>
        <w:t xml:space="preserve">         │регистрация и передача результата предоставления муниципальной услуги </w:t>
      </w:r>
      <w:proofErr w:type="gramStart"/>
      <w:r>
        <w:rPr>
          <w:sz w:val="16"/>
        </w:rPr>
        <w:t>в</w:t>
      </w:r>
      <w:proofErr w:type="gramEnd"/>
      <w:r>
        <w:rPr>
          <w:sz w:val="16"/>
        </w:rPr>
        <w:t xml:space="preserve"> │</w:t>
      </w:r>
    </w:p>
    <w:p w:rsidR="00A163B2" w:rsidRDefault="00A163B2">
      <w:pPr>
        <w:pStyle w:val="ConsPlusNonformat"/>
        <w:jc w:val="both"/>
      </w:pPr>
      <w:r>
        <w:rPr>
          <w:sz w:val="16"/>
        </w:rPr>
        <w:t xml:space="preserve">         │     "Единое окно" или почтовое отправление УД - 1 календарный день     │</w:t>
      </w:r>
    </w:p>
    <w:p w:rsidR="00A163B2" w:rsidRDefault="00A163B2">
      <w:pPr>
        <w:pStyle w:val="ConsPlusNonformat"/>
        <w:jc w:val="both"/>
      </w:pPr>
      <w:r>
        <w:rPr>
          <w:sz w:val="16"/>
        </w:rPr>
        <w:t xml:space="preserve">         └──────────────┬─────────────────────────────────────────────┬───────────┘</w:t>
      </w:r>
    </w:p>
    <w:p w:rsidR="00A163B2" w:rsidRDefault="00A163B2">
      <w:pPr>
        <w:pStyle w:val="ConsPlusNonformat"/>
        <w:jc w:val="both"/>
      </w:pPr>
      <w:r>
        <w:rPr>
          <w:sz w:val="16"/>
        </w:rPr>
        <w:t xml:space="preserve">                        v                                             v</w:t>
      </w:r>
    </w:p>
    <w:p w:rsidR="00A163B2" w:rsidRDefault="00A163B2">
      <w:pPr>
        <w:pStyle w:val="ConsPlusNonformat"/>
        <w:jc w:val="both"/>
      </w:pPr>
      <w:r>
        <w:rPr>
          <w:sz w:val="16"/>
        </w:rPr>
        <w:t>┌───────────────────────────────────────────────┐ ┌─────────────────────────────────────────────┐</w:t>
      </w:r>
    </w:p>
    <w:p w:rsidR="00A163B2" w:rsidRDefault="00A163B2">
      <w:pPr>
        <w:pStyle w:val="ConsPlusNonformat"/>
        <w:jc w:val="both"/>
      </w:pPr>
      <w:r>
        <w:rPr>
          <w:sz w:val="16"/>
        </w:rPr>
        <w:t>│                                               │ │ Направляется почтой: согласие на заключение │</w:t>
      </w:r>
    </w:p>
    <w:p w:rsidR="00A163B2" w:rsidRDefault="00A163B2">
      <w:pPr>
        <w:pStyle w:val="ConsPlusNonformat"/>
        <w:jc w:val="both"/>
      </w:pPr>
      <w:r>
        <w:rPr>
          <w:sz w:val="16"/>
        </w:rPr>
        <w:t>│   Выдача документов в Операционном секторе    │ │  соглашения о перераспределении земельных   │</w:t>
      </w:r>
    </w:p>
    <w:p w:rsidR="00A163B2" w:rsidRDefault="00A163B2">
      <w:pPr>
        <w:pStyle w:val="ConsPlusNonformat"/>
        <w:jc w:val="both"/>
      </w:pPr>
      <w:r>
        <w:rPr>
          <w:sz w:val="16"/>
        </w:rPr>
        <w:t xml:space="preserve">│                "Единое окно":                 │ │   участков в соответствии с </w:t>
      </w:r>
      <w:proofErr w:type="gramStart"/>
      <w:r>
        <w:rPr>
          <w:sz w:val="16"/>
        </w:rPr>
        <w:t>утвержденным</w:t>
      </w:r>
      <w:proofErr w:type="gramEnd"/>
      <w:r>
        <w:rPr>
          <w:sz w:val="16"/>
        </w:rPr>
        <w:t xml:space="preserve">    │</w:t>
      </w:r>
    </w:p>
    <w:p w:rsidR="00A163B2" w:rsidRDefault="00A163B2">
      <w:pPr>
        <w:pStyle w:val="ConsPlusNonformat"/>
        <w:jc w:val="both"/>
      </w:pPr>
      <w:r>
        <w:rPr>
          <w:sz w:val="16"/>
        </w:rPr>
        <w:t xml:space="preserve">│постановление об утверждении схемы расположения│ │  проектом межевания территории, решение </w:t>
      </w:r>
      <w:proofErr w:type="gramStart"/>
      <w:r>
        <w:rPr>
          <w:sz w:val="16"/>
        </w:rPr>
        <w:t>об</w:t>
      </w:r>
      <w:proofErr w:type="gramEnd"/>
      <w:r>
        <w:rPr>
          <w:sz w:val="16"/>
        </w:rPr>
        <w:t xml:space="preserve">  │</w:t>
      </w:r>
    </w:p>
    <w:p w:rsidR="00A163B2" w:rsidRDefault="00A163B2">
      <w:pPr>
        <w:pStyle w:val="ConsPlusNonformat"/>
        <w:jc w:val="both"/>
      </w:pPr>
      <w:r>
        <w:rPr>
          <w:sz w:val="16"/>
        </w:rPr>
        <w:t>│    земельного участка на кадастровом плане    │ │      отказе в заключени</w:t>
      </w:r>
      <w:proofErr w:type="gramStart"/>
      <w:r>
        <w:rPr>
          <w:sz w:val="16"/>
        </w:rPr>
        <w:t>и</w:t>
      </w:r>
      <w:proofErr w:type="gramEnd"/>
      <w:r>
        <w:rPr>
          <w:sz w:val="16"/>
        </w:rPr>
        <w:t xml:space="preserve"> соглашения о       │</w:t>
      </w:r>
    </w:p>
    <w:p w:rsidR="00A163B2" w:rsidRDefault="00A163B2">
      <w:pPr>
        <w:pStyle w:val="ConsPlusNonformat"/>
        <w:jc w:val="both"/>
      </w:pPr>
      <w:r>
        <w:rPr>
          <w:sz w:val="16"/>
        </w:rPr>
        <w:t xml:space="preserve">│  территории и соглашение о перераспределении  │ │   </w:t>
      </w:r>
      <w:proofErr w:type="gramStart"/>
      <w:r>
        <w:rPr>
          <w:sz w:val="16"/>
        </w:rPr>
        <w:t>перераспределении</w:t>
      </w:r>
      <w:proofErr w:type="gramEnd"/>
      <w:r>
        <w:rPr>
          <w:sz w:val="16"/>
        </w:rPr>
        <w:t xml:space="preserve"> земельных участков и    │</w:t>
      </w:r>
    </w:p>
    <w:p w:rsidR="00A163B2" w:rsidRDefault="00A163B2">
      <w:pPr>
        <w:pStyle w:val="ConsPlusNonformat"/>
        <w:jc w:val="both"/>
      </w:pPr>
      <w:proofErr w:type="gramStart"/>
      <w:r>
        <w:rPr>
          <w:sz w:val="16"/>
        </w:rPr>
        <w:lastRenderedPageBreak/>
        <w:t>│земельных участков (если в заявлении не указано│ │   решение о продлении срока рассмотрения    │</w:t>
      </w:r>
      <w:proofErr w:type="gramEnd"/>
    </w:p>
    <w:p w:rsidR="00A163B2" w:rsidRDefault="00A163B2">
      <w:pPr>
        <w:pStyle w:val="ConsPlusNonformat"/>
        <w:jc w:val="both"/>
      </w:pPr>
      <w:r>
        <w:rPr>
          <w:sz w:val="16"/>
        </w:rPr>
        <w:t xml:space="preserve">│                     иное)                     │ │   заявления в соответствии со </w:t>
      </w:r>
      <w:hyperlink r:id="rId70" w:history="1">
        <w:r>
          <w:rPr>
            <w:color w:val="0000FF"/>
            <w:sz w:val="16"/>
          </w:rPr>
          <w:t>статьей 3.5</w:t>
        </w:r>
      </w:hyperlink>
      <w:r>
        <w:rPr>
          <w:sz w:val="16"/>
        </w:rPr>
        <w:t xml:space="preserve">   │</w:t>
      </w:r>
    </w:p>
    <w:p w:rsidR="00A163B2" w:rsidRDefault="00A163B2">
      <w:pPr>
        <w:pStyle w:val="ConsPlusNonformat"/>
        <w:jc w:val="both"/>
      </w:pPr>
      <w:r>
        <w:rPr>
          <w:sz w:val="16"/>
        </w:rPr>
        <w:t>│                                               │ │  Федерального закона от 25 октября 2001 N   │</w:t>
      </w:r>
    </w:p>
    <w:p w:rsidR="00A163B2" w:rsidRDefault="00A163B2">
      <w:pPr>
        <w:pStyle w:val="ConsPlusNonformat"/>
        <w:jc w:val="both"/>
      </w:pPr>
      <w:r>
        <w:rPr>
          <w:sz w:val="16"/>
        </w:rPr>
        <w:t>│                                               │ │  137-ФЗ (если в заявлении не указано иное)  │</w:t>
      </w:r>
    </w:p>
    <w:p w:rsidR="00A163B2" w:rsidRDefault="00A163B2">
      <w:pPr>
        <w:pStyle w:val="ConsPlusNonformat"/>
        <w:jc w:val="both"/>
      </w:pPr>
      <w:r>
        <w:rPr>
          <w:sz w:val="16"/>
        </w:rPr>
        <w:t>└───────────────────────────────────────────────┘ └─────────────────────────────────────────────┘</w:t>
      </w: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both"/>
      </w:pPr>
    </w:p>
    <w:p w:rsidR="00A163B2" w:rsidRDefault="00A163B2">
      <w:pPr>
        <w:pStyle w:val="ConsPlusNormal"/>
        <w:jc w:val="right"/>
        <w:outlineLvl w:val="1"/>
      </w:pPr>
      <w:r>
        <w:t>Приложение 3</w:t>
      </w:r>
    </w:p>
    <w:p w:rsidR="00A163B2" w:rsidRDefault="00A163B2">
      <w:pPr>
        <w:pStyle w:val="ConsPlusNormal"/>
        <w:jc w:val="right"/>
      </w:pPr>
      <w:r>
        <w:t>к Административному регламенту</w:t>
      </w:r>
    </w:p>
    <w:p w:rsidR="00A163B2" w:rsidRDefault="00A163B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A163B2">
        <w:trPr>
          <w:jc w:val="center"/>
        </w:trPr>
        <w:tc>
          <w:tcPr>
            <w:tcW w:w="10146" w:type="dxa"/>
            <w:tcBorders>
              <w:top w:val="nil"/>
              <w:left w:val="single" w:sz="24" w:space="0" w:color="CED3F1"/>
              <w:bottom w:val="nil"/>
              <w:right w:val="single" w:sz="24" w:space="0" w:color="F4F3F8"/>
            </w:tcBorders>
            <w:shd w:val="clear" w:color="auto" w:fill="F4F3F8"/>
          </w:tcPr>
          <w:p w:rsidR="00A163B2" w:rsidRDefault="00A163B2">
            <w:pPr>
              <w:pStyle w:val="ConsPlusNormal"/>
              <w:jc w:val="center"/>
            </w:pPr>
            <w:r>
              <w:rPr>
                <w:color w:val="392C69"/>
              </w:rPr>
              <w:t>Список изменяющих документов</w:t>
            </w:r>
          </w:p>
          <w:p w:rsidR="00A163B2" w:rsidRDefault="00A163B2">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Томского района</w:t>
            </w:r>
            <w:proofErr w:type="gramEnd"/>
          </w:p>
          <w:p w:rsidR="00A163B2" w:rsidRDefault="00A163B2">
            <w:pPr>
              <w:pStyle w:val="ConsPlusNormal"/>
              <w:jc w:val="center"/>
            </w:pPr>
            <w:r>
              <w:rPr>
                <w:color w:val="392C69"/>
              </w:rPr>
              <w:t>от 07.06.2018 N 165)</w:t>
            </w:r>
          </w:p>
        </w:tc>
      </w:tr>
    </w:tbl>
    <w:p w:rsidR="00A163B2" w:rsidRDefault="00A163B2">
      <w:pPr>
        <w:pStyle w:val="ConsPlusNormal"/>
        <w:jc w:val="both"/>
      </w:pPr>
    </w:p>
    <w:p w:rsidR="00A163B2" w:rsidRDefault="00A163B2">
      <w:pPr>
        <w:pStyle w:val="ConsPlusNonformat"/>
        <w:jc w:val="both"/>
      </w:pPr>
      <w:r>
        <w:t xml:space="preserve">                               Главе Томского района</w:t>
      </w:r>
    </w:p>
    <w:p w:rsidR="00A163B2" w:rsidRDefault="00A163B2">
      <w:pPr>
        <w:pStyle w:val="ConsPlusNonformat"/>
        <w:jc w:val="both"/>
      </w:pPr>
      <w:r>
        <w:t xml:space="preserve">                               от _________________________________________</w:t>
      </w:r>
    </w:p>
    <w:p w:rsidR="00A163B2" w:rsidRDefault="00A163B2">
      <w:pPr>
        <w:pStyle w:val="ConsPlusNonformat"/>
        <w:jc w:val="both"/>
      </w:pPr>
      <w:r>
        <w:t xml:space="preserve">                                   ФИО заявителя, </w:t>
      </w:r>
      <w:proofErr w:type="gramStart"/>
      <w:r>
        <w:t>организационно-правовая</w:t>
      </w:r>
      <w:proofErr w:type="gramEnd"/>
    </w:p>
    <w:p w:rsidR="00A163B2" w:rsidRDefault="00A163B2">
      <w:pPr>
        <w:pStyle w:val="ConsPlusNonformat"/>
        <w:jc w:val="both"/>
      </w:pPr>
      <w:r>
        <w:t xml:space="preserve">                                                 форма ЮЛ</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наименование юридического лица</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паспортные данные физического лица,</w:t>
      </w:r>
    </w:p>
    <w:p w:rsidR="00A163B2" w:rsidRDefault="00A163B2">
      <w:pPr>
        <w:pStyle w:val="ConsPlusNonformat"/>
        <w:jc w:val="both"/>
      </w:pPr>
      <w:r>
        <w:t xml:space="preserve">                                             ИНН/ОГРН ЮЛ</w:t>
      </w:r>
    </w:p>
    <w:p w:rsidR="00A163B2" w:rsidRDefault="00A163B2">
      <w:pPr>
        <w:pStyle w:val="ConsPlusNonformat"/>
        <w:jc w:val="both"/>
      </w:pPr>
      <w:r>
        <w:t xml:space="preserve">                               Зарегистрированны</w:t>
      </w:r>
      <w:proofErr w:type="gramStart"/>
      <w:r>
        <w:t>й(</w:t>
      </w:r>
      <w:proofErr w:type="gramEnd"/>
      <w:r>
        <w:t>ая) по адресу, индекс: 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Почтовый адрес, индекс: ____________________</w:t>
      </w:r>
    </w:p>
    <w:p w:rsidR="00A163B2" w:rsidRDefault="00A163B2">
      <w:pPr>
        <w:pStyle w:val="ConsPlusNonformat"/>
        <w:jc w:val="both"/>
      </w:pPr>
      <w:r>
        <w:t xml:space="preserve">                               ____________________________________________</w:t>
      </w:r>
    </w:p>
    <w:p w:rsidR="00A163B2" w:rsidRDefault="00A163B2">
      <w:pPr>
        <w:pStyle w:val="ConsPlusNonformat"/>
        <w:jc w:val="both"/>
      </w:pPr>
      <w:r>
        <w:t xml:space="preserve">                               Электронный адрес: _________________________</w:t>
      </w:r>
    </w:p>
    <w:p w:rsidR="00A163B2" w:rsidRDefault="00A163B2">
      <w:pPr>
        <w:pStyle w:val="ConsPlusNonformat"/>
        <w:jc w:val="both"/>
      </w:pPr>
      <w:r>
        <w:t xml:space="preserve">                               Контактный телефон: ________________________</w:t>
      </w:r>
    </w:p>
    <w:p w:rsidR="00A163B2" w:rsidRDefault="00A163B2">
      <w:pPr>
        <w:pStyle w:val="ConsPlusNonformat"/>
        <w:jc w:val="both"/>
      </w:pPr>
    </w:p>
    <w:p w:rsidR="00A163B2" w:rsidRDefault="00A163B2">
      <w:pPr>
        <w:pStyle w:val="ConsPlusNonformat"/>
        <w:jc w:val="both"/>
      </w:pPr>
      <w:bookmarkStart w:id="17" w:name="P525"/>
      <w:bookmarkEnd w:id="17"/>
      <w:r>
        <w:t xml:space="preserve">                                УВЕДОМЛЕНИЕ</w:t>
      </w:r>
    </w:p>
    <w:p w:rsidR="00A163B2" w:rsidRDefault="00A163B2">
      <w:pPr>
        <w:pStyle w:val="ConsPlusNonformat"/>
        <w:jc w:val="both"/>
      </w:pPr>
      <w:r>
        <w:t xml:space="preserve">          О ГОСУДАРСТВЕННОМ КАДАСТРОВОМ УЧЕТЕ ЗЕМЕЛЬНОГО УЧАСТКА,</w:t>
      </w:r>
    </w:p>
    <w:p w:rsidR="00A163B2" w:rsidRDefault="00A163B2">
      <w:pPr>
        <w:pStyle w:val="ConsPlusNonformat"/>
        <w:jc w:val="both"/>
      </w:pPr>
      <w:r>
        <w:t xml:space="preserve">               ОБРАЗОВАННОГО В РЕЗУЛЬТАТЕ ПЕРЕРАСПРЕДЕЛЕНИЯ</w:t>
      </w:r>
    </w:p>
    <w:p w:rsidR="00A163B2" w:rsidRDefault="00A163B2">
      <w:pPr>
        <w:pStyle w:val="ConsPlusNonformat"/>
        <w:jc w:val="both"/>
      </w:pPr>
    </w:p>
    <w:p w:rsidR="00A163B2" w:rsidRDefault="00A163B2">
      <w:pPr>
        <w:pStyle w:val="ConsPlusNonformat"/>
        <w:jc w:val="both"/>
      </w:pPr>
      <w:r>
        <w:t xml:space="preserve">    Уведомляю о постановке  на государственный кадастровый учет  </w:t>
      </w:r>
      <w:proofErr w:type="gramStart"/>
      <w:r>
        <w:t>земельного</w:t>
      </w:r>
      <w:proofErr w:type="gramEnd"/>
    </w:p>
    <w:p w:rsidR="00A163B2" w:rsidRDefault="00A163B2">
      <w:pPr>
        <w:pStyle w:val="ConsPlusNonformat"/>
        <w:jc w:val="both"/>
      </w:pPr>
      <w:r>
        <w:t>участка, образованного в результате перераспределения</w:t>
      </w:r>
    </w:p>
    <w:p w:rsidR="00A163B2" w:rsidRDefault="00A163B2">
      <w:pPr>
        <w:pStyle w:val="ConsPlusNonformat"/>
        <w:jc w:val="both"/>
      </w:pPr>
      <w:r>
        <w:t>___________________________________________________________________________</w:t>
      </w:r>
    </w:p>
    <w:p w:rsidR="00A163B2" w:rsidRDefault="00A163B2">
      <w:pPr>
        <w:pStyle w:val="ConsPlusNonformat"/>
        <w:jc w:val="both"/>
      </w:pPr>
      <w:r>
        <w:t xml:space="preserve">                   (ФИО собственника земельного участка)</w:t>
      </w:r>
    </w:p>
    <w:p w:rsidR="00A163B2" w:rsidRDefault="00A163B2">
      <w:pPr>
        <w:pStyle w:val="ConsPlusNonformat"/>
        <w:jc w:val="both"/>
      </w:pPr>
      <w:r>
        <w:t>__________________________________________________________________________,</w:t>
      </w:r>
    </w:p>
    <w:p w:rsidR="00A163B2" w:rsidRDefault="00A163B2">
      <w:pPr>
        <w:pStyle w:val="ConsPlusNonformat"/>
        <w:jc w:val="both"/>
      </w:pPr>
      <w:r>
        <w:t xml:space="preserve">    (реквизиты правоустанавливающего и правоудостоверяющего документа)</w:t>
      </w:r>
    </w:p>
    <w:p w:rsidR="00A163B2" w:rsidRDefault="00A163B2">
      <w:pPr>
        <w:pStyle w:val="ConsPlusNonformat"/>
        <w:jc w:val="both"/>
      </w:pPr>
    </w:p>
    <w:p w:rsidR="00A163B2" w:rsidRDefault="00A163B2">
      <w:pPr>
        <w:pStyle w:val="ConsPlusNonformat"/>
        <w:jc w:val="both"/>
      </w:pPr>
      <w:proofErr w:type="gramStart"/>
      <w:r>
        <w:t>расположенного</w:t>
      </w:r>
      <w:proofErr w:type="gramEnd"/>
      <w:r>
        <w:t xml:space="preserve"> по адресу: _________________________________________________</w:t>
      </w:r>
    </w:p>
    <w:p w:rsidR="00A163B2" w:rsidRDefault="00A163B2">
      <w:pPr>
        <w:pStyle w:val="ConsPlusNonformat"/>
        <w:jc w:val="both"/>
      </w:pPr>
    </w:p>
    <w:p w:rsidR="00A163B2" w:rsidRDefault="00A163B2">
      <w:pPr>
        <w:pStyle w:val="ConsPlusNonformat"/>
        <w:jc w:val="both"/>
      </w:pPr>
      <w:r>
        <w:t>категория земель ___________________ кадастровый номер ____________________</w:t>
      </w:r>
    </w:p>
    <w:p w:rsidR="00A163B2" w:rsidRDefault="00A163B2">
      <w:pPr>
        <w:pStyle w:val="ConsPlusNonformat"/>
        <w:jc w:val="both"/>
      </w:pPr>
    </w:p>
    <w:p w:rsidR="00A163B2" w:rsidRDefault="00A163B2">
      <w:pPr>
        <w:pStyle w:val="ConsPlusNonformat"/>
        <w:jc w:val="both"/>
      </w:pPr>
      <w:r>
        <w:t>площадь ______________ кв. м, цель использования __________________________</w:t>
      </w:r>
    </w:p>
    <w:p w:rsidR="00A163B2" w:rsidRDefault="00A163B2">
      <w:pPr>
        <w:pStyle w:val="ConsPlusNonformat"/>
        <w:jc w:val="both"/>
      </w:pPr>
    </w:p>
    <w:p w:rsidR="00A163B2" w:rsidRDefault="00A163B2">
      <w:pPr>
        <w:pStyle w:val="ConsPlusNonformat"/>
        <w:jc w:val="both"/>
      </w:pPr>
      <w:r>
        <w:t>___________________________________________________________________________</w:t>
      </w:r>
    </w:p>
    <w:p w:rsidR="00A163B2" w:rsidRDefault="00A163B2">
      <w:pPr>
        <w:pStyle w:val="ConsPlusNonformat"/>
        <w:jc w:val="both"/>
      </w:pPr>
      <w:r>
        <w:t xml:space="preserve">   </w:t>
      </w:r>
      <w:proofErr w:type="gramStart"/>
      <w:r>
        <w:t>наименование документа, номер, дата (решение об утверждении документа</w:t>
      </w:r>
      <w:proofErr w:type="gramEnd"/>
    </w:p>
    <w:p w:rsidR="00A163B2" w:rsidRDefault="00A163B2">
      <w:pPr>
        <w:pStyle w:val="ConsPlusNonformat"/>
        <w:jc w:val="both"/>
      </w:pPr>
      <w:r>
        <w:t xml:space="preserve">   территориального планирования и (или) проекта планировки (межевания)</w:t>
      </w:r>
    </w:p>
    <w:p w:rsidR="00A163B2" w:rsidRDefault="00A163B2">
      <w:pPr>
        <w:pStyle w:val="ConsPlusNonformat"/>
        <w:jc w:val="both"/>
      </w:pPr>
      <w:r>
        <w:t xml:space="preserve">                                территории)</w:t>
      </w:r>
    </w:p>
    <w:p w:rsidR="00A163B2" w:rsidRDefault="00A163B2">
      <w:pPr>
        <w:pStyle w:val="ConsPlusNonformat"/>
        <w:jc w:val="both"/>
      </w:pPr>
    </w:p>
    <w:p w:rsidR="00A163B2" w:rsidRDefault="00A163B2">
      <w:pPr>
        <w:pStyle w:val="ConsPlusNonformat"/>
        <w:jc w:val="both"/>
      </w:pPr>
      <w:r>
        <w:t>способ получения результата предоставления муниципальной услуги ___________</w:t>
      </w:r>
    </w:p>
    <w:p w:rsidR="00A163B2" w:rsidRDefault="00A163B2">
      <w:pPr>
        <w:pStyle w:val="ConsPlusNonformat"/>
        <w:jc w:val="both"/>
      </w:pPr>
    </w:p>
    <w:p w:rsidR="00A163B2" w:rsidRDefault="00A163B2">
      <w:pPr>
        <w:pStyle w:val="ConsPlusNonformat"/>
        <w:jc w:val="both"/>
      </w:pPr>
      <w:r>
        <w:t xml:space="preserve">    К заявлению прилагаются следующие документы:</w:t>
      </w:r>
    </w:p>
    <w:p w:rsidR="00A163B2" w:rsidRDefault="00A163B2">
      <w:pPr>
        <w:pStyle w:val="ConsPlusNonformat"/>
        <w:jc w:val="both"/>
      </w:pPr>
      <w:r>
        <w:t>6. ________________________________________________________________________</w:t>
      </w:r>
    </w:p>
    <w:p w:rsidR="00A163B2" w:rsidRDefault="00A163B2">
      <w:pPr>
        <w:pStyle w:val="ConsPlusNonformat"/>
        <w:jc w:val="both"/>
      </w:pPr>
      <w:r>
        <w:t>7. ________________________________________________________________________</w:t>
      </w:r>
    </w:p>
    <w:p w:rsidR="00A163B2" w:rsidRDefault="00A163B2">
      <w:pPr>
        <w:pStyle w:val="ConsPlusNonformat"/>
        <w:jc w:val="both"/>
      </w:pPr>
      <w:r>
        <w:lastRenderedPageBreak/>
        <w:t>8. ________________________________________________________________________</w:t>
      </w:r>
    </w:p>
    <w:p w:rsidR="00A163B2" w:rsidRDefault="00A163B2">
      <w:pPr>
        <w:pStyle w:val="ConsPlusNonformat"/>
        <w:jc w:val="both"/>
      </w:pPr>
      <w:r>
        <w:t>9. ________________________________________________________________________</w:t>
      </w:r>
    </w:p>
    <w:p w:rsidR="00A163B2" w:rsidRDefault="00A163B2">
      <w:pPr>
        <w:pStyle w:val="ConsPlusNonformat"/>
        <w:jc w:val="both"/>
      </w:pPr>
      <w:r>
        <w:t>10. _______________________________________________________________________</w:t>
      </w:r>
    </w:p>
    <w:p w:rsidR="00A163B2" w:rsidRDefault="00A163B2">
      <w:pPr>
        <w:pStyle w:val="ConsPlusNonformat"/>
        <w:jc w:val="both"/>
      </w:pPr>
    </w:p>
    <w:p w:rsidR="00A163B2" w:rsidRDefault="00A163B2">
      <w:pPr>
        <w:pStyle w:val="ConsPlusNonformat"/>
        <w:jc w:val="both"/>
      </w:pPr>
      <w:r>
        <w:t>"___" ___________ 20__ г.            ______________ _______________________</w:t>
      </w:r>
    </w:p>
    <w:p w:rsidR="00A163B2" w:rsidRDefault="00A163B2">
      <w:pPr>
        <w:pStyle w:val="ConsPlusNonformat"/>
        <w:jc w:val="both"/>
      </w:pPr>
      <w:r>
        <w:t>(дата подачи заявления)                 (подпись)    (расшифровка подписи)</w:t>
      </w:r>
    </w:p>
    <w:p w:rsidR="00A163B2" w:rsidRDefault="00A163B2">
      <w:pPr>
        <w:pStyle w:val="ConsPlusNonformat"/>
        <w:jc w:val="both"/>
      </w:pPr>
    </w:p>
    <w:p w:rsidR="00A163B2" w:rsidRDefault="00A163B2">
      <w:pPr>
        <w:pStyle w:val="ConsPlusNonformat"/>
        <w:jc w:val="both"/>
      </w:pPr>
      <w:r>
        <w:t xml:space="preserve">    В   соответствии   с  Федеральным  </w:t>
      </w:r>
      <w:hyperlink r:id="rId72" w:history="1">
        <w:r>
          <w:rPr>
            <w:color w:val="0000FF"/>
          </w:rPr>
          <w:t>законом</w:t>
        </w:r>
      </w:hyperlink>
      <w:r>
        <w:t xml:space="preserve">  N 152-ФЗ от 27 июля 2006 "О</w:t>
      </w:r>
    </w:p>
    <w:p w:rsidR="00A163B2" w:rsidRDefault="00A163B2">
      <w:pPr>
        <w:pStyle w:val="ConsPlusNonformat"/>
        <w:jc w:val="both"/>
      </w:pPr>
      <w:r>
        <w:t>персональных   данных"   подтверждаю   свое   согласие  на  обработку  моих</w:t>
      </w:r>
    </w:p>
    <w:p w:rsidR="00A163B2" w:rsidRDefault="00A163B2">
      <w:pPr>
        <w:pStyle w:val="ConsPlusNonformat"/>
        <w:jc w:val="both"/>
      </w:pPr>
      <w:r>
        <w:t>персональных данных.</w:t>
      </w:r>
    </w:p>
    <w:p w:rsidR="00A163B2" w:rsidRDefault="00A163B2">
      <w:pPr>
        <w:pStyle w:val="ConsPlusNonformat"/>
        <w:jc w:val="both"/>
      </w:pPr>
    </w:p>
    <w:p w:rsidR="00A163B2" w:rsidRDefault="00A163B2">
      <w:pPr>
        <w:pStyle w:val="ConsPlusNonformat"/>
        <w:jc w:val="both"/>
      </w:pPr>
      <w:r>
        <w:t xml:space="preserve">                                                          _________________</w:t>
      </w:r>
    </w:p>
    <w:p w:rsidR="00A163B2" w:rsidRDefault="00A163B2">
      <w:pPr>
        <w:pStyle w:val="ConsPlusNonformat"/>
        <w:jc w:val="both"/>
      </w:pPr>
      <w:r>
        <w:t xml:space="preserve">                                                             (подпись)</w:t>
      </w:r>
    </w:p>
    <w:p w:rsidR="00A163B2" w:rsidRDefault="00A163B2">
      <w:pPr>
        <w:pStyle w:val="ConsPlusNormal"/>
        <w:jc w:val="both"/>
      </w:pPr>
    </w:p>
    <w:p w:rsidR="00A163B2" w:rsidRDefault="00A163B2">
      <w:pPr>
        <w:pStyle w:val="ConsPlusNormal"/>
        <w:jc w:val="both"/>
      </w:pPr>
    </w:p>
    <w:p w:rsidR="00A163B2" w:rsidRDefault="00A163B2">
      <w:pPr>
        <w:pStyle w:val="ConsPlusNormal"/>
        <w:pBdr>
          <w:top w:val="single" w:sz="6" w:space="0" w:color="auto"/>
        </w:pBdr>
        <w:spacing w:before="100" w:after="100"/>
        <w:jc w:val="both"/>
        <w:rPr>
          <w:sz w:val="2"/>
          <w:szCs w:val="2"/>
        </w:rPr>
      </w:pPr>
    </w:p>
    <w:p w:rsidR="00432D35" w:rsidRDefault="00A163B2"/>
    <w:sectPr w:rsidR="00432D35" w:rsidSect="00414194">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B2"/>
    <w:rsid w:val="00651EA3"/>
    <w:rsid w:val="00821FD7"/>
    <w:rsid w:val="00834EB9"/>
    <w:rsid w:val="00A163B2"/>
    <w:rsid w:val="00BD741E"/>
    <w:rsid w:val="00C8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63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16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63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16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EDA52C0FA6A1B09D0109417788AAE47542D06BAF48645CD03B60ED6DF674B127F541A680F5CD304AAA7210D7AB6C243BJ3Y9F" TargetMode="External"/><Relationship Id="rId18" Type="http://schemas.openxmlformats.org/officeDocument/2006/relationships/hyperlink" Target="consultantplus://offline/ref=19EDA52C0FA6A1B09D0109417788AAE47542D06BAF4B6C57D53A60ED6DF674B127F541A692F5953C4AAB6C10D4BE3A757E64973B4AAE04621CAEAF51J6YCF" TargetMode="External"/><Relationship Id="rId26" Type="http://schemas.openxmlformats.org/officeDocument/2006/relationships/hyperlink" Target="consultantplus://offline/ref=19EDA52C0FA6A1B09D0109417788AAE47542D06BAF4B6D5DD23A60ED6DF674B127F541A692F5953C4AAB6C10D6BE3A757E64973B4AAE04621CAEAF51J6YCF" TargetMode="External"/><Relationship Id="rId39" Type="http://schemas.openxmlformats.org/officeDocument/2006/relationships/hyperlink" Target="consultantplus://offline/ref=A8B43933103CE3171A9AC107188650EF6EF154E7778E02E8F231A073D66CAF9AA17A635EDCAEA43ADBE2C10DB4D0D617849054CC11K9YDF" TargetMode="External"/><Relationship Id="rId21" Type="http://schemas.openxmlformats.org/officeDocument/2006/relationships/hyperlink" Target="consultantplus://offline/ref=19EDA52C0FA6A1B09D01174C61E4F4E076408A60A74B67028C6F66BA32A672E475B51FFFD1B0863C4BB56E11D7JBYDF" TargetMode="External"/><Relationship Id="rId34" Type="http://schemas.openxmlformats.org/officeDocument/2006/relationships/hyperlink" Target="consultantplus://offline/ref=A8B43933103CE3171A9ADF0A0EEA0EEB6CFA0EE87F8C0FB8A963A624893CA9CFE13A650B97EDA26F8AA69401B3DA9C47C1DB5BCC118B1A83456EB899K2Y2F" TargetMode="External"/><Relationship Id="rId42" Type="http://schemas.openxmlformats.org/officeDocument/2006/relationships/hyperlink" Target="consultantplus://offline/ref=A8B43933103CE3171A9AC107188650EF6FF854E3778E02E8F231A073D66CAF9AB37A3B52D4A8B16F8BB89600B5KDY9F" TargetMode="External"/><Relationship Id="rId47" Type="http://schemas.openxmlformats.org/officeDocument/2006/relationships/hyperlink" Target="consultantplus://offline/ref=A8B43933103CE3171A9AC107188650EF6FF956EC7B8502E8F231A073D66CAF9AB37A3B52D4A8B16F8BB89600B5KDY9F" TargetMode="External"/><Relationship Id="rId50" Type="http://schemas.openxmlformats.org/officeDocument/2006/relationships/hyperlink" Target="consultantplus://offline/ref=A8B43933103CE3171A9AC107188650EF6CF655E2768802E8F231A073D66CAF9AB37A3B52D4A8B16F8BB89600B5KDY9F" TargetMode="External"/><Relationship Id="rId55" Type="http://schemas.openxmlformats.org/officeDocument/2006/relationships/hyperlink" Target="consultantplus://offline/ref=A8B43933103CE3171A9ADF0A0EEA0EEB6CFA0EE87F8E08B7AC64A624893CA9CFE13A650B97EDA26F8AA69401BDDA9C47C1DB5BCC118B1A83456EB899K2Y2F" TargetMode="External"/><Relationship Id="rId63" Type="http://schemas.openxmlformats.org/officeDocument/2006/relationships/hyperlink" Target="consultantplus://offline/ref=A8B43933103CE3171A9ADF0A0EEA0EEB6CFA0EE87F8C0EBFA967A624893CA9CFE13A650B97EDA26F8AA69403B4DA9C47C1DB5BCC118B1A83456EB899K2Y2F" TargetMode="External"/><Relationship Id="rId68" Type="http://schemas.openxmlformats.org/officeDocument/2006/relationships/hyperlink" Target="consultantplus://offline/ref=A8B43933103CE3171A9AC107188650EF6FF956EC7B8502E8F231A073D66CAF9AB37A3B52D4A8B16F8BB89600B5KDY9F" TargetMode="External"/><Relationship Id="rId7" Type="http://schemas.openxmlformats.org/officeDocument/2006/relationships/hyperlink" Target="consultantplus://offline/ref=19EDA52C0FA6A1B09D0109417788AAE47542D06BAF496A52D73D60ED6DF674B127F541A692F5953C4AAB6C11D0BE3A757E64973B4AAE04621CAEAF51J6YCF" TargetMode="External"/><Relationship Id="rId71" Type="http://schemas.openxmlformats.org/officeDocument/2006/relationships/hyperlink" Target="consultantplus://offline/ref=A8B43933103CE3171A9ADF0A0EEA0EEB6CFA0EE87F8E08B7AC64A624893CA9CFE13A650B97EDA26F8AA69403B5DA9C47C1DB5BCC118B1A83456EB899K2Y2F" TargetMode="External"/><Relationship Id="rId2" Type="http://schemas.microsoft.com/office/2007/relationships/stylesWithEffects" Target="stylesWithEffects.xml"/><Relationship Id="rId16" Type="http://schemas.openxmlformats.org/officeDocument/2006/relationships/hyperlink" Target="consultantplus://offline/ref=19EDA52C0FA6A1B09D0109417788AAE47542D06BAF496B55D73960ED6DF674B127F541A692F5953C4AAB6C12D6BE3A757E64973B4AAE04621CAEAF51J6YCF" TargetMode="External"/><Relationship Id="rId29" Type="http://schemas.openxmlformats.org/officeDocument/2006/relationships/hyperlink" Target="consultantplus://offline/ref=19EDA52C0FA6A1B09D0109417788AAE47542D06BAF4B6C57D53A60ED6DF674B127F541A692F5953C4AAB6C10D4BE3A757E64973B4AAE04621CAEAF51J6YCF" TargetMode="External"/><Relationship Id="rId11" Type="http://schemas.openxmlformats.org/officeDocument/2006/relationships/hyperlink" Target="consultantplus://offline/ref=19EDA52C0FA6A1B09D01174C61E4F4E077498C6FA94867028C6F66BA32A672E467B547F3D1B198344EA0384092E063243B2F9B3A55B20562J0YAF" TargetMode="External"/><Relationship Id="rId24" Type="http://schemas.openxmlformats.org/officeDocument/2006/relationships/hyperlink" Target="consultantplus://offline/ref=19EDA52C0FA6A1B09D0109417788AAE47542D06BAF4B6D5DD23A60ED6DF674B127F541A692F5953C4AAB6C11DEBE3A757E64973B4AAE04621CAEAF51J6YCF" TargetMode="External"/><Relationship Id="rId32" Type="http://schemas.openxmlformats.org/officeDocument/2006/relationships/hyperlink" Target="consultantplus://offline/ref=A8B43933103CE3171A9ADF0A0EEA0EEB6CFA0EE87F8C0FB8A963A624893CA9CFE13A650B97EDA26F8AA69401B0DA9C47C1DB5BCC118B1A83456EB899K2Y2F" TargetMode="External"/><Relationship Id="rId37" Type="http://schemas.openxmlformats.org/officeDocument/2006/relationships/hyperlink" Target="consultantplus://offline/ref=A8B43933103CE3171A9AC107188650EF6EF154E7778E02E8F231A073D66CAF9AA17A635EDCAEA43ADBE2C10DB4D0D617849054CC11K9YDF" TargetMode="External"/><Relationship Id="rId40" Type="http://schemas.openxmlformats.org/officeDocument/2006/relationships/hyperlink" Target="consultantplus://offline/ref=A8B43933103CE3171A9ADF0A0EEA0EEB6CFA0EE87F8E08B7AC64A624893CA9CFE13A650B97EDA26F8AA69401B3DA9C47C1DB5BCC118B1A83456EB899K2Y2F" TargetMode="External"/><Relationship Id="rId45" Type="http://schemas.openxmlformats.org/officeDocument/2006/relationships/hyperlink" Target="consultantplus://offline/ref=A8B43933103CE3171A9AC107188650EF6FF351E0768802E8F231A073D66CAF9AB37A3B52D4A8B16F8BB89600B5KDY9F" TargetMode="External"/><Relationship Id="rId53" Type="http://schemas.openxmlformats.org/officeDocument/2006/relationships/hyperlink" Target="consultantplus://offline/ref=A8B43933103CE3171A9ADF0A0EEA0EEB6CFA0EE87F8E08B7AC64A624893CA9CFE13A650B97EDA26F8AA69402B0DA9C47C1DB5BCC118B1A83456EB899K2Y2F" TargetMode="External"/><Relationship Id="rId58" Type="http://schemas.openxmlformats.org/officeDocument/2006/relationships/hyperlink" Target="consultantplus://offline/ref=A8B43933103CE3171A9AC107188650EF6EF154E7768C02E8F231A073D66CAF9AB37A3B52D4A8B16F8BB89600B5KDY9F" TargetMode="External"/><Relationship Id="rId66" Type="http://schemas.openxmlformats.org/officeDocument/2006/relationships/hyperlink" Target="consultantplus://offline/ref=A8B43933103CE3171A9AC107188650EF6EF158ED7F8902E8F231A073D66CAF9AA17A635ED4A8AE6689ADC051F084C516849057CD0E971B83K5Y3F" TargetMode="External"/><Relationship Id="rId74" Type="http://schemas.openxmlformats.org/officeDocument/2006/relationships/theme" Target="theme/theme1.xml"/><Relationship Id="rId5" Type="http://schemas.openxmlformats.org/officeDocument/2006/relationships/hyperlink" Target="consultantplus://offline/ref=19EDA52C0FA6A1B09D0109417788AAE47542D06BAF496B55D73860ED6DF674B127F541A692F5953C4AAB6C10D3BE3A757E64973B4AAE04621CAEAF51J6YCF" TargetMode="External"/><Relationship Id="rId15" Type="http://schemas.openxmlformats.org/officeDocument/2006/relationships/hyperlink" Target="consultantplus://offline/ref=19EDA52C0FA6A1B09D0109417788AAE47542D06BAF496B55D73860ED6DF674B127F541A692F5953C4AAB6C10D3BE3A757E64973B4AAE04621CAEAF51J6YCF" TargetMode="External"/><Relationship Id="rId23" Type="http://schemas.openxmlformats.org/officeDocument/2006/relationships/hyperlink" Target="consultantplus://offline/ref=19EDA52C0FA6A1B09D0109417788AAE47542D06BAF4B6D5DD23A60ED6DF674B127F541A692F5953C4AAB6C11D1BE3A757E64973B4AAE04621CAEAF51J6YCF" TargetMode="External"/><Relationship Id="rId28" Type="http://schemas.openxmlformats.org/officeDocument/2006/relationships/hyperlink" Target="consultantplus://offline/ref=19EDA52C0FA6A1B09D0109417788AAE47542D06BAF4B6D5DD23A60ED6DF674B127F541A692F5953C4AAB6C10D7BE3A757E64973B4AAE04621CAEAF51J6YCF" TargetMode="External"/><Relationship Id="rId36" Type="http://schemas.openxmlformats.org/officeDocument/2006/relationships/hyperlink" Target="consultantplus://offline/ref=A8B43933103CE3171A9ADF0A0EEA0EEB6CFA0EE87F8E08B7AC64A624893CA9CFE13A650B97EDA26F8AA69401B1DA9C47C1DB5BCC118B1A83456EB899K2Y2F" TargetMode="External"/><Relationship Id="rId49" Type="http://schemas.openxmlformats.org/officeDocument/2006/relationships/hyperlink" Target="consultantplus://offline/ref=A8B43933103CE3171A9AC107188650EF6FF953E0798402E8F231A073D66CAF9AB37A3B52D4A8B16F8BB89600B5KDY9F" TargetMode="External"/><Relationship Id="rId57" Type="http://schemas.openxmlformats.org/officeDocument/2006/relationships/hyperlink" Target="consultantplus://offline/ref=A8B43933103CE3171A9AC107188650EF6EF151E17A8F02E8F231A073D66CAF9AA17A6359D1ABA43ADBE2C10DB4D0D617849054CC11K9YDF" TargetMode="External"/><Relationship Id="rId61" Type="http://schemas.openxmlformats.org/officeDocument/2006/relationships/hyperlink" Target="consultantplus://offline/ref=A8B43933103CE3171A9AC107188650EF6EF151E17A8F02E8F231A073D66CAF9AB37A3B52D4A8B16F8BB89600B5KDY9F" TargetMode="External"/><Relationship Id="rId10" Type="http://schemas.openxmlformats.org/officeDocument/2006/relationships/hyperlink" Target="consultantplus://offline/ref=19EDA52C0FA6A1B09D01174C61E4F4E076408F64A94067028C6F66BA32A672E475B51FFFD1B0863C4BB56E11D7JBYDF" TargetMode="External"/><Relationship Id="rId19" Type="http://schemas.openxmlformats.org/officeDocument/2006/relationships/hyperlink" Target="consultantplus://offline/ref=19EDA52C0FA6A1B09D0109417788AAE47542D06BAF4B6D5DD23A60ED6DF674B127F541A692F5953C4AAB6C11D0BE3A757E64973B4AAE04621CAEAF51J6YCF" TargetMode="External"/><Relationship Id="rId31" Type="http://schemas.openxmlformats.org/officeDocument/2006/relationships/hyperlink" Target="consultantplus://offline/ref=A8B43933103CE3171A9ADF0A0EEA0EEB6CFA0EE87F8C0FB8A963A624893CA9CFE13A650B97EDA26F8AA69400BCDA9C47C1DB5BCC118B1A83456EB899K2Y2F" TargetMode="External"/><Relationship Id="rId44" Type="http://schemas.openxmlformats.org/officeDocument/2006/relationships/hyperlink" Target="consultantplus://offline/ref=A8B43933103CE3171A9AC107188650EF6EF154E7778E02E8F231A073D66CAF9AB37A3B52D4A8B16F8BB89600B5KDY9F" TargetMode="External"/><Relationship Id="rId52" Type="http://schemas.openxmlformats.org/officeDocument/2006/relationships/hyperlink" Target="consultantplus://offline/ref=A8B43933103CE3171A9ADF0A0EEA0EEB6CFA0EE87F8C0FB8A963A624893CA9CFE13A650B97EDA26F8AA69401BCDA9C47C1DB5BCC118B1A83456EB899K2Y2F" TargetMode="External"/><Relationship Id="rId60" Type="http://schemas.openxmlformats.org/officeDocument/2006/relationships/hyperlink" Target="consultantplus://offline/ref=A8B43933103CE3171A9AC107188650EF6EF151E17A8F02E8F231A073D66CAF9AB37A3B52D4A8B16F8BB89600B5KDY9F" TargetMode="External"/><Relationship Id="rId65" Type="http://schemas.openxmlformats.org/officeDocument/2006/relationships/hyperlink" Target="consultantplus://offline/ref=A8B43933103CE3171A9ADF0A0EEA0EEB6CFA0EE87F8C0FB8A963A624893CA9CFE13A650B97EDA26F8AA69402B1DA9C47C1DB5BCC118B1A83456EB899K2Y2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EDA52C0FA6A1B09D0109417788AAE47542D06BAF4B6D5DD23A60ED6DF674B127F541A692F5953C4AAB6C11D0BE3A757E64973B4AAE04621CAEAF51J6YCF" TargetMode="External"/><Relationship Id="rId14" Type="http://schemas.openxmlformats.org/officeDocument/2006/relationships/hyperlink" Target="consultantplus://offline/ref=19EDA52C0FA6A1B09D0109417788AAE47542D06BAF496A52D73D60ED6DF674B127F541A692F5953C4AAB6C11D1BE3A757E64973B4AAE04621CAEAF51J6YCF" TargetMode="External"/><Relationship Id="rId22" Type="http://schemas.openxmlformats.org/officeDocument/2006/relationships/hyperlink" Target="consultantplus://offline/ref=19EDA52C0FA6A1B09D01174C61E4F4E076418D63A94167028C6F66BA32A672E475B51FFFD1B0863C4BB56E11D7JBYDF" TargetMode="External"/><Relationship Id="rId27" Type="http://schemas.openxmlformats.org/officeDocument/2006/relationships/hyperlink" Target="consultantplus://offline/ref=19EDA52C0FA6A1B09D0109417788AAE47542D06BAF4B6D5DD23A60ED6DF674B127F541A692F5953C4AAB6C10D7BE3A757E64973B4AAE04621CAEAF51J6YCF" TargetMode="External"/><Relationship Id="rId30" Type="http://schemas.openxmlformats.org/officeDocument/2006/relationships/hyperlink" Target="consultantplus://offline/ref=19EDA52C0FA6A1B09D0109417788AAE47542D06BAF496A52D73D60ED6DF674B127F541A692F5953C4AAB6C11D1BE3A757E64973B4AAE04621CAEAF51J6YCF" TargetMode="External"/><Relationship Id="rId35" Type="http://schemas.openxmlformats.org/officeDocument/2006/relationships/hyperlink" Target="consultantplus://offline/ref=A8B43933103CE3171A9AC107188650EF6EF154E7778E02E8F231A073D66CAF9AA17A635EDCAEA43ADBE2C10DB4D0D617849054CC11K9YDF" TargetMode="External"/><Relationship Id="rId43" Type="http://schemas.openxmlformats.org/officeDocument/2006/relationships/hyperlink" Target="consultantplus://offline/ref=A8B43933103CE3171A9AC107188650EF6EF151E17A8F02E8F231A073D66CAF9AA17A6356D3ACA43ADBE2C10DB4D0D617849054CC11K9YDF" TargetMode="External"/><Relationship Id="rId48" Type="http://schemas.openxmlformats.org/officeDocument/2006/relationships/hyperlink" Target="consultantplus://offline/ref=A8B43933103CE3171A9ADF0A0EEA0EEB6CFA0EE87F8D01B6AE65A624893CA9CFE13A650B85EDFA638AA78A01B5CFCA1684K8Y6F" TargetMode="External"/><Relationship Id="rId56" Type="http://schemas.openxmlformats.org/officeDocument/2006/relationships/hyperlink" Target="consultantplus://offline/ref=A8B43933103CE3171A9AC107188650EF6EF151E17A8F02E8F231A073D66CAF9AA17A635ED6AFAB65DEF7D055B9D1C908848F48CE1094K1Y3F" TargetMode="External"/><Relationship Id="rId64" Type="http://schemas.openxmlformats.org/officeDocument/2006/relationships/hyperlink" Target="consultantplus://offline/ref=A8B43933103CE3171A9ADF0A0EEA0EEB6CFA0EE87F8C0FB8A963A624893CA9CFE13A650B97EDA26F8AA69402B4DA9C47C1DB5BCC118B1A83456EB899K2Y2F" TargetMode="External"/><Relationship Id="rId69" Type="http://schemas.openxmlformats.org/officeDocument/2006/relationships/hyperlink" Target="consultantplus://offline/ref=A8B43933103CE3171A9ADF0A0EEA0EEB6CFA0EE87F8E08B7AC64A624893CA9CFE13A650B97EDA26F8AA69403B4DA9C47C1DB5BCC118B1A83456EB899K2Y2F" TargetMode="External"/><Relationship Id="rId8" Type="http://schemas.openxmlformats.org/officeDocument/2006/relationships/hyperlink" Target="consultantplus://offline/ref=19EDA52C0FA6A1B09D0109417788AAE47542D06BAF4B6C57D53A60ED6DF674B127F541A692F5953C4AAB6C10D4BE3A757E64973B4AAE04621CAEAF51J6YCF" TargetMode="External"/><Relationship Id="rId51" Type="http://schemas.openxmlformats.org/officeDocument/2006/relationships/hyperlink" Target="consultantplus://offline/ref=A8B43933103CE3171A9ADF0A0EEA0EEB6CFA0EE87F8E08B7AC64A624893CA9CFE13A650B97EDA26F8AA69401BCDA9C47C1DB5BCC118B1A83456EB899K2Y2F" TargetMode="External"/><Relationship Id="rId72" Type="http://schemas.openxmlformats.org/officeDocument/2006/relationships/hyperlink" Target="consultantplus://offline/ref=A8B43933103CE3171A9AC107188650EF6FF956EC7B8502E8F231A073D66CAF9AB37A3B52D4A8B16F8BB89600B5KDY9F" TargetMode="External"/><Relationship Id="rId3" Type="http://schemas.openxmlformats.org/officeDocument/2006/relationships/settings" Target="settings.xml"/><Relationship Id="rId12" Type="http://schemas.openxmlformats.org/officeDocument/2006/relationships/hyperlink" Target="consultantplus://offline/ref=19EDA52C0FA6A1B09D01174C61E4F4E077498F62AA4A67028C6F66BA32A672E467B547FBD6B493691BEF391CD6B470253B2F983B4AJBY8F" TargetMode="External"/><Relationship Id="rId17" Type="http://schemas.openxmlformats.org/officeDocument/2006/relationships/hyperlink" Target="consultantplus://offline/ref=19EDA52C0FA6A1B09D0109417788AAE47542D06BAF496A52D73D60ED6DF674B127F541A692F5953C4AAB6C11D1BE3A757E64973B4AAE04621CAEAF51J6YCF" TargetMode="External"/><Relationship Id="rId25" Type="http://schemas.openxmlformats.org/officeDocument/2006/relationships/hyperlink" Target="consultantplus://offline/ref=19EDA52C0FA6A1B09D0109417788AAE47542D06BAF4B6D5DD23A60ED6DF674B127F541A692F5953C4AAB6C11DFBE3A757E64973B4AAE04621CAEAF51J6YCF" TargetMode="External"/><Relationship Id="rId33" Type="http://schemas.openxmlformats.org/officeDocument/2006/relationships/hyperlink" Target="consultantplus://offline/ref=A8B43933103CE3171A9ADF0A0EEA0EEB6CFA0EE87F8E08B7AC64A624893CA9CFE13A650B97EDA26F8AA69401B0DA9C47C1DB5BCC118B1A83456EB899K2Y2F" TargetMode="External"/><Relationship Id="rId38" Type="http://schemas.openxmlformats.org/officeDocument/2006/relationships/hyperlink" Target="consultantplus://offline/ref=A8B43933103CE3171A9ADF0A0EEA0EEB6CFA0EE87F8E08B7AC64A624893CA9CFE13A650B97EDA26F8AA69401B2DA9C47C1DB5BCC118B1A83456EB899K2Y2F" TargetMode="External"/><Relationship Id="rId46" Type="http://schemas.openxmlformats.org/officeDocument/2006/relationships/hyperlink" Target="consultantplus://offline/ref=A8B43933103CE3171A9AC107188650EF6EF152EC798D02E8F231A073D66CAF9AA17A635ED4A9AF678EADC051F084C516849057CD0E971B83K5Y3F" TargetMode="External"/><Relationship Id="rId59" Type="http://schemas.openxmlformats.org/officeDocument/2006/relationships/hyperlink" Target="consultantplus://offline/ref=A8B43933103CE3171A9AC107188650EF6EF151E17A8F02E8F231A073D66CAF9AA17A635CD2A0A43ADBE2C10DB4D0D617849054CC11K9YDF" TargetMode="External"/><Relationship Id="rId67" Type="http://schemas.openxmlformats.org/officeDocument/2006/relationships/hyperlink" Target="consultantplus://offline/ref=A8B43933103CE3171A9ADF0A0EEA0EEB6CFA0EE87F8E08B7AC64A624893CA9CFE13A650B97EDA26F8AA69402BDDA9C47C1DB5BCC118B1A83456EB899K2Y2F" TargetMode="External"/><Relationship Id="rId20" Type="http://schemas.openxmlformats.org/officeDocument/2006/relationships/hyperlink" Target="consultantplus://offline/ref=19EDA52C0FA6A1B09D0109417788AAE47542D06BAF496A52D73D60ED6DF674B127F541A692F5953C4AAB6C11D1BE3A757E64973B4AAE04621CAEAF51J6YCF" TargetMode="External"/><Relationship Id="rId41" Type="http://schemas.openxmlformats.org/officeDocument/2006/relationships/hyperlink" Target="consultantplus://offline/ref=A8B43933103CE3171A9AC107188650EF6FF957E075DA55EAA364AE76DE3CF58AB7336E5ECAA8AE7088A695K0Y8F" TargetMode="External"/><Relationship Id="rId54" Type="http://schemas.openxmlformats.org/officeDocument/2006/relationships/hyperlink" Target="consultantplus://offline/ref=A8B43933103CE3171A9ADF0A0EEA0EEB6CFA0EE87F8E08B7AC64A624893CA9CFE13A650B97EDA26F8AA69402BCDA9C47C1DB5BCC118B1A83456EB899K2Y2F" TargetMode="External"/><Relationship Id="rId62" Type="http://schemas.openxmlformats.org/officeDocument/2006/relationships/hyperlink" Target="consultantplus://offline/ref=A8B43933103CE3171A9ADF0A0EEA0EEB6CFA0EE87F8C0EBFA966A624893CA9CFE13A650B97EDA26F8AA69401B1DA9C47C1DB5BCC118B1A83456EB899K2Y2F" TargetMode="External"/><Relationship Id="rId70" Type="http://schemas.openxmlformats.org/officeDocument/2006/relationships/hyperlink" Target="consultantplus://offline/ref=A8B43933103CE3171A9AC107188650EF6EF154E7778E02E8F231A073D66CAF9AA17A635EDCAEA43ADBE2C10DB4D0D617849054CC11K9YDF" TargetMode="External"/><Relationship Id="rId1" Type="http://schemas.openxmlformats.org/officeDocument/2006/relationships/styles" Target="styles.xml"/><Relationship Id="rId6" Type="http://schemas.openxmlformats.org/officeDocument/2006/relationships/hyperlink" Target="consultantplus://offline/ref=19EDA52C0FA6A1B09D0109417788AAE47542D06BAF496B55D73960ED6DF674B127F541A692F5953C4AAB6C12D6BE3A757E64973B4AAE04621CAEAF51J6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10551</Words>
  <Characters>60147</Characters>
  <Application>Microsoft Office Word</Application>
  <DocSecurity>0</DocSecurity>
  <Lines>501</Lines>
  <Paragraphs>141</Paragraphs>
  <ScaleCrop>false</ScaleCrop>
  <Company/>
  <LinksUpToDate>false</LinksUpToDate>
  <CharactersWithSpaces>70557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1</cp:revision>
  <cp:lastPrinted>2018-11-01T05:24:00Z</cp:lastPrinted>
  <dcterms:created xsi:type="dcterms:W3CDTF">2018-11-01T05:24:00Z</dcterms:created>
  <dcterms:modified xsi:type="dcterms:W3CDTF">2018-11-01T05:25:00Z</dcterms:modified>
</cp:coreProperties>
</file>