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E409D7">
      <w:pPr>
        <w:pStyle w:val="1"/>
        <w:rPr>
          <w:sz w:val="28"/>
        </w:rPr>
      </w:pPr>
      <w:r>
        <w:rPr>
          <w:sz w:val="28"/>
        </w:rPr>
        <w:t>2</w:t>
      </w:r>
      <w:r w:rsidR="00175199">
        <w:rPr>
          <w:sz w:val="28"/>
        </w:rPr>
        <w:t>9</w:t>
      </w:r>
      <w:r w:rsidR="00C20CFC">
        <w:rPr>
          <w:sz w:val="28"/>
        </w:rPr>
        <w:t>.0</w:t>
      </w:r>
      <w:r w:rsidR="000B3FBA">
        <w:rPr>
          <w:sz w:val="28"/>
        </w:rPr>
        <w:t>8</w:t>
      </w:r>
      <w:r w:rsidR="00420109">
        <w:rPr>
          <w:sz w:val="28"/>
        </w:rPr>
        <w:t>.</w:t>
      </w:r>
      <w:r w:rsidR="001F6C60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B3FBA">
        <w:rPr>
          <w:sz w:val="28"/>
        </w:rPr>
        <w:t>4</w:t>
      </w:r>
      <w:r w:rsidR="00175199">
        <w:rPr>
          <w:sz w:val="28"/>
        </w:rPr>
        <w:t>9</w:t>
      </w:r>
      <w:r w:rsidR="009C5B00">
        <w:rPr>
          <w:sz w:val="28"/>
        </w:rPr>
        <w:t>/</w:t>
      </w:r>
      <w:r w:rsidR="00015DDA">
        <w:rPr>
          <w:sz w:val="28"/>
        </w:rPr>
        <w:t>2</w:t>
      </w:r>
      <w:r w:rsidR="00175199">
        <w:rPr>
          <w:sz w:val="28"/>
        </w:rPr>
        <w:t>7</w:t>
      </w:r>
      <w:r w:rsidR="00AA56BE">
        <w:rPr>
          <w:sz w:val="28"/>
        </w:rPr>
        <w:t>9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 xml:space="preserve">О назначении </w:t>
      </w:r>
      <w:proofErr w:type="spellStart"/>
      <w:r w:rsidR="00AA56BE">
        <w:rPr>
          <w:sz w:val="28"/>
          <w:szCs w:val="28"/>
        </w:rPr>
        <w:t>Аганиной</w:t>
      </w:r>
      <w:proofErr w:type="spellEnd"/>
      <w:r w:rsidR="00AA56BE">
        <w:rPr>
          <w:sz w:val="28"/>
          <w:szCs w:val="28"/>
        </w:rPr>
        <w:t xml:space="preserve"> Инны Владимировны</w:t>
      </w:r>
      <w:r w:rsidR="00051673" w:rsidRPr="00051673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членом участковой  избирательной комиссии</w:t>
      </w:r>
      <w:r w:rsidR="000B3FBA">
        <w:rPr>
          <w:sz w:val="28"/>
          <w:szCs w:val="28"/>
        </w:rPr>
        <w:t xml:space="preserve"> избирательного участка № </w:t>
      </w:r>
      <w:r w:rsidR="00A81A9F">
        <w:rPr>
          <w:sz w:val="28"/>
          <w:szCs w:val="28"/>
        </w:rPr>
        <w:t>6</w:t>
      </w:r>
      <w:r w:rsidR="00AA56BE">
        <w:rPr>
          <w:sz w:val="28"/>
          <w:szCs w:val="28"/>
        </w:rPr>
        <w:t>4</w:t>
      </w:r>
      <w:r w:rsidR="001150AF">
        <w:rPr>
          <w:sz w:val="28"/>
          <w:szCs w:val="28"/>
        </w:rPr>
        <w:t>5</w:t>
      </w:r>
      <w:r w:rsidR="00E409D7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с правом</w:t>
      </w:r>
      <w:r w:rsidR="000B3FBA">
        <w:rPr>
          <w:sz w:val="28"/>
          <w:szCs w:val="28"/>
        </w:rPr>
        <w:t xml:space="preserve"> </w:t>
      </w: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240E73" w:rsidRDefault="004623C2" w:rsidP="006B47A2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6B47A2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6B47A2">
          <w:rPr>
            <w:b w:val="0"/>
            <w:sz w:val="28"/>
            <w:szCs w:val="28"/>
          </w:rPr>
          <w:t xml:space="preserve">частью 11 статьи 29 </w:t>
        </w:r>
      </w:hyperlink>
      <w:r w:rsidRPr="00240E73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240E73">
        <w:rPr>
          <w:b w:val="0"/>
          <w:sz w:val="28"/>
          <w:szCs w:val="28"/>
        </w:rPr>
        <w:t xml:space="preserve">мского района от </w:t>
      </w:r>
      <w:r w:rsidR="001F6C60">
        <w:rPr>
          <w:b w:val="0"/>
          <w:sz w:val="28"/>
          <w:szCs w:val="28"/>
        </w:rPr>
        <w:t xml:space="preserve"> </w:t>
      </w:r>
      <w:r w:rsidR="00175199">
        <w:rPr>
          <w:b w:val="0"/>
          <w:sz w:val="28"/>
          <w:szCs w:val="28"/>
        </w:rPr>
        <w:t>29</w:t>
      </w:r>
      <w:r w:rsidR="001F6C60">
        <w:rPr>
          <w:b w:val="0"/>
          <w:sz w:val="28"/>
          <w:szCs w:val="28"/>
        </w:rPr>
        <w:t>.0</w:t>
      </w:r>
      <w:r w:rsidR="00E409D7">
        <w:rPr>
          <w:b w:val="0"/>
          <w:sz w:val="28"/>
          <w:szCs w:val="28"/>
        </w:rPr>
        <w:t>8</w:t>
      </w:r>
      <w:r w:rsidR="001F6C60">
        <w:rPr>
          <w:b w:val="0"/>
          <w:sz w:val="28"/>
          <w:szCs w:val="28"/>
        </w:rPr>
        <w:t>.2018</w:t>
      </w:r>
      <w:r w:rsidR="00240E73" w:rsidRPr="00240E73">
        <w:rPr>
          <w:b w:val="0"/>
          <w:sz w:val="28"/>
          <w:szCs w:val="28"/>
        </w:rPr>
        <w:t xml:space="preserve"> № </w:t>
      </w:r>
      <w:r w:rsidR="00175199">
        <w:rPr>
          <w:b w:val="0"/>
          <w:sz w:val="28"/>
          <w:szCs w:val="28"/>
        </w:rPr>
        <w:t>49</w:t>
      </w:r>
      <w:r w:rsidRPr="00240E73">
        <w:rPr>
          <w:b w:val="0"/>
          <w:sz w:val="28"/>
          <w:szCs w:val="28"/>
        </w:rPr>
        <w:t>/</w:t>
      </w:r>
      <w:r w:rsidR="00175199">
        <w:rPr>
          <w:b w:val="0"/>
          <w:sz w:val="28"/>
          <w:szCs w:val="28"/>
        </w:rPr>
        <w:t>2</w:t>
      </w:r>
      <w:r w:rsidR="00E409D7">
        <w:rPr>
          <w:b w:val="0"/>
          <w:sz w:val="28"/>
          <w:szCs w:val="28"/>
        </w:rPr>
        <w:t>7</w:t>
      </w:r>
      <w:r w:rsidR="00AA56BE">
        <w:rPr>
          <w:b w:val="0"/>
          <w:sz w:val="28"/>
          <w:szCs w:val="28"/>
        </w:rPr>
        <w:t>8</w:t>
      </w:r>
      <w:r w:rsidRPr="00240E73">
        <w:rPr>
          <w:b w:val="0"/>
          <w:sz w:val="28"/>
          <w:szCs w:val="28"/>
        </w:rPr>
        <w:t xml:space="preserve"> «</w:t>
      </w:r>
      <w:r w:rsidR="00240E73" w:rsidRPr="00240E73">
        <w:rPr>
          <w:b w:val="0"/>
          <w:sz w:val="28"/>
          <w:szCs w:val="28"/>
        </w:rPr>
        <w:t xml:space="preserve">Об освобождении </w:t>
      </w:r>
      <w:proofErr w:type="spellStart"/>
      <w:r w:rsidR="00AA56BE" w:rsidRPr="00AA56BE">
        <w:rPr>
          <w:b w:val="0"/>
          <w:sz w:val="28"/>
          <w:szCs w:val="28"/>
        </w:rPr>
        <w:t>Якимец</w:t>
      </w:r>
      <w:proofErr w:type="spellEnd"/>
      <w:r w:rsidR="00AA56BE" w:rsidRPr="00AA56BE">
        <w:rPr>
          <w:b w:val="0"/>
          <w:sz w:val="28"/>
          <w:szCs w:val="28"/>
        </w:rPr>
        <w:t xml:space="preserve"> Марии Юрьевны</w:t>
      </w:r>
      <w:r w:rsidR="00AA56BE" w:rsidRPr="00240E73">
        <w:rPr>
          <w:b w:val="0"/>
          <w:sz w:val="28"/>
          <w:szCs w:val="28"/>
        </w:rPr>
        <w:t xml:space="preserve"> </w:t>
      </w:r>
      <w:r w:rsidR="00240E73" w:rsidRPr="00240E73">
        <w:rPr>
          <w:b w:val="0"/>
          <w:sz w:val="28"/>
          <w:szCs w:val="28"/>
        </w:rPr>
        <w:t>от обязанностей члена участковой избирательной комиссии избирательного уча</w:t>
      </w:r>
      <w:r w:rsidR="001F6C60">
        <w:rPr>
          <w:b w:val="0"/>
          <w:sz w:val="28"/>
          <w:szCs w:val="28"/>
        </w:rPr>
        <w:t>стк</w:t>
      </w:r>
      <w:r w:rsidR="000B3FBA">
        <w:rPr>
          <w:b w:val="0"/>
          <w:sz w:val="28"/>
          <w:szCs w:val="28"/>
        </w:rPr>
        <w:t xml:space="preserve">а № </w:t>
      </w:r>
      <w:r w:rsidR="00A81A9F">
        <w:rPr>
          <w:b w:val="0"/>
          <w:sz w:val="28"/>
          <w:szCs w:val="28"/>
        </w:rPr>
        <w:t>6</w:t>
      </w:r>
      <w:r w:rsidR="00AA56BE">
        <w:rPr>
          <w:b w:val="0"/>
          <w:sz w:val="28"/>
          <w:szCs w:val="28"/>
        </w:rPr>
        <w:t>45</w:t>
      </w:r>
      <w:r w:rsidR="00240E73" w:rsidRPr="00240E73">
        <w:rPr>
          <w:b w:val="0"/>
          <w:sz w:val="28"/>
          <w:szCs w:val="28"/>
        </w:rPr>
        <w:t xml:space="preserve"> с правом </w:t>
      </w:r>
      <w:r w:rsidR="00240E73">
        <w:rPr>
          <w:b w:val="0"/>
          <w:sz w:val="28"/>
          <w:szCs w:val="28"/>
        </w:rPr>
        <w:t>р</w:t>
      </w:r>
      <w:r w:rsidR="00240E73" w:rsidRPr="00240E73">
        <w:rPr>
          <w:b w:val="0"/>
          <w:sz w:val="28"/>
          <w:szCs w:val="28"/>
        </w:rPr>
        <w:t>ешающего голоса</w:t>
      </w:r>
      <w:r w:rsidRPr="00240E73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6B47A2">
        <w:rPr>
          <w:b/>
          <w:sz w:val="28"/>
          <w:szCs w:val="28"/>
        </w:rPr>
        <w:t>решила</w:t>
      </w:r>
      <w:r w:rsidRPr="006B47A2">
        <w:rPr>
          <w:sz w:val="28"/>
          <w:szCs w:val="28"/>
        </w:rPr>
        <w:t>:</w:t>
      </w:r>
    </w:p>
    <w:p w:rsidR="004623C2" w:rsidRPr="006B47A2" w:rsidRDefault="004623C2" w:rsidP="004623C2">
      <w:pPr>
        <w:widowControl w:val="0"/>
        <w:adjustRightInd w:val="0"/>
        <w:jc w:val="center"/>
        <w:rPr>
          <w:sz w:val="28"/>
          <w:szCs w:val="28"/>
        </w:rPr>
      </w:pPr>
    </w:p>
    <w:p w:rsidR="00B22DE9" w:rsidRPr="009023E2" w:rsidRDefault="004623C2" w:rsidP="00AA56BE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0B3FBA">
        <w:rPr>
          <w:b w:val="0"/>
          <w:sz w:val="28"/>
          <w:szCs w:val="28"/>
        </w:rPr>
        <w:t xml:space="preserve">№ </w:t>
      </w:r>
      <w:r w:rsidR="00A81A9F">
        <w:rPr>
          <w:b w:val="0"/>
          <w:sz w:val="28"/>
          <w:szCs w:val="28"/>
        </w:rPr>
        <w:t>6</w:t>
      </w:r>
      <w:r w:rsidR="00AA56BE">
        <w:rPr>
          <w:b w:val="0"/>
          <w:sz w:val="28"/>
          <w:szCs w:val="28"/>
        </w:rPr>
        <w:t>4</w:t>
      </w:r>
      <w:r w:rsidR="001150AF">
        <w:rPr>
          <w:b w:val="0"/>
          <w:sz w:val="28"/>
          <w:szCs w:val="28"/>
        </w:rPr>
        <w:t>5</w:t>
      </w:r>
      <w:r w:rsidR="00B22DE9">
        <w:rPr>
          <w:b w:val="0"/>
          <w:sz w:val="28"/>
          <w:szCs w:val="28"/>
        </w:rPr>
        <w:t xml:space="preserve"> с правом решающего голоса </w:t>
      </w:r>
      <w:proofErr w:type="spellStart"/>
      <w:r w:rsidR="00AA56BE">
        <w:rPr>
          <w:b w:val="0"/>
          <w:sz w:val="28"/>
          <w:szCs w:val="28"/>
        </w:rPr>
        <w:t>Аганину</w:t>
      </w:r>
      <w:proofErr w:type="spellEnd"/>
      <w:r w:rsidR="00AA56BE">
        <w:rPr>
          <w:b w:val="0"/>
          <w:sz w:val="28"/>
          <w:szCs w:val="28"/>
        </w:rPr>
        <w:t xml:space="preserve"> Инну Владимировну</w:t>
      </w:r>
      <w:r>
        <w:rPr>
          <w:b w:val="0"/>
          <w:sz w:val="28"/>
          <w:szCs w:val="28"/>
        </w:rPr>
        <w:t xml:space="preserve">, </w:t>
      </w:r>
      <w:r w:rsidR="00AA56BE" w:rsidRPr="00AA56BE">
        <w:rPr>
          <w:b w:val="0"/>
          <w:sz w:val="28"/>
          <w:szCs w:val="28"/>
        </w:rPr>
        <w:t>01.02.1968</w:t>
      </w:r>
      <w:r w:rsidR="001150AF" w:rsidRPr="001150AF">
        <w:rPr>
          <w:b w:val="0"/>
          <w:sz w:val="28"/>
          <w:szCs w:val="28"/>
        </w:rPr>
        <w:t xml:space="preserve"> </w:t>
      </w:r>
      <w:r w:rsidR="00B22DE9">
        <w:rPr>
          <w:b w:val="0"/>
          <w:sz w:val="28"/>
          <w:szCs w:val="28"/>
        </w:rPr>
        <w:t xml:space="preserve">года рождения, предложенную </w:t>
      </w:r>
      <w:r w:rsidR="00AA56BE" w:rsidRPr="00AA56BE">
        <w:rPr>
          <w:b w:val="0"/>
          <w:sz w:val="28"/>
          <w:szCs w:val="28"/>
        </w:rPr>
        <w:t>Томским районным местным отделением Томского областного отделения политической партии «Коммунистическая партия Российской Федерации»</w:t>
      </w:r>
      <w:r w:rsidR="00B22DE9" w:rsidRPr="00AA56BE">
        <w:rPr>
          <w:b w:val="0"/>
          <w:sz w:val="28"/>
          <w:szCs w:val="28"/>
        </w:rPr>
        <w:t>.</w:t>
      </w:r>
    </w:p>
    <w:p w:rsidR="004623C2" w:rsidRDefault="004623C2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</w:t>
      </w:r>
      <w:r w:rsidR="001F6C60">
        <w:rPr>
          <w:b w:val="0"/>
          <w:sz w:val="28"/>
          <w:szCs w:val="28"/>
        </w:rPr>
        <w:t>иссию избирател</w:t>
      </w:r>
      <w:r w:rsidR="000B3FBA">
        <w:rPr>
          <w:b w:val="0"/>
          <w:sz w:val="28"/>
          <w:szCs w:val="28"/>
        </w:rPr>
        <w:t xml:space="preserve">ьного участка № </w:t>
      </w:r>
      <w:r w:rsidR="00A81A9F">
        <w:rPr>
          <w:b w:val="0"/>
          <w:sz w:val="28"/>
          <w:szCs w:val="28"/>
        </w:rPr>
        <w:t>6</w:t>
      </w:r>
      <w:r w:rsidR="00AA56BE">
        <w:rPr>
          <w:b w:val="0"/>
          <w:sz w:val="28"/>
          <w:szCs w:val="28"/>
        </w:rPr>
        <w:t>4</w:t>
      </w:r>
      <w:r w:rsidR="001150AF">
        <w:rPr>
          <w:b w:val="0"/>
          <w:sz w:val="28"/>
          <w:szCs w:val="28"/>
        </w:rPr>
        <w:t>5</w:t>
      </w:r>
      <w:bookmarkStart w:id="0" w:name="_GoBack"/>
      <w:bookmarkEnd w:id="0"/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1F6C60">
        <w:rPr>
          <w:b w:val="0"/>
          <w:sz w:val="28"/>
          <w:szCs w:val="28"/>
        </w:rPr>
        <w:t>Э.В. Соболеву</w:t>
      </w:r>
      <w:r>
        <w:rPr>
          <w:b w:val="0"/>
          <w:sz w:val="28"/>
          <w:szCs w:val="28"/>
        </w:rPr>
        <w:t xml:space="preserve">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6B47A2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proofErr w:type="spellStart"/>
      <w:r w:rsidR="000B3FBA">
        <w:rPr>
          <w:sz w:val="28"/>
          <w:szCs w:val="28"/>
        </w:rPr>
        <w:t>В.А.</w:t>
      </w:r>
      <w:r w:rsidR="001F6C60">
        <w:rPr>
          <w:sz w:val="28"/>
          <w:szCs w:val="28"/>
        </w:rPr>
        <w:t>Старикова</w:t>
      </w:r>
      <w:proofErr w:type="spellEnd"/>
    </w:p>
    <w:p w:rsidR="00A12074" w:rsidRPr="008F2D76" w:rsidRDefault="002A65D5" w:rsidP="006B47A2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="000B3FBA">
        <w:rPr>
          <w:sz w:val="28"/>
          <w:szCs w:val="28"/>
        </w:rPr>
        <w:t>Э.В.</w:t>
      </w:r>
      <w:r w:rsidR="001F6C60">
        <w:rPr>
          <w:sz w:val="28"/>
          <w:szCs w:val="28"/>
        </w:rPr>
        <w:t>Соболева</w:t>
      </w:r>
    </w:p>
    <w:sectPr w:rsidR="00A12074" w:rsidRPr="008F2D76" w:rsidSect="006B47A2">
      <w:pgSz w:w="11907" w:h="16840" w:code="9"/>
      <w:pgMar w:top="567" w:right="567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51673"/>
    <w:rsid w:val="000722FA"/>
    <w:rsid w:val="00093B82"/>
    <w:rsid w:val="000A7226"/>
    <w:rsid w:val="000B3FBA"/>
    <w:rsid w:val="000F3D43"/>
    <w:rsid w:val="00103648"/>
    <w:rsid w:val="0011067E"/>
    <w:rsid w:val="001150AF"/>
    <w:rsid w:val="001301C2"/>
    <w:rsid w:val="001549DD"/>
    <w:rsid w:val="0015776E"/>
    <w:rsid w:val="0016372B"/>
    <w:rsid w:val="00175199"/>
    <w:rsid w:val="001A0FA1"/>
    <w:rsid w:val="001D4419"/>
    <w:rsid w:val="001F6C60"/>
    <w:rsid w:val="00215F5A"/>
    <w:rsid w:val="002200F2"/>
    <w:rsid w:val="00226805"/>
    <w:rsid w:val="0022793F"/>
    <w:rsid w:val="002309F7"/>
    <w:rsid w:val="00240E73"/>
    <w:rsid w:val="00267A5A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3F7646"/>
    <w:rsid w:val="00420109"/>
    <w:rsid w:val="0043181A"/>
    <w:rsid w:val="00452660"/>
    <w:rsid w:val="00453D03"/>
    <w:rsid w:val="00457825"/>
    <w:rsid w:val="004623C2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0BFA"/>
    <w:rsid w:val="005953C9"/>
    <w:rsid w:val="005B120E"/>
    <w:rsid w:val="005B4698"/>
    <w:rsid w:val="005B59DC"/>
    <w:rsid w:val="005B6CED"/>
    <w:rsid w:val="005F214F"/>
    <w:rsid w:val="00620DA0"/>
    <w:rsid w:val="00632A29"/>
    <w:rsid w:val="006461B2"/>
    <w:rsid w:val="00667365"/>
    <w:rsid w:val="00667E2D"/>
    <w:rsid w:val="0068643A"/>
    <w:rsid w:val="006A3F76"/>
    <w:rsid w:val="006A5361"/>
    <w:rsid w:val="006B2C64"/>
    <w:rsid w:val="006B47A2"/>
    <w:rsid w:val="006C3225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023E2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75909"/>
    <w:rsid w:val="00A81A9F"/>
    <w:rsid w:val="00A82963"/>
    <w:rsid w:val="00A90A4C"/>
    <w:rsid w:val="00AA56BE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6117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409D7"/>
    <w:rsid w:val="00E550B6"/>
    <w:rsid w:val="00E80914"/>
    <w:rsid w:val="00E84F94"/>
    <w:rsid w:val="00EA7FBE"/>
    <w:rsid w:val="00EB4CDB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5BD14-D449-4298-8C18-E7B2BF09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1907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2016-08-11T12:54:00Z</cp:lastPrinted>
  <dcterms:created xsi:type="dcterms:W3CDTF">2018-08-31T09:37:00Z</dcterms:created>
  <dcterms:modified xsi:type="dcterms:W3CDTF">2018-08-31T09:37:00Z</dcterms:modified>
</cp:coreProperties>
</file>