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312A29">
      <w:pPr>
        <w:pStyle w:val="1"/>
        <w:rPr>
          <w:sz w:val="28"/>
        </w:rPr>
      </w:pPr>
      <w:r>
        <w:rPr>
          <w:sz w:val="28"/>
        </w:rPr>
        <w:t>12.07</w:t>
      </w:r>
      <w:r w:rsidR="00420109">
        <w:rPr>
          <w:sz w:val="28"/>
        </w:rPr>
        <w:t>.</w:t>
      </w:r>
      <w:r w:rsidR="001F6C60">
        <w:rPr>
          <w:sz w:val="28"/>
        </w:rPr>
        <w:t>2018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 w:rsidR="00502428">
        <w:rPr>
          <w:sz w:val="28"/>
        </w:rPr>
        <w:t>45/259</w:t>
      </w:r>
      <w:bookmarkStart w:id="0" w:name="_GoBack"/>
      <w:bookmarkEnd w:id="0"/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Pr="001F6C60" w:rsidRDefault="004623C2" w:rsidP="008101EC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 xml:space="preserve">О назначении </w:t>
      </w:r>
      <w:proofErr w:type="spellStart"/>
      <w:r w:rsidR="00312A29">
        <w:rPr>
          <w:sz w:val="28"/>
          <w:szCs w:val="28"/>
        </w:rPr>
        <w:t>Горянкиной</w:t>
      </w:r>
      <w:proofErr w:type="spellEnd"/>
      <w:r w:rsidR="00312A29">
        <w:rPr>
          <w:sz w:val="28"/>
          <w:szCs w:val="28"/>
        </w:rPr>
        <w:t xml:space="preserve"> Анны Ивановны</w:t>
      </w:r>
      <w:r w:rsidR="00015DDA" w:rsidRPr="001F6C60">
        <w:rPr>
          <w:sz w:val="28"/>
          <w:szCs w:val="28"/>
        </w:rPr>
        <w:t xml:space="preserve"> </w:t>
      </w:r>
      <w:r w:rsidRPr="001F6C60">
        <w:rPr>
          <w:sz w:val="28"/>
          <w:szCs w:val="28"/>
        </w:rPr>
        <w:t>ч</w:t>
      </w:r>
      <w:r w:rsidR="008101EC">
        <w:rPr>
          <w:sz w:val="28"/>
          <w:szCs w:val="28"/>
        </w:rPr>
        <w:t xml:space="preserve">леном участковой  избирательной </w:t>
      </w:r>
      <w:r w:rsidRPr="001F6C60">
        <w:rPr>
          <w:sz w:val="28"/>
          <w:szCs w:val="28"/>
        </w:rPr>
        <w:t>комиссии</w:t>
      </w:r>
      <w:r w:rsidR="008101EC">
        <w:rPr>
          <w:sz w:val="28"/>
          <w:szCs w:val="28"/>
        </w:rPr>
        <w:t xml:space="preserve"> </w:t>
      </w:r>
      <w:r w:rsidR="00312A29">
        <w:rPr>
          <w:sz w:val="28"/>
          <w:szCs w:val="28"/>
        </w:rPr>
        <w:t>избирательного участка № 641</w:t>
      </w:r>
      <w:r w:rsidRPr="001F6C60">
        <w:rPr>
          <w:sz w:val="28"/>
          <w:szCs w:val="28"/>
        </w:rPr>
        <w:t xml:space="preserve"> с правом</w:t>
      </w:r>
    </w:p>
    <w:p w:rsidR="004623C2" w:rsidRPr="001F6C60" w:rsidRDefault="004623C2" w:rsidP="008101EC">
      <w:pPr>
        <w:pStyle w:val="a3"/>
        <w:rPr>
          <w:sz w:val="28"/>
          <w:szCs w:val="28"/>
        </w:rPr>
      </w:pPr>
      <w:r w:rsidRPr="001F6C60">
        <w:rPr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Default="004623C2" w:rsidP="00312A29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312A29" w:rsidRPr="00312A29">
        <w:rPr>
          <w:b w:val="0"/>
          <w:sz w:val="28"/>
          <w:szCs w:val="28"/>
        </w:rPr>
        <w:t>В соответствии со статьями 27,  29 Федерального закона от 12 июня 2002 г. № 67-ФЗ «Об основных гарантиях избирательных прав и права на участие в референдуме граждан Российской Федерации», статьями 5, 13 Закона Томской области от 10 апреля 2003 г. «Об избирательных комиссиях, комиссиях референдума в Томской области», решением Территориальной избирательной комиссии Томского района от 13 апреля 2018 г. № 41/242</w:t>
      </w:r>
      <w:proofErr w:type="gramEnd"/>
      <w:r w:rsidR="00312A29" w:rsidRPr="00312A29">
        <w:rPr>
          <w:b w:val="0"/>
          <w:sz w:val="28"/>
          <w:szCs w:val="28"/>
        </w:rPr>
        <w:t xml:space="preserve"> «О количественном составе участковых избирательных комиссий избирательных участков № 638-717»,</w:t>
      </w:r>
    </w:p>
    <w:p w:rsidR="00312A29" w:rsidRDefault="00312A29" w:rsidP="00312A29">
      <w:pPr>
        <w:pStyle w:val="a3"/>
        <w:spacing w:line="360" w:lineRule="auto"/>
        <w:jc w:val="both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6B47A2">
        <w:rPr>
          <w:b/>
          <w:sz w:val="28"/>
          <w:szCs w:val="28"/>
        </w:rPr>
        <w:t>решила</w:t>
      </w:r>
      <w:r w:rsidRPr="006B47A2">
        <w:rPr>
          <w:sz w:val="28"/>
          <w:szCs w:val="28"/>
        </w:rPr>
        <w:t>:</w:t>
      </w:r>
    </w:p>
    <w:p w:rsidR="004623C2" w:rsidRPr="006B47A2" w:rsidRDefault="004623C2" w:rsidP="004623C2">
      <w:pPr>
        <w:widowControl w:val="0"/>
        <w:adjustRightInd w:val="0"/>
        <w:jc w:val="center"/>
        <w:rPr>
          <w:sz w:val="28"/>
          <w:szCs w:val="28"/>
        </w:rPr>
      </w:pPr>
    </w:p>
    <w:p w:rsidR="00B22DE9" w:rsidRPr="009023E2" w:rsidRDefault="004623C2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участка </w:t>
      </w:r>
      <w:r w:rsidR="00312A29">
        <w:rPr>
          <w:b w:val="0"/>
          <w:sz w:val="28"/>
          <w:szCs w:val="28"/>
        </w:rPr>
        <w:t>№ 641</w:t>
      </w:r>
      <w:r w:rsidR="00B22DE9">
        <w:rPr>
          <w:b w:val="0"/>
          <w:sz w:val="28"/>
          <w:szCs w:val="28"/>
        </w:rPr>
        <w:t xml:space="preserve"> с правом решающего голоса </w:t>
      </w:r>
      <w:proofErr w:type="spellStart"/>
      <w:r w:rsidR="00312A29">
        <w:rPr>
          <w:b w:val="0"/>
          <w:sz w:val="28"/>
          <w:szCs w:val="28"/>
        </w:rPr>
        <w:t>Горянкину</w:t>
      </w:r>
      <w:proofErr w:type="spellEnd"/>
      <w:r w:rsidR="00312A29">
        <w:rPr>
          <w:b w:val="0"/>
          <w:sz w:val="28"/>
          <w:szCs w:val="28"/>
        </w:rPr>
        <w:t xml:space="preserve"> Анну Ивановну</w:t>
      </w:r>
      <w:r>
        <w:rPr>
          <w:b w:val="0"/>
          <w:sz w:val="28"/>
          <w:szCs w:val="28"/>
        </w:rPr>
        <w:t xml:space="preserve">, </w:t>
      </w:r>
      <w:r w:rsidR="00312A29">
        <w:rPr>
          <w:b w:val="0"/>
          <w:sz w:val="28"/>
          <w:szCs w:val="28"/>
        </w:rPr>
        <w:t>05.04.1980</w:t>
      </w:r>
      <w:r w:rsidR="00B22DE9">
        <w:rPr>
          <w:b w:val="0"/>
          <w:sz w:val="28"/>
          <w:szCs w:val="28"/>
        </w:rPr>
        <w:t xml:space="preserve"> года рождения, </w:t>
      </w:r>
      <w:r w:rsidR="00312A29">
        <w:rPr>
          <w:b w:val="0"/>
          <w:sz w:val="28"/>
          <w:szCs w:val="28"/>
        </w:rPr>
        <w:t>временно не работающую</w:t>
      </w:r>
      <w:r w:rsidR="00B22DE9">
        <w:rPr>
          <w:b w:val="0"/>
          <w:sz w:val="28"/>
          <w:szCs w:val="28"/>
        </w:rPr>
        <w:t xml:space="preserve">, предложенную </w:t>
      </w:r>
      <w:r w:rsidR="00312A29">
        <w:rPr>
          <w:b w:val="0"/>
          <w:sz w:val="28"/>
          <w:szCs w:val="28"/>
        </w:rPr>
        <w:t>собранием избирателей по месту жительства</w:t>
      </w:r>
      <w:r w:rsidR="00B22DE9" w:rsidRPr="009023E2">
        <w:rPr>
          <w:b w:val="0"/>
          <w:sz w:val="28"/>
          <w:szCs w:val="28"/>
        </w:rPr>
        <w:t>.</w:t>
      </w:r>
    </w:p>
    <w:p w:rsidR="004623C2" w:rsidRDefault="004623C2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</w:t>
      </w:r>
      <w:r w:rsidR="001F6C60">
        <w:rPr>
          <w:b w:val="0"/>
          <w:sz w:val="28"/>
          <w:szCs w:val="28"/>
        </w:rPr>
        <w:t>иссию избирател</w:t>
      </w:r>
      <w:r w:rsidR="00312A29">
        <w:rPr>
          <w:b w:val="0"/>
          <w:sz w:val="28"/>
          <w:szCs w:val="28"/>
        </w:rPr>
        <w:t>ьного участка № 641</w:t>
      </w:r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</w:t>
      </w:r>
      <w:r w:rsidR="001F6C60">
        <w:rPr>
          <w:b w:val="0"/>
          <w:sz w:val="28"/>
          <w:szCs w:val="28"/>
        </w:rPr>
        <w:t>Э.В. Соболеву</w:t>
      </w:r>
      <w:r>
        <w:rPr>
          <w:b w:val="0"/>
          <w:sz w:val="28"/>
          <w:szCs w:val="28"/>
        </w:rPr>
        <w:t xml:space="preserve">. </w:t>
      </w:r>
    </w:p>
    <w:p w:rsidR="00873322" w:rsidRDefault="00873322" w:rsidP="00015DDA">
      <w:pPr>
        <w:tabs>
          <w:tab w:val="left" w:pos="0"/>
        </w:tabs>
        <w:ind w:firstLine="851"/>
        <w:rPr>
          <w:sz w:val="28"/>
          <w:szCs w:val="28"/>
        </w:rPr>
      </w:pPr>
    </w:p>
    <w:p w:rsidR="002A65D5" w:rsidRPr="005421AC" w:rsidRDefault="002A65D5" w:rsidP="006B47A2">
      <w:pPr>
        <w:spacing w:line="480" w:lineRule="auto"/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r w:rsidR="001F6C60">
        <w:rPr>
          <w:sz w:val="28"/>
          <w:szCs w:val="28"/>
        </w:rPr>
        <w:t>В.А. Старикова</w:t>
      </w:r>
    </w:p>
    <w:p w:rsidR="00A12074" w:rsidRPr="008F2D76" w:rsidRDefault="002A65D5" w:rsidP="006B47A2">
      <w:pPr>
        <w:spacing w:line="480" w:lineRule="auto"/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="001F6C60">
        <w:rPr>
          <w:sz w:val="28"/>
          <w:szCs w:val="28"/>
        </w:rPr>
        <w:t>Э.В. Соболева</w:t>
      </w:r>
    </w:p>
    <w:sectPr w:rsidR="00A12074" w:rsidRPr="008F2D76" w:rsidSect="006B47A2">
      <w:pgSz w:w="11907" w:h="16840" w:code="9"/>
      <w:pgMar w:top="567" w:right="567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722FA"/>
    <w:rsid w:val="00093B82"/>
    <w:rsid w:val="000A7226"/>
    <w:rsid w:val="000F3D43"/>
    <w:rsid w:val="00103648"/>
    <w:rsid w:val="0011067E"/>
    <w:rsid w:val="001301C2"/>
    <w:rsid w:val="001549DD"/>
    <w:rsid w:val="0015776E"/>
    <w:rsid w:val="0016372B"/>
    <w:rsid w:val="001A0FA1"/>
    <w:rsid w:val="001D4419"/>
    <w:rsid w:val="001F6C60"/>
    <w:rsid w:val="00215F5A"/>
    <w:rsid w:val="002200F2"/>
    <w:rsid w:val="00226805"/>
    <w:rsid w:val="0022793F"/>
    <w:rsid w:val="002309F7"/>
    <w:rsid w:val="00240E73"/>
    <w:rsid w:val="002A65D5"/>
    <w:rsid w:val="002D3492"/>
    <w:rsid w:val="002D34E1"/>
    <w:rsid w:val="002D6B78"/>
    <w:rsid w:val="002F2427"/>
    <w:rsid w:val="00312A29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623C2"/>
    <w:rsid w:val="00476021"/>
    <w:rsid w:val="004875F3"/>
    <w:rsid w:val="0049145B"/>
    <w:rsid w:val="004957A7"/>
    <w:rsid w:val="004C4963"/>
    <w:rsid w:val="004D2B17"/>
    <w:rsid w:val="004D2CD8"/>
    <w:rsid w:val="00502428"/>
    <w:rsid w:val="00503104"/>
    <w:rsid w:val="0051056D"/>
    <w:rsid w:val="00531E6E"/>
    <w:rsid w:val="005421AC"/>
    <w:rsid w:val="00543142"/>
    <w:rsid w:val="00545E93"/>
    <w:rsid w:val="00590294"/>
    <w:rsid w:val="00590BFA"/>
    <w:rsid w:val="005953C9"/>
    <w:rsid w:val="005B120E"/>
    <w:rsid w:val="005B4698"/>
    <w:rsid w:val="005B59DC"/>
    <w:rsid w:val="005B6CED"/>
    <w:rsid w:val="005F214F"/>
    <w:rsid w:val="00620DA0"/>
    <w:rsid w:val="00632A29"/>
    <w:rsid w:val="006461B2"/>
    <w:rsid w:val="00667365"/>
    <w:rsid w:val="00667E2D"/>
    <w:rsid w:val="0068643A"/>
    <w:rsid w:val="006A3F76"/>
    <w:rsid w:val="006A5361"/>
    <w:rsid w:val="006B2C64"/>
    <w:rsid w:val="006B47A2"/>
    <w:rsid w:val="006C3225"/>
    <w:rsid w:val="00722421"/>
    <w:rsid w:val="00724A83"/>
    <w:rsid w:val="007310CF"/>
    <w:rsid w:val="0077105E"/>
    <w:rsid w:val="007B152B"/>
    <w:rsid w:val="007C0570"/>
    <w:rsid w:val="008101EC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023E2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784D"/>
    <w:rsid w:val="00CA625D"/>
    <w:rsid w:val="00D0746B"/>
    <w:rsid w:val="00D160EE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9F9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75C2F-228D-4867-A9C4-9AD3F4D4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1783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Ковалева Анна</cp:lastModifiedBy>
  <cp:revision>6</cp:revision>
  <cp:lastPrinted>2018-07-19T12:35:00Z</cp:lastPrinted>
  <dcterms:created xsi:type="dcterms:W3CDTF">2018-07-18T08:21:00Z</dcterms:created>
  <dcterms:modified xsi:type="dcterms:W3CDTF">2018-07-19T12:36:00Z</dcterms:modified>
</cp:coreProperties>
</file>