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9" o:title=""/>
          </v:shape>
          <o:OLEObject Type="Embed" ProgID="Word.Picture.8" ShapeID="_x0000_i1025" DrawAspect="Content" ObjectID="_1612942996" r:id="rId10"/>
        </w:object>
      </w: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6F6364" w:rsidRDefault="006F6364" w:rsidP="006F6364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6364" w:rsidRPr="005D0F3D" w:rsidRDefault="006F6364" w:rsidP="006F6364">
      <w:pPr>
        <w:pStyle w:val="ae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5D0F3D">
        <w:rPr>
          <w:szCs w:val="24"/>
        </w:rPr>
        <w:t>«</w:t>
      </w:r>
      <w:r>
        <w:rPr>
          <w:szCs w:val="24"/>
        </w:rPr>
        <w:t>05</w:t>
      </w:r>
      <w:r w:rsidRPr="005D0F3D">
        <w:rPr>
          <w:szCs w:val="24"/>
        </w:rPr>
        <w:t>»</w:t>
      </w:r>
      <w:r>
        <w:rPr>
          <w:szCs w:val="24"/>
        </w:rPr>
        <w:t xml:space="preserve"> ноября </w:t>
      </w:r>
      <w:r w:rsidRPr="005D0F3D">
        <w:rPr>
          <w:szCs w:val="24"/>
        </w:rPr>
        <w:t>20</w:t>
      </w:r>
      <w:r>
        <w:rPr>
          <w:szCs w:val="24"/>
        </w:rPr>
        <w:t>15 года</w:t>
      </w:r>
      <w:r w:rsidRPr="005D0F3D">
        <w:rPr>
          <w:szCs w:val="24"/>
        </w:rPr>
        <w:tab/>
        <w:t xml:space="preserve">№ </w:t>
      </w:r>
      <w:r>
        <w:rPr>
          <w:szCs w:val="24"/>
        </w:rPr>
        <w:t>337</w:t>
      </w:r>
    </w:p>
    <w:p w:rsidR="006F6364" w:rsidRPr="005D0F3D" w:rsidRDefault="006F6364" w:rsidP="006F6364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г. Томск</w:t>
      </w:r>
    </w:p>
    <w:p w:rsidR="006F6364" w:rsidRPr="005D0F3D" w:rsidRDefault="006F6364" w:rsidP="006F6364">
      <w:pPr>
        <w:ind w:right="6095"/>
        <w:jc w:val="both"/>
        <w:rPr>
          <w:sz w:val="24"/>
          <w:szCs w:val="24"/>
        </w:rPr>
      </w:pPr>
    </w:p>
    <w:p w:rsidR="006F6364" w:rsidRPr="005D0F3D" w:rsidRDefault="006F6364" w:rsidP="006F6364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  Программы  «Развитие малого и среднего предпринимательства  в Томском районе на 2016-2020 годы» 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12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области», на основании порядка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№ 110,</w:t>
      </w:r>
    </w:p>
    <w:p w:rsidR="006F6364" w:rsidRPr="005D0F3D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EE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 предпринимательства в Томском районе на  2016 - 2020 годы» согласно приложению к настоящему постановлению.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2016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>3. Признать утратившими силу с 1 января 2016 года следующие постановления Администрации Томского района: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>- от 30.09.2014 №243 «Об утверждении муниципальной программы «Развитие малого и среднего предпринимательства на территории Томского района на 2015-2020 годы»;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>- от 17.09.2015 №268 «О внесении изменений в постановление Администрации Томского района от 30.09.2014 №243».</w:t>
      </w:r>
    </w:p>
    <w:p w:rsidR="006F6364" w:rsidRPr="001A6AEE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6AEE">
        <w:rPr>
          <w:rFonts w:ascii="Times New Roman" w:hAnsi="Times New Roman" w:cs="Times New Roman"/>
          <w:sz w:val="24"/>
          <w:szCs w:val="24"/>
        </w:rPr>
        <w:t>правлению Делами Администрации Томского района (Ефимова О.Е.) разместить настоящее постановление на официальном сайте Администрации Томского района и опубликовать в газете «Томское предместье».</w:t>
      </w:r>
    </w:p>
    <w:p w:rsidR="006F6364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6AE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Быстрицкую О.Н.</w:t>
      </w:r>
    </w:p>
    <w:p w:rsidR="006F6364" w:rsidRPr="001A6AEE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>В.Е. Лукьянов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Pr="003225B7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364" w:rsidRPr="005D0F3D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5D0F3D">
        <w:rPr>
          <w:rFonts w:ascii="Times New Roman" w:hAnsi="Times New Roman" w:cs="Times New Roman"/>
        </w:rPr>
        <w:t>Т.Н. Каташова</w:t>
      </w:r>
    </w:p>
    <w:p w:rsidR="006F6364" w:rsidRPr="005D0F3D" w:rsidRDefault="006F6364" w:rsidP="006F63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40-86-2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от 05.11.2015 N 337</w:t>
      </w:r>
      <w:bookmarkStart w:id="0" w:name="_GoBack"/>
      <w:bookmarkEnd w:id="0"/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В ТОМСКОМ РАЙОНЕ НА 2016 - 2020 ГОДЫ"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C7062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в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 на 2016 - 2020 годы"</w:t>
            </w:r>
          </w:p>
        </w:tc>
      </w:tr>
      <w:tr w:rsidR="00AC7062" w:rsidRPr="00263D13" w:rsidTr="00351B33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и муниципальным ресурсам Администрации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и муниципальным ресурсам Администрации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экономической политике и муниципальным ресурсам Администрации </w:t>
            </w:r>
          </w:p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в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62B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462B8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62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B89" w:rsidRPr="00462B89" w:rsidRDefault="00462B89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7062" w:rsidRPr="00263D13" w:rsidRDefault="00462B89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387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462B89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2B89">
              <w:rPr>
                <w:rFonts w:eastAsiaTheme="minorHAnsi"/>
                <w:sz w:val="22"/>
                <w:szCs w:val="22"/>
                <w:lang w:eastAsia="en-US"/>
              </w:rPr>
              <w:t>387</w:t>
            </w:r>
          </w:p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предпринимательства.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865"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344E10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80F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9C7ACE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69" w:history="1">
              <w:r w:rsidR="00AC7062" w:rsidRPr="00263D1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Подпрограмма 1</w:t>
              </w:r>
            </w:hyperlink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. Развитие инфраструктуры поддержки субъектов малого и среднего предпринимательства.</w:t>
            </w:r>
          </w:p>
          <w:p w:rsidR="00AC7062" w:rsidRPr="00263D13" w:rsidRDefault="009C7ACE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93" w:history="1">
              <w:r w:rsidR="00AC7062" w:rsidRPr="00263D1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Подпрограмма 2</w:t>
              </w:r>
            </w:hyperlink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. Поддержка деятельности субъектов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Pr="00263D13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7F7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2 927,5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2 927,5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-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-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-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/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28 129,3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970,0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732,7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564CF0">
            <w:r w:rsidRPr="00194599">
              <w:t xml:space="preserve"> 5 </w:t>
            </w:r>
            <w:r w:rsidR="00564CF0">
              <w:t>83</w:t>
            </w:r>
            <w:r w:rsidRPr="00194599">
              <w:t xml:space="preserve">6,6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5 200,0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5 130,0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5 130,0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5 130,0   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4 240,0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700,0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250,0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700,0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700,0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630,0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630,0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630,0   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775C8A">
            <w:r w:rsidRPr="008741AA">
              <w:t xml:space="preserve"> </w:t>
            </w:r>
            <w:r w:rsidR="00775C8A" w:rsidRPr="008741AA">
              <w:t>12 793</w:t>
            </w:r>
            <w:r w:rsidRPr="008741AA">
              <w:t>,</w:t>
            </w:r>
            <w:r w:rsidR="00775C8A" w:rsidRPr="008741AA">
              <w:t>7</w:t>
            </w:r>
            <w:r w:rsidRPr="008741AA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AC7062">
            <w:r w:rsidRPr="008741AA">
              <w:t xml:space="preserve"> 2 073,0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AC7062">
            <w:r w:rsidRPr="008741AA">
              <w:t xml:space="preserve"> -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775C8A">
            <w:r w:rsidRPr="008741AA">
              <w:t xml:space="preserve"> </w:t>
            </w:r>
            <w:r w:rsidR="00775C8A" w:rsidRPr="008741AA">
              <w:t>4600,7</w:t>
            </w:r>
            <w:r w:rsidRPr="008741AA"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1 530,0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1 530,0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1 530,0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1 530,0   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775C8A">
            <w:r w:rsidRPr="008741AA">
              <w:t xml:space="preserve"> </w:t>
            </w:r>
            <w:r w:rsidR="00775C8A" w:rsidRPr="008741AA">
              <w:t>48 090,5</w:t>
            </w:r>
            <w:r w:rsidRPr="008741AA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AC7062">
            <w:r w:rsidRPr="008741AA">
              <w:t xml:space="preserve"> 6 670,5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AC7062" w:rsidP="00AC7062">
            <w:r w:rsidRPr="008741AA">
              <w:t xml:space="preserve"> 982,7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8741AA" w:rsidRDefault="00775C8A" w:rsidP="00AC7062">
            <w:r w:rsidRPr="008741AA">
              <w:t>11 137,3</w:t>
            </w:r>
            <w:r w:rsidR="00AC7062" w:rsidRPr="008741AA"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7 430,0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7 290,0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7 290,0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194599" w:rsidRDefault="00AC7062" w:rsidP="00AC7062">
            <w:r w:rsidRPr="00194599">
              <w:t xml:space="preserve"> 7 290,0   </w:t>
            </w:r>
          </w:p>
        </w:tc>
      </w:tr>
    </w:tbl>
    <w:p w:rsidR="00AC7062" w:rsidRDefault="00AC7062" w:rsidP="00AC7062"/>
    <w:p w:rsid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"О развитии малого и среднего предпринимательства в РФ",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области от 05.12.2008 N 249-ОЗ "О развитии малого и среднего предпринимательства в Томской области".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Томского района;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МСП, организаций инфраструктуры поддержки предпринимательства и Совета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01.01.2015 составило 2710, что к уровню 2010 г. - 106,2%. При этом свыше 55% занимаются предпринимательством более 15 лет, около 35% - свыше 10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AC7062" w:rsidRPr="00263D13" w:rsidSect="00763085">
          <w:footerReference w:type="default" r:id="rId15"/>
          <w:pgSz w:w="11906" w:h="16838"/>
          <w:pgMar w:top="1134" w:right="850" w:bottom="709" w:left="1418" w:header="0" w:footer="0" w:gutter="0"/>
          <w:cols w:space="720"/>
          <w:noEndnote/>
        </w:sectPr>
      </w:pPr>
    </w:p>
    <w:p w:rsidR="00AC7062" w:rsidRPr="00263D13" w:rsidRDefault="00AC7062" w:rsidP="00AC706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Таблица 1. Основные показатели деятельности МСП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2552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2694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7347,1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9198,6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9851,7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9910,0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10702,8</w:t>
            </w:r>
          </w:p>
        </w:tc>
      </w:tr>
    </w:tbl>
    <w:p w:rsidR="00AC7062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Томском районе создана базовая инфраструктура поддержки предпринимательства. Действует бизнес-инкубатор Томского района. До 2011 года работал районный Центр поддержки предпринимательства, с 2011 года эти услуги оказывает сельскохозяйственный потребительский обслуживающий кооператив "Томский фермер", по ходатайству предпринимателей района создан Совет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6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имущественной,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Информационная поддержка субъектов малого и среднего предпринимательства района, предусмотренная Программой, осуществляется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 для предпринимателей, организации и проведения круглых столов, бизнес-семинаров.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сектора потребительского рынка и малого предпринимательства совместно со специалистами инфраструктуры поддержки предпринимательства дается более 250 консультаций по вопросам открытия и ведения бизнеса.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4 года составил 20306,645 тыс. руб., в том числе за счет средств бюджета Томского района - 1910 тыс. руб., средств областного бюджета - 18406,645 тыс. руб.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млн рублей. Создано около 140 рабочих мест.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видам деятельности 28 проектов получили поддержку на сельскохозяйственную деятельность, 16 - бытовые услуги, 4 - общественное питание, 8 - направлены на развитие спортивной и туристической деятельности, 2 - на производство мебели, 1 - развитие пекарни, 1 - перевозки, 2 - лесоперерабатывающее производство, 2 - прочие услуги.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42 предпринимателя из 64 получили поддержку из числа безработных граждан. 21 победитель конкурса являлся гражданином до 30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районе проводились мероприятия: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районный конкурс профессионального мастерства "Лучший продавец - 2013 г.";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организовывались и проводились ярмарки "выходного дня", специализированные ярмарки; приобретались фартуки и бейсболки для участников ярмарок;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организовывалось новогоднее поздравление участников ярмарок "выходного дня";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изготовлен информационный баннер о предпринимательской деятельности, буклеты о районном конкурсе "Развитие";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- приобретались палатки для уличной торговли;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были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публиковались материалы по пропаганде и популяризации предпринимательской деятельности в газете "Томское предместье" и на сайте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требуется дальнейшее развитие инфраструктуры поддержки предпринимательства,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настоящей Программы является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развитие,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инфраструктурой поддержки малого и среднего предпринимательства;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BF3CAF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5F67C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отношение суммы значений количества субъектов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ресурсам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задачи 1 муниципальной программы: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2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17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от 17.06.2011 N 186а "О предоставлении из областного бюджета субсидий местным бюджетам муниципальных образований Томской области в целях поддержки муниципальных программ</w:t>
      </w:r>
      <w:r w:rsidR="00351B33">
        <w:rPr>
          <w:rFonts w:ascii="Times New Roman" w:hAnsi="Times New Roman" w:cs="Times New Roman"/>
          <w:sz w:val="22"/>
          <w:szCs w:val="22"/>
        </w:rPr>
        <w:t xml:space="preserve"> (подпрограмм), содержащих мероприятия, направленные на   развитие</w:t>
      </w:r>
      <w:r w:rsidRPr="00263D13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предпринимательства".</w:t>
      </w:r>
    </w:p>
    <w:p w:rsidR="00AC7062" w:rsidRP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C7062" w:rsidRPr="00AC7062" w:rsidSect="00AC7062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B4756B" w:rsidRPr="00AC7062" w:rsidRDefault="00B4756B" w:rsidP="00AC7062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4756B" w:rsidRPr="00163BB3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198"/>
        <w:gridCol w:w="219"/>
        <w:gridCol w:w="1422"/>
        <w:gridCol w:w="1478"/>
        <w:gridCol w:w="1478"/>
        <w:gridCol w:w="1065"/>
        <w:gridCol w:w="1478"/>
        <w:gridCol w:w="1515"/>
        <w:gridCol w:w="1626"/>
      </w:tblGrid>
      <w:tr w:rsidR="00B3569D" w:rsidRPr="00B3569D" w:rsidTr="007F7865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 пп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B3569D" w:rsidRPr="00B3569D" w:rsidTr="007F7865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F786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B3569D" w:rsidRPr="00B3569D" w:rsidTr="00CC5C85">
        <w:trPr>
          <w:trHeight w:val="135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F3CAF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Подпрограмма 1.  Развитие инфраструктуры поддержки субъектов малого и среднего предпринимательства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3 500,0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и муниципальным ресурсам Администрации Томского района</w:t>
            </w:r>
          </w:p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 </w:t>
            </w:r>
          </w:p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 </w:t>
            </w:r>
            <w:r w:rsidR="00B3569D" w:rsidRPr="00B3569D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F3C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B3569D" w:rsidRPr="00B3569D" w:rsidTr="00BF3CAF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F3CAF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2. Поддержка деятельности субъектов малого и среднего предпринимательства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44 590,5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2941E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24 979,3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2941E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3 890,0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B3569D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64CF0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4CF0">
              <w:rPr>
                <w:b/>
                <w:bCs/>
                <w:color w:val="000000"/>
                <w:lang w:eastAsia="ru-RU"/>
              </w:rPr>
              <w:t>12 793,7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Управление по экономической политике и муниципальным ресурсам Администрации Томского </w:t>
            </w:r>
            <w:r w:rsidRPr="00B3569D">
              <w:rPr>
                <w:color w:val="000000"/>
                <w:lang w:eastAsia="ru-RU"/>
              </w:rPr>
              <w:lastRenderedPageBreak/>
              <w:t>района</w:t>
            </w: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6 170,5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520,0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2 073,0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482,7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D33105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10 637,3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5 386,6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5F4D89" w:rsidRDefault="00D33105" w:rsidP="00D3310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F4D89">
              <w:rPr>
                <w:bCs/>
                <w:color w:val="000000"/>
                <w:lang w:eastAsia="ru-RU"/>
              </w:rPr>
              <w:t>4 600,7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6 930,0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4 750,0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6 790,0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4 680,0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580,0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Прогнозный</w:t>
            </w:r>
          </w:p>
          <w:p w:rsidR="00B3569D" w:rsidRPr="00BF3CAF" w:rsidRDefault="007F7865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69D" w:rsidRPr="00BF3CAF">
              <w:rPr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6 790,0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4 680,0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580,0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CC5C85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B3569D" w:rsidRPr="00BF3CAF" w:rsidRDefault="00B3569D" w:rsidP="00B3569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6 790,0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4 680,0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580,0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F3CAF" w:rsidRDefault="00B3569D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F3CAF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48 090,50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28 129,3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4 240,0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12 793,7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6 670,5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970,0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2 073,0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982,7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732,7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11 137,3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5 836,6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D33105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4 600,7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7 430,0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5 200,0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700,0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5F4D89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7 290,0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5 130,0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7 290,0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5 130,0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F3CAF" w:rsidRPr="00B3569D" w:rsidTr="00BF3CAF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CAF" w:rsidRPr="00B3569D" w:rsidRDefault="00BF3CAF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BF3CAF" w:rsidRPr="00B3569D" w:rsidRDefault="00BF3CAF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7 290,0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5 130,0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CAF" w:rsidRPr="00B3569D" w:rsidRDefault="00BF3CAF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B4756B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F67C8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5F4D89" w:rsidRPr="00702559" w:rsidRDefault="005F67C8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lastRenderedPageBreak/>
        <w:t>Таблица 4. 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95"/>
        <w:gridCol w:w="2291"/>
        <w:gridCol w:w="1316"/>
        <w:gridCol w:w="1641"/>
        <w:gridCol w:w="1581"/>
        <w:gridCol w:w="1596"/>
      </w:tblGrid>
      <w:tr w:rsidR="005F4D89" w:rsidRPr="005F4D89" w:rsidTr="005F4D89">
        <w:trPr>
          <w:trHeight w:val="205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N пп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Объем финансирования за счет средств бюджета Томского района (тыс. рублей)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Участники - главные распорядители средств бюджета Томского района (ГРБС) </w:t>
            </w:r>
          </w:p>
        </w:tc>
      </w:tr>
      <w:tr w:rsidR="005F4D89" w:rsidRPr="005F4D89" w:rsidTr="005F4D89">
        <w:trPr>
          <w:trHeight w:val="153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Администрация Томского района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Управление Финансов Администрации Томского района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      6   </w:t>
            </w:r>
          </w:p>
        </w:tc>
      </w:tr>
      <w:tr w:rsidR="005F4D89" w:rsidRPr="005F4D89" w:rsidTr="005F4D89">
        <w:trPr>
          <w:trHeight w:val="510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  <w:p w:rsidR="005F4D89" w:rsidRPr="005F4D89" w:rsidRDefault="005F4D89" w:rsidP="005F4D8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Подпрограмма 1. Развитие инфраструктуры поддержки субъектов малого и среднего предпринимательства</w:t>
            </w:r>
          </w:p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1 Подпрограммы 1: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F4D89" w:rsidRPr="005F4D89" w:rsidTr="005F4D89">
        <w:trPr>
          <w:trHeight w:val="97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350,0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130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350,0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350,0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  <w:p w:rsidR="005F4D89" w:rsidRPr="005F4D89" w:rsidRDefault="005F4D89" w:rsidP="005F4D8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Подпрограмма 2. Поддержка деятельности субъектов малого и среднего предпринимательства</w:t>
            </w:r>
          </w:p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1 Подпрограммы 2: поддержка перспективных предпринимательских проектов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2 900,0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2 900,0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2 700,0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2 700,0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450,0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123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2 Подпрограммы 2. Формирование позитивного образа предпринимательской деятельности</w:t>
            </w:r>
          </w:p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– </w:t>
            </w:r>
            <w:r w:rsidRPr="005F4D89">
              <w:rPr>
                <w:b/>
                <w:bCs/>
                <w:color w:val="000000"/>
                <w:lang w:eastAsia="ru-RU"/>
              </w:rPr>
              <w:lastRenderedPageBreak/>
              <w:t>формирование позитивного образа предпринимательской деятельности,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970,0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970,0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72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570,0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70,0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70,0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123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400,0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60,0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60,0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5F4D89">
        <w:trPr>
          <w:trHeight w:val="765"/>
        </w:trPr>
        <w:tc>
          <w:tcPr>
            <w:tcW w:w="9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  <w:p w:rsidR="005F4D89" w:rsidRPr="005F4D89" w:rsidRDefault="005F4D89" w:rsidP="005F4D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Задача 3 Подпрограммы 2. Обеспечение информационной поддержки субъектов малого и среднего предпринимательства</w:t>
            </w:r>
          </w:p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46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обеспечение информационной поддержки субъектов малого и среднего предпринимательства, в том числе: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Информационная поддержка реализации программы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20,0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20,0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3 890,0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3 890,0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580,0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89" w:rsidRPr="005F4D89" w:rsidRDefault="005F4D89" w:rsidP="005F4D8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D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4 240,0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4 090,0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150,0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50,0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250,0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200,0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50,0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50,0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700,0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700,0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3F4871">
        <w:trPr>
          <w:trHeight w:val="30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     -     </w:t>
            </w:r>
          </w:p>
        </w:tc>
      </w:tr>
      <w:tr w:rsidR="005F4D89" w:rsidRPr="005F4D89" w:rsidTr="003F4871">
        <w:trPr>
          <w:trHeight w:val="5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прогнозный 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630,0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5F4D89" w:rsidRDefault="005F4D89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                  -     </w:t>
            </w:r>
          </w:p>
        </w:tc>
      </w:tr>
    </w:tbl>
    <w:p w:rsidR="00CC5C85" w:rsidRPr="005F67C8" w:rsidRDefault="00CC5C85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и муниципальным ресурсам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Участниками мероприятий муниципальной программы являются: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Сельскохозяйственный потребительский обслуживающий кооператив "Томский фермер" (по согласованию);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 (по согласованию);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ООО "Река" (управляющая компания Моряковского бизнес-инкубатора) (по согласованию).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769"/>
      <w:bookmarkEnd w:id="1"/>
      <w:r w:rsidRPr="00263D13">
        <w:rPr>
          <w:rFonts w:ascii="Times New Roman" w:hAnsi="Times New Roman" w:cs="Times New Roman"/>
          <w:b/>
          <w:bCs/>
          <w:sz w:val="22"/>
          <w:szCs w:val="22"/>
        </w:rPr>
        <w:t>ПОДПРОГРАММА 1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ИНФРАСТРУКТУРЫ ПОДДЕРЖКИ СУБЪЕКТОВ МАЛОГО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 В ТОМСКОМ РАЙОНЕ"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подпрограммы 1 "Развитие инфраструктуры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поддержки субъектов малого и среднего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предпринимательства в Томском районе"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684"/>
        <w:gridCol w:w="450"/>
        <w:gridCol w:w="513"/>
        <w:gridCol w:w="479"/>
        <w:gridCol w:w="40"/>
        <w:gridCol w:w="373"/>
        <w:gridCol w:w="296"/>
        <w:gridCol w:w="141"/>
        <w:gridCol w:w="413"/>
        <w:gridCol w:w="13"/>
        <w:gridCol w:w="425"/>
        <w:gridCol w:w="283"/>
        <w:gridCol w:w="129"/>
        <w:gridCol w:w="580"/>
        <w:gridCol w:w="411"/>
        <w:gridCol w:w="156"/>
        <w:gridCol w:w="284"/>
        <w:gridCol w:w="268"/>
        <w:gridCol w:w="15"/>
        <w:gridCol w:w="425"/>
        <w:gridCol w:w="268"/>
        <w:gridCol w:w="16"/>
        <w:gridCol w:w="630"/>
      </w:tblGrid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субъектов малого и среднего предпринимательства в Томском районе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потребительский обслуживающий кооператив "Томский фермер"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ООО "Река" (управляющая компания Моряковского бизнес-инкубатора) (по согласованию);</w:t>
            </w:r>
          </w:p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BA16C6" w:rsidRPr="00263D13" w:rsidTr="00BF3CAF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BA16C6" w:rsidRDefault="007F7865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A16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BA16C6" w:rsidRDefault="007F7865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BA16C6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263D13" w:rsidRDefault="00BA16C6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6" w:rsidRPr="005D0F3D" w:rsidRDefault="00BA16C6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являющихся </w:t>
            </w:r>
            <w:r w:rsidRPr="005D0F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5D0F3D" w:rsidRDefault="00BA16C6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043AD4" w:rsidRDefault="00043AD4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C6" w:rsidRPr="00043AD4" w:rsidRDefault="00043AD4" w:rsidP="00BA1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</w:tr>
      <w:tr w:rsidR="00821D60" w:rsidRPr="00263D13" w:rsidTr="00BF3CAF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подпрограммы 1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043AD4" w:rsidRDefault="007F7865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043AD4" w:rsidRDefault="007F7865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043A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AD4" w:rsidRPr="00263D13" w:rsidTr="00BF3CAF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4" w:rsidRPr="00263D13" w:rsidRDefault="00043A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1. 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263D13" w:rsidRDefault="00043A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043AD4" w:rsidRDefault="00043AD4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D4" w:rsidRPr="00043AD4" w:rsidRDefault="00043AD4" w:rsidP="00043A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821D60" w:rsidRPr="00263D13" w:rsidTr="008020FE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BF3CAF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BF3CAF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F3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F" w:rsidRPr="00BF3CAF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BF3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8020FE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8020FE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BF3CAF" w:rsidRPr="00263D13" w:rsidTr="008020FE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BF3CAF"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CA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AF" w:rsidRPr="00BF3CAF" w:rsidRDefault="00BF3CAF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</w:tr>
    </w:tbl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21D60" w:rsidRPr="00263D13" w:rsidSect="00821D60">
          <w:pgSz w:w="11906" w:h="16838"/>
          <w:pgMar w:top="1134" w:right="707" w:bottom="1134" w:left="850" w:header="0" w:footer="0" w:gutter="0"/>
          <w:cols w:space="720"/>
          <w:noEndnote/>
          <w:docGrid w:linePitch="299"/>
        </w:sect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Характеристика текущего состояния инфраструктуры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поддержки малого и среднего предпринимательства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Наличие инфраструктуры является необходимым условием существования и функционирования системы поддержки предпринимательства в Томском районе.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Организацией инфраструктуры поддержки предпринимательства признается организация, включенная в установленном порядке в реестр организаций, образующих инфраструктуру поддержки субъектов малого и среднего предпринимательства Томской области. В Томском районе создана базовая инфраструктура поддержки предпринимательства. Указанными организациями на территории Томского района являются Моряковский бизнес-инкубатор и сельскохозяйственный потребительский обслуживающий кооператив "Томский фермер".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ходатайству инициативной группы предпринимателей района создан Совет представителей малого бизнеса Томского района. Большинство мероприятий Программы в части имущественной, консультационной поддержки реализуются элементами инфраструктуры. Органы местного самоуправления, формируя инфраструктуру и обеспечивая ее функционирование, создают условия для развития предпринимательства на территории муниципального образования "Томский район", предусматривают в местном бюджете финансовые вложения для функционирования элементов инфраструктуры. В рамках подпрограммы 1 планируется реализация следующих мероприятий: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Содействие деятельности Совета представителей малого бизнеса Томского района.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настоящее время софинансирование мероприятий подпрограммы 1 из областного бюджета осуществляется в порядке и на условиях, установленных </w:t>
      </w:r>
      <w:hyperlink r:id="rId18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предоставления из областного бюджета субсидий бюджетам муниципальных образований Томской области при реализации отдельных мероприятий государственной программы "Развитие малого и среднего предпринимательства в Томской области".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Предоставление субсидий из бюджета Томской области по мероприятиям подпрограммы 1 "Предоставление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бизнес-инкубатора" осуществляется при соблюдении следующих условий: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расходные обязательства муниципального образования должны предусматривать обязанность муниципального образования предоставить бизнес-инкубаторам или организациям, являющимся их управляющими компаниями, бюджетных ассигнований для обеспечения деятельности бизнес-инкубатора (оплата коммунальных услуг по содержанию имущества, услуг связи, охранных услуг, расходов на содержание, обслуживание и текущий ремонт коммуникаций и оборудования, сопровождение программного обеспечения, справочно-правовых и аналитических систем, развитие процессов бизнес-инкубирования);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уровень софинансирования расходного обязательства муниципального образования за счет средств субсидии из областного бюджета не может быть установлен выше 90% расходного обязательства, объем финансирования определяется по итогам конкурса.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21D60" w:rsidRPr="00263D13" w:rsidSect="00BF3CAF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21D60" w:rsidRPr="00263D13" w:rsidRDefault="00821D60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907"/>
        <w:gridCol w:w="1134"/>
        <w:gridCol w:w="1134"/>
        <w:gridCol w:w="1631"/>
        <w:gridCol w:w="1134"/>
        <w:gridCol w:w="2027"/>
      </w:tblGrid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60" w:rsidRPr="00263D13" w:rsidRDefault="00821D6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21D60" w:rsidRPr="00263D13" w:rsidTr="009F3501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подпрограммы. 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821D60" w:rsidRPr="00263D13" w:rsidTr="009F3501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задачи подпрограммы 1.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821D60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организаций инфраструктуры поддержки субъектов малого и среднего предпринимательства, получивших финансовую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0" w:rsidRPr="00263D13" w:rsidRDefault="00821D6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821D60" w:rsidRDefault="00821D60" w:rsidP="00821D60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821D60" w:rsidRPr="00BF3CAF" w:rsidRDefault="00821D60" w:rsidP="00FC5D75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8A2051" w:rsidRDefault="008A2051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8A2051" w:rsidSect="00FC5D75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821D60" w:rsidRPr="00263D13" w:rsidRDefault="00821D60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основных мероприятий и ресурсное обеспечение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реализации подпрограммы 1 "Развитие инфраструктуры поддержки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Томском районе"</w:t>
      </w: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709"/>
        <w:gridCol w:w="851"/>
        <w:gridCol w:w="708"/>
        <w:gridCol w:w="567"/>
        <w:gridCol w:w="567"/>
        <w:gridCol w:w="567"/>
        <w:gridCol w:w="851"/>
        <w:gridCol w:w="2126"/>
        <w:gridCol w:w="1843"/>
        <w:gridCol w:w="2410"/>
      </w:tblGrid>
      <w:tr w:rsidR="00FC5D75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5D75" w:rsidRPr="00263D13" w:rsidTr="008020FE">
        <w:trPr>
          <w:trHeight w:val="2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бюджета Томского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бюджетов сельских поселения (по согласованию)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75" w:rsidRPr="00263D13" w:rsidTr="008020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</w:tc>
      </w:tr>
      <w:tr w:rsidR="008020FE" w:rsidRPr="00263D13" w:rsidTr="008020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263D13" w:rsidRDefault="008020FE" w:rsidP="002941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FE" w:rsidRPr="008020FE" w:rsidRDefault="008020F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FC5D75" w:rsidRPr="00263D13" w:rsidTr="006E20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инфраструктуры поддержки субъектов малого и среднего предпринимательства в Томском районе"</w:t>
            </w:r>
          </w:p>
        </w:tc>
      </w:tr>
      <w:tr w:rsidR="00FC5D75" w:rsidRPr="00263D13" w:rsidTr="006E20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подпрограммы. 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FC5D75" w:rsidRPr="00263D13" w:rsidTr="008020FE">
        <w:trPr>
          <w:trHeight w:val="10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1 -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8A205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  <w:r w:rsidR="00FC5D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8A205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8A2051" w:rsidRDefault="008A205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и муниципальным ресурсам Администрации Томского района;</w:t>
            </w:r>
          </w:p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ООО "Река" (управляющая компания Моряковского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бизнес-инкубатора) (по согласованию);</w:t>
            </w:r>
          </w:p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потребительский обслуживающий кооператив "Томский фермер"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C5D75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предоставлений поддержки в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5D75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5D75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5D75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5D75" w:rsidRPr="00263D13" w:rsidTr="008020FE">
        <w:trPr>
          <w:trHeight w:val="38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rPr>
          <w:trHeight w:val="42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FC5D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FC5D75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8A2051" w:rsidRDefault="008A2051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5D75" w:rsidRPr="00263D13" w:rsidTr="008020FE">
        <w:trPr>
          <w:trHeight w:val="35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FC5D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Default="00FC5D75" w:rsidP="00FC5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Default="00FC5D75" w:rsidP="00FC5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263D13" w:rsidRDefault="00FC5D75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5" w:rsidRPr="008A2051" w:rsidRDefault="008A2051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E20D4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Мероприятие 1 -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FC5D75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FC5D75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8A2051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и муниципальным ресурсам Администрации Томского района;</w:t>
            </w:r>
          </w:p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ООО "Река" (управляющая компания Моряковского бизнес-инкубатора)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предоставлений поддержки в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rPr>
          <w:trHeight w:val="40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rPr>
          <w:trHeight w:val="4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D4" w:rsidRPr="00263D13" w:rsidTr="008020FE">
        <w:trPr>
          <w:trHeight w:val="27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6E20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E20D4" w:rsidRPr="00263D13" w:rsidTr="008020FE">
        <w:trPr>
          <w:trHeight w:val="38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6E20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  <w:p w:rsidR="006E20D4" w:rsidRPr="006E20D4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6E20D4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Мероприятие 2 - содействие деятельности Совета представителей малого бизнеса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E1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344E10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6E20D4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6E20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6E20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ED101E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E20D4" w:rsidRPr="00263D13" w:rsidTr="008020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прогнозный </w:t>
            </w:r>
            <w:r w:rsidR="006E20D4"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E20D4" w:rsidRPr="00263D13" w:rsidTr="008020FE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263D13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7F7865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прогнозный </w:t>
            </w:r>
            <w:r w:rsidR="006E20D4"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64C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50</w:t>
            </w:r>
          </w:p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4" w:rsidRPr="00564CF0" w:rsidRDefault="006E20D4" w:rsidP="00BF3C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C5D75" w:rsidRPr="00263D13" w:rsidRDefault="00FC5D75" w:rsidP="00FC5D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C5D75" w:rsidRPr="00263D13" w:rsidRDefault="00FC5D75" w:rsidP="00FC5D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CC5C85" w:rsidRPr="00815C7E" w:rsidSect="008A2051">
          <w:pgSz w:w="16838" w:h="11906" w:orient="landscape"/>
          <w:pgMar w:top="567" w:right="1276" w:bottom="425" w:left="992" w:header="720" w:footer="720" w:gutter="0"/>
          <w:cols w:space="720"/>
          <w:noEndnote/>
          <w:docGrid w:linePitch="272"/>
        </w:sectPr>
      </w:pPr>
    </w:p>
    <w:p w:rsidR="00815C7E" w:rsidRPr="00263D13" w:rsidRDefault="00815C7E" w:rsidP="00815C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ПОДПРОГРАММА 2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подпрограммы 2 "Поддержка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предпринимательства"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47"/>
        <w:gridCol w:w="869"/>
        <w:gridCol w:w="1134"/>
        <w:gridCol w:w="29"/>
        <w:gridCol w:w="662"/>
        <w:gridCol w:w="160"/>
        <w:gridCol w:w="123"/>
        <w:gridCol w:w="12"/>
        <w:gridCol w:w="403"/>
        <w:gridCol w:w="154"/>
        <w:gridCol w:w="10"/>
        <w:gridCol w:w="148"/>
        <w:gridCol w:w="397"/>
        <w:gridCol w:w="156"/>
        <w:gridCol w:w="8"/>
        <w:gridCol w:w="132"/>
        <w:gridCol w:w="158"/>
        <w:gridCol w:w="170"/>
        <w:gridCol w:w="101"/>
        <w:gridCol w:w="6"/>
        <w:gridCol w:w="274"/>
        <w:gridCol w:w="299"/>
        <w:gridCol w:w="29"/>
        <w:gridCol w:w="107"/>
        <w:gridCol w:w="273"/>
        <w:gridCol w:w="330"/>
        <w:gridCol w:w="112"/>
        <w:gridCol w:w="267"/>
        <w:gridCol w:w="302"/>
        <w:gridCol w:w="21"/>
        <w:gridCol w:w="7"/>
        <w:gridCol w:w="255"/>
        <w:gridCol w:w="124"/>
        <w:gridCol w:w="160"/>
        <w:gridCol w:w="9"/>
        <w:gridCol w:w="558"/>
      </w:tblGrid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ООО "Река" (управляющая компания Моряковского бизнес-инкубатора)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763085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815C7E" w:rsidRPr="00263D13" w:rsidTr="00763085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A72474" w:rsidRDefault="00344E1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64C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A72474" w:rsidRDefault="00A72474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A72474" w:rsidRDefault="00A72474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15C7E" w:rsidRPr="00263D13" w:rsidTr="00763085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795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предпринимательской деятельности.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815C7E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A72474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A72474" w:rsidRDefault="00815C7E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724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815C7E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815C7E" w:rsidRDefault="00815C7E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815C7E" w:rsidRDefault="00815C7E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CB2486" w:rsidRDefault="00CB2486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344E10" w:rsidRDefault="00344E10" w:rsidP="00CB24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3: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3. 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BC239D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6548E4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15C7E" w:rsidRPr="00263D13" w:rsidTr="007630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85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</w:tc>
      </w:tr>
      <w:tr w:rsidR="00E4661B" w:rsidRPr="00263D13" w:rsidTr="0076308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E4661B" w:rsidRDefault="007F7865" w:rsidP="00E46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E466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E4661B" w:rsidRDefault="007F7865" w:rsidP="00E46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E466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</w:p>
        </w:tc>
      </w:tr>
      <w:tr w:rsidR="00E4661B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2 927,5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 w:rsidRPr="00E4661B">
              <w:rPr>
                <w:bCs/>
                <w:lang w:eastAsia="ru-RU"/>
              </w:rPr>
              <w:t>-</w:t>
            </w:r>
          </w:p>
        </w:tc>
      </w:tr>
      <w:tr w:rsidR="00E4661B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24 979,3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520,0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282,7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5 386,6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4 750,0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4 680,0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4 680,0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 w:rsidRPr="00E4661B">
              <w:rPr>
                <w:bCs/>
                <w:lang w:eastAsia="ru-RU"/>
              </w:rPr>
              <w:t>4 680,0</w:t>
            </w:r>
          </w:p>
        </w:tc>
      </w:tr>
      <w:tr w:rsidR="00E4661B" w:rsidRPr="00263D13" w:rsidTr="00763085">
        <w:trPr>
          <w:trHeight w:val="86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3 890,0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650,0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580,0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580,0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 w:rsidRPr="00E4661B">
              <w:rPr>
                <w:bCs/>
                <w:lang w:eastAsia="ru-RU"/>
              </w:rPr>
              <w:t>580,0</w:t>
            </w:r>
          </w:p>
        </w:tc>
      </w:tr>
      <w:tr w:rsidR="00E4661B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43397A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F4871">
              <w:rPr>
                <w:bCs/>
                <w:color w:val="000000"/>
                <w:lang w:eastAsia="ru-RU"/>
              </w:rPr>
              <w:t>12 793,7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F4871">
              <w:rPr>
                <w:bCs/>
                <w:color w:val="000000"/>
                <w:lang w:eastAsia="ru-RU"/>
              </w:rPr>
              <w:t>2 073,0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F4871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43397A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F4871">
              <w:rPr>
                <w:bCs/>
                <w:color w:val="000000"/>
                <w:lang w:eastAsia="ru-RU"/>
              </w:rPr>
              <w:t>4 600,7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4661B">
              <w:rPr>
                <w:bCs/>
                <w:color w:val="000000"/>
                <w:lang w:eastAsia="ru-RU"/>
              </w:rPr>
              <w:t>1 530,0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 w:rsidRPr="00E4661B">
              <w:rPr>
                <w:bCs/>
                <w:lang w:eastAsia="ru-RU"/>
              </w:rPr>
              <w:t>1 530,0</w:t>
            </w:r>
          </w:p>
        </w:tc>
      </w:tr>
      <w:tr w:rsidR="00E4661B" w:rsidRPr="00263D13" w:rsidTr="0076308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6548E4" w:rsidRDefault="00E4661B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43397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>44 590,5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>6 170,5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>482,7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3F4871" w:rsidRDefault="0043397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>10 637,3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661B">
              <w:rPr>
                <w:b/>
                <w:bCs/>
                <w:color w:val="000000"/>
                <w:lang w:eastAsia="ru-RU"/>
              </w:rPr>
              <w:t>6 930,0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661B">
              <w:rPr>
                <w:b/>
                <w:bCs/>
                <w:color w:val="000000"/>
                <w:lang w:eastAsia="ru-RU"/>
              </w:rPr>
              <w:t>6 790,0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661B">
              <w:rPr>
                <w:b/>
                <w:bCs/>
                <w:color w:val="000000"/>
                <w:lang w:eastAsia="ru-RU"/>
              </w:rPr>
              <w:t>6 790,0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E4661B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661B">
              <w:rPr>
                <w:b/>
                <w:bCs/>
                <w:color w:val="000000"/>
                <w:lang w:eastAsia="ru-RU"/>
              </w:rPr>
              <w:t>6 790,0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Характеристика текущего состояния поддержки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Томском районе ежегодно проводится районный конкурс "Развитие" для поддержки стартующего бизнеса. Так, за 2011 - 2014 годы проведено 6 конкурсов. 64 победителя получили на развитие своего бизнеса 19,2 млн рублей. Создано около 140 рабочих мест. По видам деятельности поддержку получили: 28 - на сельскохозяйственную деятельность, 16 - бытовые услуги, 4 - общественное питание, 8 - направлены на развитие спортивной и туристической деятельности, 3 - на производство мебели, столярных изделий, 2 - развитие хлебопечения, перевозки, 3 - лесоперерабатывающее производство.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Победители конкурса смогли получить на реализацию стартующего предпринимательского проекта до 300,0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районный конкурс профессионального мастерства "Лучший продавец - 2013 года";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ярмарки "выходного дня", специализированные ярмарки;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Подпрограмма 2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деятельности, оказание информационно-консультационной и методической поддержки на базе Моряковского бизнес-инкубатора, сельскохозяйственного потребительского обслуживающего кооператива "Томский фермер". Начинающим предпринимателям также может быть оказана имущественная поддержка в виде предоставления в аренду на льготных условиях на период их становления в течение первых трех лет жизни субъекта малого и среднего предпринимательства помещений в Моряковском бизнес-инкубаторе.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815C7E" w:rsidRPr="00263D13" w:rsidSect="00344E10">
          <w:pgSz w:w="11906" w:h="16838"/>
          <w:pgMar w:top="1134" w:right="850" w:bottom="851" w:left="1701" w:header="0" w:footer="0" w:gutter="0"/>
          <w:cols w:space="720"/>
          <w:noEndnote/>
        </w:sectPr>
      </w:pPr>
    </w:p>
    <w:p w:rsidR="00815C7E" w:rsidRPr="00263D13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Перечень показателей цели и задач подпрограммы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 2. Поддержка перспективных предпринимательских проектов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2 подпрограммы 2. Формирование позитивного образа предпринимательской деятельности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мероприятиях,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среднего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и муниципальным ресурсам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задачи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проведенных мероприятий по информированию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и муниципальным ресурсам Администрации Томского района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3569D" w:rsidRDefault="00B3569D" w:rsidP="00B47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440279">
      <w:pPr>
        <w:tabs>
          <w:tab w:val="left" w:pos="426"/>
        </w:tabs>
        <w:autoSpaceDE w:val="0"/>
        <w:autoSpaceDN w:val="0"/>
        <w:adjustRightInd w:val="0"/>
        <w:ind w:left="426" w:firstLine="567"/>
        <w:jc w:val="right"/>
        <w:rPr>
          <w:sz w:val="26"/>
          <w:szCs w:val="26"/>
        </w:rPr>
        <w:sectPr w:rsidR="00CC5C85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Pr="00F920A3" w:rsidRDefault="00F920A3" w:rsidP="00F920A3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>основных мероприятий и ресурсное обеспечение реализации подпрограммы 2</w:t>
      </w:r>
    </w:p>
    <w:p w:rsidR="00B3569D" w:rsidRDefault="00B3569D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2291"/>
        <w:gridCol w:w="1190"/>
        <w:gridCol w:w="1641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B3569D" w:rsidRPr="00B3569D" w:rsidTr="00763085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пп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63085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 подпрограммы: Поддержка перспективных предпринимательских проектов</w:t>
            </w:r>
          </w:p>
        </w:tc>
      </w:tr>
      <w:tr w:rsidR="003F4871" w:rsidRPr="00B3569D" w:rsidTr="003F4871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1 - предоставление поддержки стартующему бизнесу,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42 004,6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23 383,4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2 900,0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  <w:bCs/>
                <w:color w:val="000000"/>
                <w:lang w:eastAsia="ru-RU"/>
              </w:rPr>
            </w:pPr>
            <w:r w:rsidRPr="003F4871">
              <w:rPr>
                <w:b/>
                <w:bCs/>
                <w:color w:val="000000"/>
                <w:lang w:eastAsia="ru-RU"/>
              </w:rPr>
              <w:t xml:space="preserve"> 12 793,7   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и муниципальным ресурсам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4871" w:rsidRPr="00B3569D" w:rsidTr="003F4871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5 500,5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2 073,0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7</w:t>
            </w:r>
          </w:p>
        </w:tc>
      </w:tr>
      <w:tr w:rsidR="003F4871" w:rsidRPr="00B3569D" w:rsidTr="003F4871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70,0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3F4871" w:rsidRPr="00B3569D" w:rsidTr="003F4871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10 164,1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5 063,4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4 600,7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11</w:t>
            </w:r>
          </w:p>
        </w:tc>
      </w:tr>
      <w:tr w:rsidR="003F4871" w:rsidRPr="00B3569D" w:rsidTr="003F4871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6 630,0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4 600,0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3F4871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3F4871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3F4871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F4871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 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Мероприятие 1 -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41 634,6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23 213,4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2 700,0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12 793,7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5 450,5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2 927,5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2 073,0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7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-  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10 064,1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5 013,4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4 600,7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11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6 530,0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4 550,0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450,0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1 530,0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14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Мероприятие 2 -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370,0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170,0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200,0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70,0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CC5C85">
              <w:rPr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100,0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>
            <w:r w:rsidRPr="00940C29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  <w:r w:rsidRPr="003F4871">
              <w:rPr>
                <w:b/>
              </w:rPr>
              <w:t xml:space="preserve"> -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3F4871" w:rsidRPr="00B3569D" w:rsidTr="00C77DC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Default="003F4871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</w:p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3F4871" w:rsidRDefault="003F4871" w:rsidP="008614F8">
            <w:pPr>
              <w:rPr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Pr="00940C29" w:rsidRDefault="003F4871" w:rsidP="008614F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1" w:rsidRDefault="003F4871" w:rsidP="008614F8"/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871" w:rsidRPr="00B3569D" w:rsidRDefault="003F48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1" w:rsidRPr="00B3569D" w:rsidRDefault="003F48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 подпрограммы: Формирование позитивного образа предпринимательской деятельности</w:t>
            </w:r>
          </w:p>
        </w:tc>
      </w:tr>
      <w:tr w:rsidR="00F872FB" w:rsidRPr="00B3569D" w:rsidTr="006D5ADB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2 565,9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1 595,9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970,0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Управление по экономической политике и муниципальным </w:t>
            </w:r>
            <w:r w:rsidRPr="00B3569D">
              <w:rPr>
                <w:color w:val="000000"/>
                <w:lang w:eastAsia="ru-RU"/>
              </w:rPr>
              <w:lastRenderedPageBreak/>
              <w:t>ресурсам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650,0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520,0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Количество проведённых </w:t>
            </w:r>
            <w:r w:rsidRPr="00B3569D">
              <w:rPr>
                <w:color w:val="000000"/>
                <w:lang w:eastAsia="ru-RU"/>
              </w:rPr>
              <w:lastRenderedPageBreak/>
              <w:t>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362,7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212,7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473,2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323,2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300,0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150,0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7F7865" w:rsidRDefault="00F872FB" w:rsidP="007F786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260,0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130,0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 w:rsidR="00702559">
              <w:rPr>
                <w:color w:val="000000"/>
                <w:lang w:eastAsia="ru-RU"/>
              </w:rPr>
              <w:t>2</w:t>
            </w:r>
          </w:p>
        </w:tc>
      </w:tr>
      <w:tr w:rsidR="00F872FB" w:rsidRPr="00B3569D" w:rsidTr="006D5ADB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1 369,0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799,0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570,0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250,0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50,0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169,0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99,0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70,0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230,0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90,0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F872FB" w:rsidRPr="00B3569D" w:rsidTr="006D5ADB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1 196,9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796,9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-    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6D5ADB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320,0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80,0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193,7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113,7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80,0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50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243,2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183,2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60,0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FB" w:rsidRPr="00343866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120,0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60,0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60,0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FB" w:rsidRPr="00343866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FB" w:rsidRPr="00343866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  <w:tr w:rsidR="00F872FB" w:rsidRPr="00B3569D" w:rsidTr="006D5AD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FB" w:rsidRPr="00343866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  <w:tr w:rsidR="00F872FB" w:rsidRPr="00B3569D" w:rsidTr="006D5ADB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80,0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>
            <w:r w:rsidRPr="00BB4346">
              <w:t xml:space="preserve"> 40,0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BB4346" w:rsidRDefault="00F872FB" w:rsidP="00AA5F46"/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Default="00F872FB" w:rsidP="00AA5F46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FB" w:rsidRPr="00343866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3 Подпрограммы 2. Обеспечение информационной поддержки субъектов малого и среднего предпринимательства</w:t>
            </w:r>
          </w:p>
        </w:tc>
      </w:tr>
      <w:tr w:rsidR="007F7865" w:rsidRPr="00B3569D" w:rsidTr="00763085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 xml:space="preserve">Основное мероприятие – </w:t>
            </w:r>
            <w:r w:rsidRPr="00B3569D">
              <w:rPr>
                <w:b/>
                <w:bCs/>
                <w:color w:val="000000"/>
                <w:lang w:eastAsia="ru-RU"/>
              </w:rPr>
              <w:lastRenderedPageBreak/>
              <w:t>обеспечение информационной поддержки субъектов малого и среднего предпринимательства, в том числе: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Управление по </w:t>
            </w:r>
            <w:r w:rsidRPr="00B3569D">
              <w:rPr>
                <w:color w:val="000000"/>
                <w:lang w:eastAsia="ru-RU"/>
              </w:rPr>
              <w:lastRenderedPageBreak/>
              <w:t>экономической политике и муниципальным ресурсам Администрации Томского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7F7865" w:rsidRPr="00B3569D" w:rsidTr="00763085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по информированию МСП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4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Информационная поддержка реализации программы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7F7865" w:rsidRPr="00B3569D" w:rsidTr="00763085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5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 </w:t>
            </w:r>
            <w:r w:rsidRPr="00B3569D">
              <w:rPr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7F7865" w:rsidRPr="00B3569D" w:rsidTr="0076308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Default="007F7865" w:rsidP="00B3569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Прогнозный 2002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65" w:rsidRPr="00B3569D" w:rsidRDefault="007F7865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5" w:rsidRPr="00B3569D" w:rsidRDefault="007F7865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44 590,5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2 927,5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24 979,3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3 890,0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12 793,7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6 170,5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2 927,5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520,0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2 073,0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482,7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10 637,3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5 386,6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4 600,7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6 930,0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4 750,0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1 530,0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6 790,0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4 680,0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580,0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1 530,0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6 790,0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4 680,0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580,0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1 530,0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872FB" w:rsidRPr="00B3569D" w:rsidTr="005A6D36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72FB" w:rsidRPr="00B3569D" w:rsidRDefault="00F872FB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FB" w:rsidRPr="00B3569D" w:rsidRDefault="00F872FB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прогнозный </w:t>
            </w:r>
            <w:r w:rsidRPr="00B3569D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6 790,0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4 680,0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72FB" w:rsidRPr="00F872FB" w:rsidRDefault="00F872FB" w:rsidP="00F872FB">
            <w:pPr>
              <w:jc w:val="center"/>
              <w:rPr>
                <w:b/>
              </w:rPr>
            </w:pPr>
            <w:r w:rsidRPr="00F872FB">
              <w:rPr>
                <w:b/>
              </w:rPr>
              <w:t>1 530,0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FB" w:rsidRPr="00B3569D" w:rsidRDefault="00F872FB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FB" w:rsidRPr="00B3569D" w:rsidRDefault="00F872FB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2FB" w:rsidRPr="00B3569D" w:rsidRDefault="00F872FB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B3569D" w:rsidRDefault="00B3569D" w:rsidP="00CC5C85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B3569D" w:rsidSect="00AF001B">
      <w:pgSz w:w="16838" w:h="11906" w:orient="landscape"/>
      <w:pgMar w:top="567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CE" w:rsidRDefault="009C7ACE" w:rsidP="00AF001B">
      <w:r>
        <w:separator/>
      </w:r>
    </w:p>
  </w:endnote>
  <w:endnote w:type="continuationSeparator" w:id="0">
    <w:p w:rsidR="009C7ACE" w:rsidRDefault="009C7ACE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3286"/>
      <w:docPartObj>
        <w:docPartGallery w:val="Page Numbers (Bottom of Page)"/>
        <w:docPartUnique/>
      </w:docPartObj>
    </w:sdtPr>
    <w:sdtEndPr/>
    <w:sdtContent>
      <w:p w:rsidR="00AF001B" w:rsidRDefault="00AF001B">
        <w:pPr>
          <w:pStyle w:val="af1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6364">
          <w:rPr>
            <w:noProof/>
          </w:rPr>
          <w:t>33</w:t>
        </w:r>
        <w:r>
          <w:fldChar w:fldCharType="end"/>
        </w:r>
      </w:p>
    </w:sdtContent>
  </w:sdt>
  <w:p w:rsidR="00AF001B" w:rsidRDefault="00AF00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CE" w:rsidRDefault="009C7ACE" w:rsidP="00AF001B">
      <w:r>
        <w:separator/>
      </w:r>
    </w:p>
  </w:footnote>
  <w:footnote w:type="continuationSeparator" w:id="0">
    <w:p w:rsidR="009C7ACE" w:rsidRDefault="009C7ACE" w:rsidP="00AF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5411E"/>
    <w:rsid w:val="00055A35"/>
    <w:rsid w:val="00060E18"/>
    <w:rsid w:val="00062B4B"/>
    <w:rsid w:val="00067976"/>
    <w:rsid w:val="00080F66"/>
    <w:rsid w:val="00081AA9"/>
    <w:rsid w:val="000824EB"/>
    <w:rsid w:val="00090556"/>
    <w:rsid w:val="000907DA"/>
    <w:rsid w:val="00090CC4"/>
    <w:rsid w:val="0009376B"/>
    <w:rsid w:val="000943C9"/>
    <w:rsid w:val="000B146A"/>
    <w:rsid w:val="000B3C2C"/>
    <w:rsid w:val="000B4676"/>
    <w:rsid w:val="000C556D"/>
    <w:rsid w:val="000D30D1"/>
    <w:rsid w:val="000D737F"/>
    <w:rsid w:val="000E1122"/>
    <w:rsid w:val="000E4137"/>
    <w:rsid w:val="000E7A0F"/>
    <w:rsid w:val="000F5668"/>
    <w:rsid w:val="000F6419"/>
    <w:rsid w:val="001039FD"/>
    <w:rsid w:val="00104E76"/>
    <w:rsid w:val="0010614B"/>
    <w:rsid w:val="001077A1"/>
    <w:rsid w:val="00111803"/>
    <w:rsid w:val="001244B6"/>
    <w:rsid w:val="00140646"/>
    <w:rsid w:val="001447B2"/>
    <w:rsid w:val="00152401"/>
    <w:rsid w:val="00163BB3"/>
    <w:rsid w:val="0016685B"/>
    <w:rsid w:val="00172BB4"/>
    <w:rsid w:val="00185D85"/>
    <w:rsid w:val="00194657"/>
    <w:rsid w:val="001A2B6A"/>
    <w:rsid w:val="001A3DF6"/>
    <w:rsid w:val="001A5C35"/>
    <w:rsid w:val="001A7BAC"/>
    <w:rsid w:val="001B2068"/>
    <w:rsid w:val="001D399E"/>
    <w:rsid w:val="001E205A"/>
    <w:rsid w:val="001E39C1"/>
    <w:rsid w:val="001E68C5"/>
    <w:rsid w:val="001F12D2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428E"/>
    <w:rsid w:val="002758A1"/>
    <w:rsid w:val="002865AE"/>
    <w:rsid w:val="002917C5"/>
    <w:rsid w:val="002941EB"/>
    <w:rsid w:val="0029726E"/>
    <w:rsid w:val="002A20CF"/>
    <w:rsid w:val="002A65A3"/>
    <w:rsid w:val="002B2FE7"/>
    <w:rsid w:val="002C781F"/>
    <w:rsid w:val="002D0D1E"/>
    <w:rsid w:val="002D4021"/>
    <w:rsid w:val="002D75FD"/>
    <w:rsid w:val="002E78F2"/>
    <w:rsid w:val="002F0157"/>
    <w:rsid w:val="002F0717"/>
    <w:rsid w:val="002F493D"/>
    <w:rsid w:val="002F702D"/>
    <w:rsid w:val="003002DE"/>
    <w:rsid w:val="00314012"/>
    <w:rsid w:val="00315B73"/>
    <w:rsid w:val="003244BA"/>
    <w:rsid w:val="00336892"/>
    <w:rsid w:val="003400F5"/>
    <w:rsid w:val="00343866"/>
    <w:rsid w:val="00344E10"/>
    <w:rsid w:val="00351B33"/>
    <w:rsid w:val="003528FD"/>
    <w:rsid w:val="00357BA7"/>
    <w:rsid w:val="00372886"/>
    <w:rsid w:val="0037335E"/>
    <w:rsid w:val="00374E07"/>
    <w:rsid w:val="00377591"/>
    <w:rsid w:val="00387764"/>
    <w:rsid w:val="00387841"/>
    <w:rsid w:val="00387A7C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766A"/>
    <w:rsid w:val="00411BB3"/>
    <w:rsid w:val="00412753"/>
    <w:rsid w:val="00417924"/>
    <w:rsid w:val="0042783B"/>
    <w:rsid w:val="0043089D"/>
    <w:rsid w:val="0043397A"/>
    <w:rsid w:val="00440279"/>
    <w:rsid w:val="0044231A"/>
    <w:rsid w:val="004462F2"/>
    <w:rsid w:val="00456525"/>
    <w:rsid w:val="0046109E"/>
    <w:rsid w:val="00462B89"/>
    <w:rsid w:val="004655BE"/>
    <w:rsid w:val="0046773C"/>
    <w:rsid w:val="00467994"/>
    <w:rsid w:val="004711D7"/>
    <w:rsid w:val="00474CB1"/>
    <w:rsid w:val="00476D58"/>
    <w:rsid w:val="004777B2"/>
    <w:rsid w:val="0048164C"/>
    <w:rsid w:val="00495958"/>
    <w:rsid w:val="00496F79"/>
    <w:rsid w:val="004A74B6"/>
    <w:rsid w:val="004B1D47"/>
    <w:rsid w:val="004B368F"/>
    <w:rsid w:val="004B523D"/>
    <w:rsid w:val="004B6451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6ABA"/>
    <w:rsid w:val="00532FDB"/>
    <w:rsid w:val="00533DF8"/>
    <w:rsid w:val="00542C4F"/>
    <w:rsid w:val="00555379"/>
    <w:rsid w:val="00562BFC"/>
    <w:rsid w:val="00564CF0"/>
    <w:rsid w:val="005823A2"/>
    <w:rsid w:val="00585605"/>
    <w:rsid w:val="00586650"/>
    <w:rsid w:val="00587EE2"/>
    <w:rsid w:val="00592346"/>
    <w:rsid w:val="00596742"/>
    <w:rsid w:val="00596A73"/>
    <w:rsid w:val="005A23DC"/>
    <w:rsid w:val="005B557F"/>
    <w:rsid w:val="005C1440"/>
    <w:rsid w:val="005C32B2"/>
    <w:rsid w:val="005C6977"/>
    <w:rsid w:val="005D4A59"/>
    <w:rsid w:val="005E2673"/>
    <w:rsid w:val="005E2EC5"/>
    <w:rsid w:val="005E38FF"/>
    <w:rsid w:val="005E57C4"/>
    <w:rsid w:val="005F1E08"/>
    <w:rsid w:val="005F4D89"/>
    <w:rsid w:val="005F67C8"/>
    <w:rsid w:val="006006E2"/>
    <w:rsid w:val="00613AF3"/>
    <w:rsid w:val="00626D9A"/>
    <w:rsid w:val="00627833"/>
    <w:rsid w:val="00634268"/>
    <w:rsid w:val="006376B2"/>
    <w:rsid w:val="006455DD"/>
    <w:rsid w:val="00655EED"/>
    <w:rsid w:val="006603F3"/>
    <w:rsid w:val="00675BD5"/>
    <w:rsid w:val="00687E3A"/>
    <w:rsid w:val="0069497A"/>
    <w:rsid w:val="006A30D4"/>
    <w:rsid w:val="006A639C"/>
    <w:rsid w:val="006C098E"/>
    <w:rsid w:val="006C0B3C"/>
    <w:rsid w:val="006C2544"/>
    <w:rsid w:val="006C3BB5"/>
    <w:rsid w:val="006C5A09"/>
    <w:rsid w:val="006C685B"/>
    <w:rsid w:val="006D6DC3"/>
    <w:rsid w:val="006E20D4"/>
    <w:rsid w:val="006E2449"/>
    <w:rsid w:val="006F6364"/>
    <w:rsid w:val="006F6FE1"/>
    <w:rsid w:val="00702559"/>
    <w:rsid w:val="007055DF"/>
    <w:rsid w:val="00747FAC"/>
    <w:rsid w:val="00755DE4"/>
    <w:rsid w:val="007624C1"/>
    <w:rsid w:val="00763085"/>
    <w:rsid w:val="00765BCD"/>
    <w:rsid w:val="00767849"/>
    <w:rsid w:val="007757D5"/>
    <w:rsid w:val="00775C8A"/>
    <w:rsid w:val="00777662"/>
    <w:rsid w:val="0078040A"/>
    <w:rsid w:val="00783B4F"/>
    <w:rsid w:val="00792791"/>
    <w:rsid w:val="00795469"/>
    <w:rsid w:val="007B0DF6"/>
    <w:rsid w:val="007B2E38"/>
    <w:rsid w:val="007C010A"/>
    <w:rsid w:val="007D2FF0"/>
    <w:rsid w:val="007D3347"/>
    <w:rsid w:val="007E4EB6"/>
    <w:rsid w:val="007E4FA8"/>
    <w:rsid w:val="007E5EDC"/>
    <w:rsid w:val="007F7865"/>
    <w:rsid w:val="008020FE"/>
    <w:rsid w:val="008024E4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72B34"/>
    <w:rsid w:val="008741AA"/>
    <w:rsid w:val="00877A3C"/>
    <w:rsid w:val="00881D5E"/>
    <w:rsid w:val="00890F0F"/>
    <w:rsid w:val="008914E4"/>
    <w:rsid w:val="00895194"/>
    <w:rsid w:val="008A2051"/>
    <w:rsid w:val="008A371D"/>
    <w:rsid w:val="008A620B"/>
    <w:rsid w:val="008B0941"/>
    <w:rsid w:val="008B20E3"/>
    <w:rsid w:val="008B30BF"/>
    <w:rsid w:val="008B6F80"/>
    <w:rsid w:val="008B799D"/>
    <w:rsid w:val="008C0300"/>
    <w:rsid w:val="008C45A5"/>
    <w:rsid w:val="008C4D24"/>
    <w:rsid w:val="008C782F"/>
    <w:rsid w:val="008D4AEF"/>
    <w:rsid w:val="008D7AB8"/>
    <w:rsid w:val="008E3D3E"/>
    <w:rsid w:val="008E40DE"/>
    <w:rsid w:val="008F38A7"/>
    <w:rsid w:val="008F5C3D"/>
    <w:rsid w:val="008F6F0A"/>
    <w:rsid w:val="00902D7F"/>
    <w:rsid w:val="0090466E"/>
    <w:rsid w:val="009052DB"/>
    <w:rsid w:val="00907F1C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7ACE"/>
    <w:rsid w:val="009D749B"/>
    <w:rsid w:val="009D75C0"/>
    <w:rsid w:val="009E0492"/>
    <w:rsid w:val="009E6AA7"/>
    <w:rsid w:val="009F2B4D"/>
    <w:rsid w:val="009F3501"/>
    <w:rsid w:val="00A04445"/>
    <w:rsid w:val="00A062DE"/>
    <w:rsid w:val="00A067BC"/>
    <w:rsid w:val="00A0688D"/>
    <w:rsid w:val="00A07766"/>
    <w:rsid w:val="00A14101"/>
    <w:rsid w:val="00A14E63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61DA6"/>
    <w:rsid w:val="00A66BE3"/>
    <w:rsid w:val="00A72389"/>
    <w:rsid w:val="00A72474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B00A06"/>
    <w:rsid w:val="00B10A06"/>
    <w:rsid w:val="00B124B7"/>
    <w:rsid w:val="00B13C92"/>
    <w:rsid w:val="00B30D55"/>
    <w:rsid w:val="00B3447F"/>
    <w:rsid w:val="00B3569D"/>
    <w:rsid w:val="00B37ABC"/>
    <w:rsid w:val="00B37B25"/>
    <w:rsid w:val="00B43331"/>
    <w:rsid w:val="00B4612A"/>
    <w:rsid w:val="00B4756B"/>
    <w:rsid w:val="00B51C4E"/>
    <w:rsid w:val="00B555CC"/>
    <w:rsid w:val="00B657D7"/>
    <w:rsid w:val="00B70125"/>
    <w:rsid w:val="00B7775E"/>
    <w:rsid w:val="00B810EC"/>
    <w:rsid w:val="00B85924"/>
    <w:rsid w:val="00B904AA"/>
    <w:rsid w:val="00B938B1"/>
    <w:rsid w:val="00BA11C7"/>
    <w:rsid w:val="00BA16C6"/>
    <w:rsid w:val="00BA264E"/>
    <w:rsid w:val="00BA73E2"/>
    <w:rsid w:val="00BB4888"/>
    <w:rsid w:val="00BB6C39"/>
    <w:rsid w:val="00BD1245"/>
    <w:rsid w:val="00BF30A8"/>
    <w:rsid w:val="00BF3CAF"/>
    <w:rsid w:val="00C00AF1"/>
    <w:rsid w:val="00C268EF"/>
    <w:rsid w:val="00C31042"/>
    <w:rsid w:val="00C33F1A"/>
    <w:rsid w:val="00C42469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C4A93"/>
    <w:rsid w:val="00CC5C85"/>
    <w:rsid w:val="00CD04ED"/>
    <w:rsid w:val="00CD0C82"/>
    <w:rsid w:val="00CD1CCE"/>
    <w:rsid w:val="00CD531D"/>
    <w:rsid w:val="00CE055D"/>
    <w:rsid w:val="00CE0AEE"/>
    <w:rsid w:val="00CF2940"/>
    <w:rsid w:val="00D01C96"/>
    <w:rsid w:val="00D06DD6"/>
    <w:rsid w:val="00D07CA8"/>
    <w:rsid w:val="00D1484A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618E"/>
    <w:rsid w:val="00D4653B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E65"/>
    <w:rsid w:val="00E60C35"/>
    <w:rsid w:val="00E60CDB"/>
    <w:rsid w:val="00E6129A"/>
    <w:rsid w:val="00E6216D"/>
    <w:rsid w:val="00E63FA8"/>
    <w:rsid w:val="00E64E64"/>
    <w:rsid w:val="00E72B73"/>
    <w:rsid w:val="00E75039"/>
    <w:rsid w:val="00E81BB0"/>
    <w:rsid w:val="00E84FDA"/>
    <w:rsid w:val="00E96085"/>
    <w:rsid w:val="00E96486"/>
    <w:rsid w:val="00E96817"/>
    <w:rsid w:val="00EA5A02"/>
    <w:rsid w:val="00EC0E97"/>
    <w:rsid w:val="00EC33DD"/>
    <w:rsid w:val="00EC7567"/>
    <w:rsid w:val="00EC7F92"/>
    <w:rsid w:val="00ED0181"/>
    <w:rsid w:val="00ED311E"/>
    <w:rsid w:val="00EE47B8"/>
    <w:rsid w:val="00F04FD9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7609A"/>
    <w:rsid w:val="00F80C89"/>
    <w:rsid w:val="00F84F7C"/>
    <w:rsid w:val="00F866DF"/>
    <w:rsid w:val="00F872FB"/>
    <w:rsid w:val="00F906A9"/>
    <w:rsid w:val="00F90925"/>
    <w:rsid w:val="00F91D0B"/>
    <w:rsid w:val="00F920A3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DB29A3B7A2D2395396E0958E970448C0759E18B6A2D2E54C08EFA07V5ZDD" TargetMode="External"/><Relationship Id="rId18" Type="http://schemas.openxmlformats.org/officeDocument/2006/relationships/hyperlink" Target="consultantplus://offline/ref=182DB29A3B7A2D23953970044E852E408C0504ED8765267C099FD5A7505462C3ECEE4D7069680685820957V7Z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8AAF6497828857EB46DEA87FFE0B3EF4D2EEE2FDA6D631DC84B8CD0E96B8B84EF5664D39DE6C0727B650LF3AH" TargetMode="External"/><Relationship Id="rId17" Type="http://schemas.openxmlformats.org/officeDocument/2006/relationships/hyperlink" Target="consultantplus://offline/ref=182DB29A3B7A2D23953970044E852E408C0504ED8E62277C0C9588AD580D6EC1EBVEZ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70044E852E408C0504ED87622F7A0D9FD5A7505462C3ECEE4D7069680685830E54V7Z9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AAF6497828857EB46C0A56992553AF4DCB7EEF3AADD6784DBE390599FB2EF09BA3F0F7DD36C06L234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82DB29A3B7A2D23953970044E852E408C0504ED8660207E089FD5A7505462C3VE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AA89-A937-4BBC-A403-98D2C429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8911</Words>
  <Characters>50798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Тельпухова Оксана</cp:lastModifiedBy>
  <cp:revision>2</cp:revision>
  <cp:lastPrinted>2019-01-17T07:59:00Z</cp:lastPrinted>
  <dcterms:created xsi:type="dcterms:W3CDTF">2019-03-01T03:57:00Z</dcterms:created>
  <dcterms:modified xsi:type="dcterms:W3CDTF">2019-03-01T03:57:00Z</dcterms:modified>
</cp:coreProperties>
</file>