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0DC" w:rsidRDefault="001A2D81" w:rsidP="006A0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3A1CAC" w:rsidRPr="003A1CAC">
        <w:rPr>
          <w:rFonts w:ascii="Times New Roman" w:hAnsi="Times New Roman" w:cs="Times New Roman"/>
          <w:b/>
          <w:sz w:val="26"/>
          <w:szCs w:val="26"/>
        </w:rPr>
        <w:t>тчет о выполнении мероприятий по противодействию коррупции</w:t>
      </w:r>
    </w:p>
    <w:p w:rsidR="006A00DC" w:rsidRDefault="003A1CAC" w:rsidP="006A0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1CAC">
        <w:rPr>
          <w:rFonts w:ascii="Times New Roman" w:hAnsi="Times New Roman" w:cs="Times New Roman"/>
          <w:b/>
          <w:sz w:val="26"/>
          <w:szCs w:val="26"/>
        </w:rPr>
        <w:t xml:space="preserve"> в органах местного самоуправления </w:t>
      </w:r>
      <w:r w:rsidR="001A2D81">
        <w:rPr>
          <w:rFonts w:ascii="Times New Roman" w:hAnsi="Times New Roman" w:cs="Times New Roman"/>
          <w:b/>
          <w:sz w:val="26"/>
          <w:szCs w:val="26"/>
        </w:rPr>
        <w:t>Томского района</w:t>
      </w:r>
    </w:p>
    <w:p w:rsidR="00A13A93" w:rsidRPr="003A1CAC" w:rsidRDefault="00AD517D" w:rsidP="006A0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112B42">
        <w:rPr>
          <w:rFonts w:ascii="Times New Roman" w:hAnsi="Times New Roman" w:cs="Times New Roman"/>
          <w:b/>
          <w:sz w:val="26"/>
          <w:szCs w:val="26"/>
        </w:rPr>
        <w:t>з</w:t>
      </w:r>
      <w:r w:rsidR="001A2D81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="00112B4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6D1067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112B42">
        <w:rPr>
          <w:rFonts w:ascii="Times New Roman" w:hAnsi="Times New Roman" w:cs="Times New Roman"/>
          <w:b/>
          <w:sz w:val="26"/>
          <w:szCs w:val="26"/>
        </w:rPr>
        <w:t xml:space="preserve"> квартал</w:t>
      </w:r>
      <w:r w:rsidR="001A2D81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FF2BC2">
        <w:rPr>
          <w:rFonts w:ascii="Times New Roman" w:hAnsi="Times New Roman" w:cs="Times New Roman"/>
          <w:b/>
          <w:sz w:val="26"/>
          <w:szCs w:val="26"/>
        </w:rPr>
        <w:t>7</w:t>
      </w:r>
      <w:r w:rsidR="001A2D81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pPr w:leftFromText="180" w:rightFromText="180" w:vertAnchor="text" w:horzAnchor="margin" w:tblpY="208"/>
        <w:tblW w:w="4881" w:type="pct"/>
        <w:tblLayout w:type="fixed"/>
        <w:tblLook w:val="00A0" w:firstRow="1" w:lastRow="0" w:firstColumn="1" w:lastColumn="0" w:noHBand="0" w:noVBand="0"/>
      </w:tblPr>
      <w:tblGrid>
        <w:gridCol w:w="1013"/>
        <w:gridCol w:w="6608"/>
        <w:gridCol w:w="7228"/>
      </w:tblGrid>
      <w:tr w:rsidR="00501B68" w:rsidRPr="001C0413" w:rsidTr="001C0413">
        <w:trPr>
          <w:trHeight w:val="55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2F" w:rsidRPr="001C0413" w:rsidRDefault="00D6732F" w:rsidP="00320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№</w:t>
            </w:r>
          </w:p>
          <w:p w:rsidR="00C92682" w:rsidRPr="001C0413" w:rsidRDefault="00D6732F" w:rsidP="00320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FE" w:rsidRPr="001C0413" w:rsidRDefault="00320B4A" w:rsidP="00AC45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Наименование м</w:t>
            </w:r>
            <w:r w:rsidR="00D6732F" w:rsidRPr="001C0413">
              <w:rPr>
                <w:rFonts w:ascii="Times New Roman" w:hAnsi="Times New Roman" w:cs="Times New Roman"/>
              </w:rPr>
              <w:t>ероприятия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82" w:rsidRPr="001C0413" w:rsidRDefault="00320B4A" w:rsidP="00AC451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C0413">
              <w:rPr>
                <w:rFonts w:ascii="Times New Roman" w:hAnsi="Times New Roman" w:cs="Times New Roman"/>
                <w:bCs/>
                <w:shd w:val="clear" w:color="auto" w:fill="FFFFFF"/>
              </w:rPr>
              <w:t>Результат</w:t>
            </w:r>
            <w:r w:rsidR="00AC4518" w:rsidRPr="001C0413">
              <w:rPr>
                <w:rFonts w:ascii="Times New Roman" w:hAnsi="Times New Roman" w:cs="Times New Roman"/>
                <w:bCs/>
                <w:shd w:val="clear" w:color="auto" w:fill="FFFFFF"/>
                <w:vertAlign w:val="superscript"/>
              </w:rPr>
              <w:t>*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1C0413" w:rsidRDefault="00D6732F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CB58DE" w:rsidRDefault="00D6732F" w:rsidP="00374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Подготовка и своевременное внесение необходимых дополнений, изменени</w:t>
            </w:r>
            <w:r w:rsidR="00657F46" w:rsidRPr="00CB58DE">
              <w:rPr>
                <w:rFonts w:ascii="Times New Roman" w:hAnsi="Times New Roman" w:cs="Times New Roman"/>
                <w:sz w:val="20"/>
                <w:szCs w:val="20"/>
              </w:rPr>
              <w:t>й в действующие муниципальные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правовые акты, регулирующие правоотношения в сфере противодействия коррупции, в соответствии с изменениями, вносимыми в федеральное законодательство и законодательство Томской области о противодействии коррупции  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3" w:rsidRPr="00CB58DE" w:rsidRDefault="00E50599" w:rsidP="00774733">
            <w:p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27F03">
              <w:rPr>
                <w:rFonts w:ascii="Times New Roman" w:hAnsi="Times New Roman" w:cs="Times New Roman"/>
                <w:sz w:val="20"/>
                <w:szCs w:val="20"/>
              </w:rPr>
              <w:t>олучено положительное заключение прокуратуры на проект решения Думы Томского района «</w:t>
            </w:r>
            <w:r w:rsidR="00427F03" w:rsidRPr="00427F03">
              <w:rPr>
                <w:rFonts w:ascii="Times New Roman" w:hAnsi="Times New Roman" w:cs="Times New Roman"/>
                <w:sz w:val="20"/>
                <w:szCs w:val="20"/>
              </w:rPr>
              <w:t>Об установлении квалификационных требований для замещения должностей муниципальной службы в муниципальном образовании «Томский район» и признании утратившими силу некоторых муниципальных правовых акт</w:t>
            </w:r>
            <w:r w:rsidR="00427F03">
              <w:rPr>
                <w:rFonts w:ascii="Times New Roman" w:hAnsi="Times New Roman" w:cs="Times New Roman"/>
                <w:sz w:val="20"/>
                <w:szCs w:val="20"/>
              </w:rPr>
              <w:t xml:space="preserve">ов», рассмотрение указанного </w:t>
            </w:r>
            <w:r w:rsidR="00774733" w:rsidRPr="00CB58DE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427F0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74733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правового акта</w:t>
            </w:r>
            <w:r w:rsidR="00143ED2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7F03">
              <w:rPr>
                <w:rFonts w:ascii="Times New Roman" w:hAnsi="Times New Roman" w:cs="Times New Roman"/>
                <w:sz w:val="20"/>
                <w:szCs w:val="20"/>
              </w:rPr>
              <w:t>включено в план работы Думы Томского района на август 2017 года</w:t>
            </w:r>
            <w:r w:rsidR="00774733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(в целях реализации норм Закона Томской области от 11.11.2016 № 129-ОЗ «О внесении изменений в Закон Томской области «О муниципальной службе в Томской области»</w:t>
            </w:r>
            <w:r w:rsidR="00892D41" w:rsidRPr="00CB58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74733" w:rsidRPr="00CB58D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CB58DE">
              <w:rPr>
                <w:rFonts w:ascii="Times New Roman" w:hAnsi="Times New Roman" w:cs="Times New Roman"/>
                <w:sz w:val="20"/>
                <w:szCs w:val="20"/>
              </w:rPr>
              <w:t xml:space="preserve"> аналогичные проекты решений направлены администрациями сельских поселений в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оветы соответствующих поселений.</w:t>
            </w:r>
          </w:p>
          <w:p w:rsidR="006A00DC" w:rsidRPr="00CB58DE" w:rsidRDefault="00E50599" w:rsidP="00E50599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66F14">
              <w:rPr>
                <w:rFonts w:ascii="Times New Roman" w:hAnsi="Times New Roman" w:cs="Times New Roman"/>
                <w:sz w:val="20"/>
                <w:szCs w:val="20"/>
              </w:rPr>
              <w:t xml:space="preserve">одготовлено и направлено в Совет муниципальных образовании Томской области мнение и заключение на </w:t>
            </w:r>
            <w:r w:rsidR="00366F14" w:rsidRPr="00366F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366F14" w:rsidRPr="00366F14">
              <w:rPr>
                <w:rFonts w:ascii="Times New Roman" w:hAnsi="Times New Roman" w:cs="Times New Roman"/>
                <w:sz w:val="20"/>
                <w:szCs w:val="20"/>
              </w:rPr>
              <w:t>проект федерального закона № 157785-7 «О внесении изменений в отдельные законодательные акты в части введения обязанности предоставления лицами, замещающими государственные должности, иными лицами и их близкими родственниками сведений об имеющихся у них и их близких родственников имуществе, а также процедуры обращения в доход Российской Федерации такого имущества в случае отсутствия доказательств, подтверждающих его приобретение на законные доходы»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1C0413" w:rsidRDefault="00D6732F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CB58DE" w:rsidRDefault="00D6732F" w:rsidP="00374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действенного функционирования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      </w:r>
            <w:r w:rsidR="00D66482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образований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Томской области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CB58DE" w:rsidRDefault="000B1EFF" w:rsidP="000A73E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</w:t>
            </w:r>
            <w:r w:rsidR="00374A85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комиссий по соблюдению требований к служебному поведению муниципальных служащих и урегулированию конфликта интересов происходит в соответствии с утвержденными </w:t>
            </w:r>
            <w:r w:rsidR="0078487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о них </w:t>
            </w:r>
            <w:r w:rsidR="00374A85" w:rsidRPr="00CB58DE">
              <w:rPr>
                <w:rFonts w:ascii="Times New Roman" w:hAnsi="Times New Roman" w:cs="Times New Roman"/>
                <w:sz w:val="20"/>
                <w:szCs w:val="20"/>
              </w:rPr>
              <w:t>положениями</w:t>
            </w:r>
            <w:r w:rsidR="002C16D0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. За отчетный период </w:t>
            </w:r>
            <w:r w:rsidR="000A73ED" w:rsidRPr="00CB58D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C16D0" w:rsidRPr="00CB58DE">
              <w:rPr>
                <w:rFonts w:ascii="Times New Roman" w:hAnsi="Times New Roman" w:cs="Times New Roman"/>
                <w:sz w:val="20"/>
                <w:szCs w:val="20"/>
              </w:rPr>
              <w:t>аседани</w:t>
            </w:r>
            <w:r w:rsidR="000A73ED" w:rsidRPr="00CB58DE">
              <w:rPr>
                <w:rFonts w:ascii="Times New Roman" w:hAnsi="Times New Roman" w:cs="Times New Roman"/>
                <w:sz w:val="20"/>
                <w:szCs w:val="20"/>
              </w:rPr>
              <w:t>й не проводилось.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1C0413" w:rsidRDefault="00D6732F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CB58DE" w:rsidRDefault="00D6732F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Организация повышения квалификации муниципальных служащих, в должностные обязанности которых входит противодействие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CB58DE" w:rsidRDefault="00374A85" w:rsidP="00A017A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За отчетный период </w:t>
            </w:r>
            <w:r w:rsidR="00A017A2" w:rsidRPr="00CB58DE">
              <w:rPr>
                <w:rFonts w:ascii="Times New Roman" w:hAnsi="Times New Roman" w:cs="Times New Roman"/>
                <w:sz w:val="20"/>
                <w:szCs w:val="20"/>
              </w:rPr>
              <w:t>муниципальные служащие, в должностные обязанности которых входит противодействие коррупции, профессиональную переподготовку не проходили</w:t>
            </w:r>
            <w:r w:rsidR="000A73ED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2" w:rsidRPr="001C0413" w:rsidRDefault="00D66482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2" w:rsidRPr="00CB58DE" w:rsidRDefault="00D66482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Организация работы аттестационных, конкурсных комиссий в органах местного самоуправления муниципальных образований Томской области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2" w:rsidRPr="00CB58DE" w:rsidRDefault="00E47C70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FE68B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Издано распоряжение Администрации Томского района от 10.01.2017 № 7, которым утвержден график проведения аттестации муниципальных служащих и определены меры по его реализации. </w:t>
            </w:r>
            <w:r w:rsidR="00143E5F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В сельских поселениях </w:t>
            </w:r>
            <w:proofErr w:type="gramStart"/>
            <w:r w:rsidR="00143E5F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также </w:t>
            </w:r>
            <w:r w:rsidR="00374A85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составлены</w:t>
            </w:r>
            <w:proofErr w:type="gramEnd"/>
            <w:r w:rsidR="00374A85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и утверждены </w:t>
            </w:r>
            <w:r w:rsidR="00374A85" w:rsidRPr="00CB58DE">
              <w:rPr>
                <w:rFonts w:ascii="Times New Roman" w:hAnsi="Times New Roman" w:cs="Times New Roman"/>
                <w:sz w:val="20"/>
                <w:szCs w:val="20"/>
              </w:rPr>
              <w:t>графики проведения аттестации муниципальных служащих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в 2</w:t>
            </w:r>
            <w:r w:rsidR="00260115" w:rsidRPr="00CB58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143E5F" w:rsidRPr="00CB58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  <w:r w:rsidR="00374A85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требований нормативных документов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93529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4339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За отчетный период проведена аттестация </w:t>
            </w:r>
            <w:r w:rsidR="00366F14">
              <w:rPr>
                <w:rFonts w:ascii="Times New Roman" w:hAnsi="Times New Roman" w:cs="Times New Roman"/>
                <w:sz w:val="20"/>
                <w:szCs w:val="20"/>
              </w:rPr>
              <w:t xml:space="preserve">14-ти </w:t>
            </w:r>
            <w:r w:rsidR="00143E5F" w:rsidRPr="00CB58D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14339" w:rsidRPr="00CB58DE">
              <w:rPr>
                <w:rFonts w:ascii="Times New Roman" w:hAnsi="Times New Roman" w:cs="Times New Roman"/>
                <w:sz w:val="20"/>
                <w:szCs w:val="20"/>
              </w:rPr>
              <w:t>униципальных служащих</w:t>
            </w:r>
            <w:r w:rsidR="00C93529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66F14">
              <w:rPr>
                <w:rFonts w:ascii="Times New Roman" w:hAnsi="Times New Roman" w:cs="Times New Roman"/>
                <w:sz w:val="20"/>
                <w:szCs w:val="20"/>
              </w:rPr>
              <w:t xml:space="preserve"> Решений о несоответствии муниципальных служащих замещаемым должностям муниципальной службы аттестационными комиссиями не принималось.</w:t>
            </w:r>
          </w:p>
          <w:p w:rsidR="00374A85" w:rsidRPr="00CB58DE" w:rsidRDefault="00E47C70" w:rsidP="002601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374A85"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Проведение конкурса для включения муниципального служащего </w:t>
            </w:r>
            <w:r w:rsidR="00374A85"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(гражданина) в кадровый резерв осуществляется конкурсными комиссиями по проведению конкурса на замещение вакантных должностей муниципальной службы в соответствии с утвержденными планами работы.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79" w:rsidRPr="001C0413" w:rsidRDefault="00337F79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79" w:rsidRPr="00CB58DE" w:rsidRDefault="00337F79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и методической помощи в организации антикоррупционной деятельности на уровне муниципальных образований поселений, входящих в состав муниципального района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4" w:rsidRDefault="00CF78EA" w:rsidP="00366F1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Управляющими делами сельских поселений </w:t>
            </w:r>
            <w:r w:rsidR="00911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рамках </w:t>
            </w:r>
            <w:proofErr w:type="gramStart"/>
            <w:r w:rsidR="00911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Дней</w:t>
            </w:r>
            <w:proofErr w:type="gramEnd"/>
            <w:r w:rsidR="00911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Управляющих Делами </w:t>
            </w:r>
            <w:r w:rsidRPr="00CB5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 семинар (</w:t>
            </w:r>
            <w:r w:rsidR="00366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  <w:r w:rsidRPr="00CB5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 w:rsidR="00366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CB5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.2017) по </w:t>
            </w:r>
            <w:r w:rsidR="00BD4EDA" w:rsidRPr="00CB5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</w:t>
            </w:r>
            <w:r w:rsidR="00366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ам:</w:t>
            </w:r>
          </w:p>
          <w:p w:rsidR="00366F14" w:rsidRDefault="0091130F" w:rsidP="00366F1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результаты работы по </w:t>
            </w:r>
            <w:r w:rsidR="00366F14" w:rsidRPr="00366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заполнени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="00366F14" w:rsidRPr="00366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справок о доходах, расходах, об имуществе и обязательствах имущественного характера в 2017 году (за отчетный 2016 год),</w:t>
            </w:r>
            <w:r w:rsidR="00366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размещени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="00366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информации на сайтах органов местного самоуправления в информационно-коммуникационной сети «Интернет»;</w:t>
            </w:r>
          </w:p>
          <w:p w:rsidR="00BD4EDA" w:rsidRDefault="00044A0C" w:rsidP="00366F14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работы с </w:t>
            </w:r>
            <w:r w:rsidRPr="00CB58D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федеральной государственной </w:t>
            </w:r>
            <w:r w:rsidRPr="00CB5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информационной системой (ФГИС) «Федеральный портал государственной службы и управленческих кадров» (</w:t>
            </w:r>
            <w:proofErr w:type="gramStart"/>
            <w:r w:rsidRPr="00CB5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http://gossluzhba.gov.ru/ )</w:t>
            </w:r>
            <w:proofErr w:type="gramEnd"/>
            <w:r w:rsidRPr="00CB5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целях исполнения Федерального закона от 09.02.2009 № 8-ФЗ «Об обеспечении доступа к информации о деятельности государственных органов и органов местного самоуправления» в части размещения </w:t>
            </w:r>
            <w:r w:rsidRPr="00CB58D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информация о кадровом обеспечении государственных органов и органов местного </w:t>
            </w:r>
            <w:r w:rsidR="00366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самоуправления;</w:t>
            </w:r>
          </w:p>
          <w:p w:rsidR="00366F14" w:rsidRPr="00CB58DE" w:rsidRDefault="0091130F" w:rsidP="0091130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результаты работы по </w:t>
            </w:r>
            <w:r w:rsidR="00366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="00366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требований </w:t>
            </w:r>
            <w:r w:rsidR="00366F14" w:rsidRPr="00366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статьи 15.1 Федерального закона от 02.03.2007 № 25-ФЗ «О муниципальной службе в Российской Федерации»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касающихся </w:t>
            </w:r>
            <w:r w:rsidR="00366F14" w:rsidRPr="00366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заполнени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="00366F14" w:rsidRPr="00366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формы представления сведений об адресах сайтов  и (или) страниц сайтов в информационно-телекоммуникационной сети «Интернет», </w:t>
            </w:r>
            <w:r w:rsidR="00366F14" w:rsidRPr="00366F1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идентифицировать.</w:t>
            </w:r>
          </w:p>
        </w:tc>
      </w:tr>
      <w:tr w:rsidR="00501B68" w:rsidRPr="001C0413" w:rsidTr="001C0413">
        <w:trPr>
          <w:trHeight w:val="1216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1C0413" w:rsidRDefault="007276AC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CB58DE" w:rsidRDefault="005E2B04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Организация работы телефонов доверия, горячих линий, интерактивных сервисов на официальных сайтах органов местного самоуправления Томской области, позволяющих пользовате</w:t>
            </w:r>
            <w:r w:rsidR="00265598" w:rsidRPr="00CB58DE">
              <w:rPr>
                <w:rFonts w:ascii="Times New Roman" w:hAnsi="Times New Roman" w:cs="Times New Roman"/>
                <w:sz w:val="20"/>
                <w:szCs w:val="20"/>
              </w:rPr>
              <w:t>лям сообщать о фактах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CB58DE" w:rsidRDefault="00AD71AD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http://www.tradm.ru/otkrytyy-rayon/obrashcheniya-grazhdan/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C1" w:rsidRPr="001C0413" w:rsidRDefault="00044CC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C1" w:rsidRPr="00CB58DE" w:rsidRDefault="00044CC1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Обеспечение в пределах, установленных законодательством Российской Федерации и Томской области, доступности и открытости информации о деятельности органов местного самоуправления Томской области на официальном Интернет-сайте муниципального образования Томской области, взаимодействие со СМИ по вопросам противодействия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C9" w:rsidRPr="00CB58DE" w:rsidRDefault="00B60FC9" w:rsidP="0065766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CB58DE">
              <w:rPr>
                <w:rFonts w:ascii="Times New Roman" w:hAnsi="Times New Roman" w:cs="Times New Roman"/>
              </w:rPr>
              <w:t>Постановлением Администрации Томского района от 20.05.2011 № 112 утвержден Перечень информации о деятельности Администрации Томского района, подлежащей размещению в сети Интернет, в соответствии с которым в сети раз</w:t>
            </w:r>
            <w:r w:rsidR="0065766C" w:rsidRPr="00CB58DE">
              <w:rPr>
                <w:rFonts w:ascii="Times New Roman" w:hAnsi="Times New Roman" w:cs="Times New Roman"/>
              </w:rPr>
              <w:t>мещается необходимая информация;</w:t>
            </w:r>
          </w:p>
          <w:p w:rsidR="00B60FC9" w:rsidRPr="00CB58DE" w:rsidRDefault="0065766C" w:rsidP="0065766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CB58DE">
              <w:rPr>
                <w:rFonts w:ascii="Times New Roman" w:hAnsi="Times New Roman" w:cs="Times New Roman"/>
              </w:rPr>
              <w:t xml:space="preserve">Распоряжением Администрации Томского района от 20.06.2011 № 197-П «Об организации доступа к информации о деятельности Администрации Томского района» определены требованиями к технологическим, программным и лингвистическим средствам обеспечения пользования сайтом Томского района в информационно-телекоммуникационной сети Интернет и Порядок осуществления контроля за обеспечением доступа к информации о деятельности </w:t>
            </w:r>
            <w:r w:rsidRPr="00CB58DE">
              <w:rPr>
                <w:rFonts w:ascii="Times New Roman" w:hAnsi="Times New Roman" w:cs="Times New Roman"/>
              </w:rPr>
              <w:lastRenderedPageBreak/>
              <w:t>Администрации Томского района.</w:t>
            </w:r>
          </w:p>
          <w:p w:rsidR="00044CC1" w:rsidRPr="00CB58DE" w:rsidRDefault="00C82733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муниципального образования «Томский район» в информационно-телекоммуникационной сети «Интернет», на котором есть ссылки на сайты сельских </w:t>
            </w:r>
            <w:proofErr w:type="gramStart"/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поселений:  </w:t>
            </w:r>
            <w:hyperlink r:id="rId6" w:history="1">
              <w:r w:rsidR="00930FD2" w:rsidRPr="00CB58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http://www.tradm.ru/</w:t>
              </w:r>
              <w:proofErr w:type="gramEnd"/>
            </w:hyperlink>
          </w:p>
          <w:p w:rsidR="00930FD2" w:rsidRPr="00CB58DE" w:rsidRDefault="00930FD2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1C0413" w:rsidRDefault="007276AC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CB58DE" w:rsidRDefault="007276AC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Осуществление проверки своевременности предоставления муниципальными служащими сведений о доходах, расходах</w:t>
            </w:r>
            <w:r w:rsidR="00AD517D" w:rsidRPr="00CB58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об имуществе и обязатель</w:t>
            </w:r>
            <w:r w:rsidR="00044CC1" w:rsidRPr="00CB58DE">
              <w:rPr>
                <w:rFonts w:ascii="Times New Roman" w:hAnsi="Times New Roman" w:cs="Times New Roman"/>
                <w:sz w:val="20"/>
                <w:szCs w:val="20"/>
              </w:rPr>
              <w:t>ствах имущественного характера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CB58DE" w:rsidRDefault="00AD71AD" w:rsidP="0026060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Контроль своевременности представления муниципальными служащими сведений о доходах, расходах, об имуществе и обязательствах имущественного характера осуществляется в установленном законодательством и муниципальными правовыми актами порядке</w:t>
            </w:r>
            <w:r w:rsidR="0026060B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060B" w:rsidRPr="00CB58DE" w:rsidRDefault="0026060B" w:rsidP="0026060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Представленные муниципальными служащими сведения в установленные сроки размещены на официальных сайтах органов местного самоуправления.</w:t>
            </w:r>
          </w:p>
          <w:p w:rsidR="0026060B" w:rsidRPr="00CB58DE" w:rsidRDefault="0026060B" w:rsidP="0026060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1C0413" w:rsidRDefault="007276AC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CB58DE" w:rsidRDefault="007276AC" w:rsidP="00AD7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размещения на официальном Интернет-сайте муниципального образования </w:t>
            </w:r>
            <w:r w:rsidR="00D47925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Томской области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сведений о доходах, расходах</w:t>
            </w:r>
            <w:r w:rsidR="00D47925" w:rsidRPr="00CB58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об имуществе и обязательствах имущественного характера м</w:t>
            </w:r>
            <w:r w:rsidR="00044CC1" w:rsidRPr="00CB58DE">
              <w:rPr>
                <w:rFonts w:ascii="Times New Roman" w:hAnsi="Times New Roman" w:cs="Times New Roman"/>
                <w:sz w:val="20"/>
                <w:szCs w:val="20"/>
              </w:rPr>
              <w:t>униципальных служащих</w:t>
            </w:r>
            <w:r w:rsidR="00D47925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CB58DE" w:rsidRDefault="00895F22" w:rsidP="0040226E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Томского района от 29.01.2014 № 26-П (ред. от 21.10.2014)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Томского района и предоставления этих сведений общероссийским средствам массовой информации для опубликования»</w:t>
            </w:r>
            <w:r w:rsidR="0040226E" w:rsidRPr="00CB58DE">
              <w:rPr>
                <w:rFonts w:ascii="Times New Roman" w:hAnsi="Times New Roman" w:cs="Times New Roman"/>
                <w:sz w:val="20"/>
                <w:szCs w:val="20"/>
              </w:rPr>
              <w:t>. Все необходимые сведения размещены на сайте в информационно-телекоммуникационной сети «Интернет» в установленные сроки.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CB58DE" w:rsidRDefault="002364D1" w:rsidP="00320B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58DE">
              <w:rPr>
                <w:rFonts w:ascii="Times New Roman" w:hAnsi="Times New Roman" w:cs="Times New Roman"/>
              </w:rPr>
              <w:t xml:space="preserve">Проведение анализа </w:t>
            </w:r>
            <w:r w:rsidR="005E2B04" w:rsidRPr="00CB58DE">
              <w:rPr>
                <w:rFonts w:ascii="Times New Roman" w:hAnsi="Times New Roman" w:cs="Times New Roman"/>
              </w:rPr>
              <w:t xml:space="preserve">организации и эффективности работы с обращениями граждан, соблюдения сроков и результатов рассмотрения обращений граждан о фактах проявления коррупции в деятельности органов местного самоуправления </w:t>
            </w:r>
            <w:r w:rsidR="003A1CAC" w:rsidRPr="00CB58DE">
              <w:rPr>
                <w:rFonts w:ascii="Times New Roman" w:hAnsi="Times New Roman" w:cs="Times New Roman"/>
              </w:rPr>
              <w:t xml:space="preserve">муниципальных образований </w:t>
            </w:r>
            <w:r w:rsidR="005E2B04" w:rsidRPr="00CB58DE">
              <w:rPr>
                <w:rFonts w:ascii="Times New Roman" w:hAnsi="Times New Roman" w:cs="Times New Roman"/>
              </w:rPr>
              <w:t>Томской области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CB58DE" w:rsidRDefault="0033638C" w:rsidP="009A62FF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Обращений граждан о фактах проявления коррупции в деятельности органов местного самоуправления в Томском районе за отчетный период не поступало</w:t>
            </w:r>
            <w:r w:rsidR="000C0A9B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95" w:rsidRPr="001C0413" w:rsidRDefault="00A01495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95" w:rsidRPr="00CB58DE" w:rsidRDefault="00A01495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eastAsia="Times-Roman" w:hAnsi="Times New Roman" w:cs="Times New Roman"/>
                <w:sz w:val="20"/>
                <w:szCs w:val="20"/>
              </w:rPr>
              <w:t>Разработка и изготовление памяток, содержащих антикоррупционную пропаганду, правила поведения в коррупционных ситуациях, ответственность за коррупционное правонарушение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95" w:rsidRPr="00CB58DE" w:rsidRDefault="0033638C" w:rsidP="009A62FF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За отчетный период не изготавливались</w:t>
            </w:r>
            <w:r w:rsidR="000C0A9B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CB58DE" w:rsidRDefault="002364D1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58DE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AB" w:rsidRPr="00CB58DE" w:rsidRDefault="00FF77AB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В прокуратуру Томского района направляются все проекты муниципальных нормативным правовых </w:t>
            </w:r>
            <w:r w:rsidR="00EB6DD9" w:rsidRPr="00CB58DE">
              <w:rPr>
                <w:rFonts w:ascii="Times New Roman" w:hAnsi="Times New Roman" w:cs="Times New Roman"/>
                <w:sz w:val="20"/>
                <w:szCs w:val="20"/>
              </w:rPr>
              <w:t>актов для проведения экспертизы, без наличия положительного заключения прокуратуры нормативные правовые акты не принимаются.</w:t>
            </w:r>
          </w:p>
          <w:p w:rsidR="002364D1" w:rsidRPr="00CB58DE" w:rsidRDefault="00EB6DD9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Представители прокуратуры Томского района присутствуют на собраниях Думы Томского района, в </w:t>
            </w:r>
            <w:proofErr w:type="spellStart"/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. при рассмотрении вопросов противодействия коррупции, в частности, при принятии нормативных правовых актов в области противодействия коррупции.</w:t>
            </w:r>
            <w:r w:rsidR="00AE2D3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3529" w:rsidRPr="00CB58DE" w:rsidRDefault="00C93529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Все представления прокурора, направленные в адрес Администрации Томского района, рассматриваются с приглашением представителей прокуратуры</w:t>
            </w:r>
            <w:r w:rsidR="0013506A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CB58DE" w:rsidRDefault="002364D1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антикоррупционной экспертизы </w:t>
            </w:r>
            <w:r w:rsidR="00044CC1" w:rsidRPr="00CB58DE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муниципальных</w:t>
            </w:r>
            <w:r w:rsidRPr="00CB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правовых актов</w:t>
            </w:r>
            <w:r w:rsidR="00044CC1" w:rsidRPr="00CB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их проектов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8" w:rsidRPr="00CB58DE" w:rsidRDefault="004C5348" w:rsidP="009A62FF">
            <w:pPr>
              <w:pStyle w:val="a8"/>
              <w:spacing w:line="240" w:lineRule="auto"/>
              <w:ind w:right="27" w:firstLine="317"/>
              <w:rPr>
                <w:sz w:val="20"/>
              </w:rPr>
            </w:pPr>
            <w:r w:rsidRPr="00CB58DE">
              <w:rPr>
                <w:sz w:val="20"/>
              </w:rPr>
              <w:t xml:space="preserve"> Во исполнение требований Федерального закона от 17.07.2009 № 172-ФЗ «Об антикоррупционной экспертизе нормативных правовых актов и проектов нормативных правовых актов», постановления Правительства РФ от 26.02.2010 </w:t>
            </w:r>
            <w:r w:rsidRPr="00CB58DE">
              <w:rPr>
                <w:sz w:val="20"/>
              </w:rPr>
              <w:lastRenderedPageBreak/>
              <w:t>№ 96 «Об антикоррупционной экспертизе нормативных правовых актов и проектов нормативных правовых актов», постановления Администрации Томского района от 05.07.2010 № 151 «Об утверждении Положения «О проведении антикоррупционной экспертизы нормативных правовых актов (проектов нормативных правовых актов) Администрации Томского района» Администрацией Томского района:</w:t>
            </w:r>
          </w:p>
          <w:p w:rsidR="004C5348" w:rsidRPr="00CB58DE" w:rsidRDefault="009A62FF" w:rsidP="009A62FF">
            <w:pPr>
              <w:pStyle w:val="a8"/>
              <w:spacing w:line="240" w:lineRule="auto"/>
              <w:ind w:right="27" w:firstLine="317"/>
              <w:rPr>
                <w:sz w:val="20"/>
              </w:rPr>
            </w:pPr>
            <w:r w:rsidRPr="00CB58DE">
              <w:rPr>
                <w:sz w:val="20"/>
              </w:rPr>
              <w:t xml:space="preserve"> </w:t>
            </w:r>
            <w:r w:rsidR="004C5348" w:rsidRPr="00CB58DE">
              <w:rPr>
                <w:sz w:val="20"/>
              </w:rPr>
              <w:t>проведена антикорр</w:t>
            </w:r>
            <w:r w:rsidR="00930FD2" w:rsidRPr="00CB58DE">
              <w:rPr>
                <w:sz w:val="20"/>
              </w:rPr>
              <w:t xml:space="preserve">упционная экспертиза проектов </w:t>
            </w:r>
            <w:r w:rsidR="0091130F">
              <w:rPr>
                <w:sz w:val="20"/>
              </w:rPr>
              <w:t>6</w:t>
            </w:r>
            <w:r w:rsidR="0040226E" w:rsidRPr="00CB58DE">
              <w:rPr>
                <w:sz w:val="20"/>
              </w:rPr>
              <w:t>-</w:t>
            </w:r>
            <w:r w:rsidR="0091130F">
              <w:rPr>
                <w:sz w:val="20"/>
              </w:rPr>
              <w:t>т</w:t>
            </w:r>
            <w:r w:rsidR="006B561A" w:rsidRPr="00CB58DE">
              <w:rPr>
                <w:sz w:val="20"/>
              </w:rPr>
              <w:t>и</w:t>
            </w:r>
            <w:r w:rsidR="004C5348" w:rsidRPr="00CB58DE">
              <w:rPr>
                <w:sz w:val="20"/>
              </w:rPr>
              <w:t xml:space="preserve"> нормативных правовых актов; результат -  </w:t>
            </w:r>
            <w:r w:rsidR="0013506A" w:rsidRPr="00CB58DE">
              <w:rPr>
                <w:sz w:val="20"/>
              </w:rPr>
              <w:t xml:space="preserve">в </w:t>
            </w:r>
            <w:r w:rsidR="004C5348" w:rsidRPr="00CB58DE">
              <w:rPr>
                <w:sz w:val="20"/>
              </w:rPr>
              <w:t xml:space="preserve">проекты </w:t>
            </w:r>
            <w:r w:rsidR="0013506A" w:rsidRPr="00CB58DE">
              <w:rPr>
                <w:sz w:val="20"/>
              </w:rPr>
              <w:t xml:space="preserve">внесены изменения в целях </w:t>
            </w:r>
            <w:proofErr w:type="gramStart"/>
            <w:r w:rsidR="0013506A" w:rsidRPr="00CB58DE">
              <w:rPr>
                <w:sz w:val="20"/>
              </w:rPr>
              <w:t xml:space="preserve">исключения </w:t>
            </w:r>
            <w:r w:rsidR="004C5348" w:rsidRPr="00CB58DE">
              <w:rPr>
                <w:sz w:val="20"/>
              </w:rPr>
              <w:t xml:space="preserve"> норм</w:t>
            </w:r>
            <w:proofErr w:type="gramEnd"/>
            <w:r w:rsidR="004C5348" w:rsidRPr="00CB58DE">
              <w:rPr>
                <w:sz w:val="20"/>
              </w:rPr>
              <w:t xml:space="preserve">, противоречащих действующему законодательству, </w:t>
            </w:r>
            <w:r w:rsidR="0013506A" w:rsidRPr="00CB58DE">
              <w:rPr>
                <w:sz w:val="20"/>
              </w:rPr>
              <w:t>проекты</w:t>
            </w:r>
            <w:r w:rsidR="004C5348" w:rsidRPr="00CB58DE">
              <w:rPr>
                <w:sz w:val="20"/>
              </w:rPr>
              <w:t xml:space="preserve"> не содержат положений, создающих условия для проявления коррупции</w:t>
            </w:r>
            <w:r w:rsidR="00930FD2" w:rsidRPr="00CB58DE">
              <w:rPr>
                <w:sz w:val="20"/>
              </w:rPr>
              <w:t xml:space="preserve"> (или эти положения из проектов исключены)</w:t>
            </w:r>
            <w:r w:rsidR="004C5348" w:rsidRPr="00CB58DE">
              <w:rPr>
                <w:sz w:val="20"/>
              </w:rPr>
              <w:t>;</w:t>
            </w:r>
          </w:p>
          <w:p w:rsidR="004C5348" w:rsidRPr="00CB58DE" w:rsidRDefault="009A62FF" w:rsidP="009A62FF">
            <w:pPr>
              <w:pStyle w:val="a8"/>
              <w:spacing w:line="240" w:lineRule="auto"/>
              <w:ind w:right="27" w:firstLine="317"/>
              <w:rPr>
                <w:sz w:val="20"/>
              </w:rPr>
            </w:pPr>
            <w:r w:rsidRPr="00CB58DE">
              <w:rPr>
                <w:sz w:val="20"/>
              </w:rPr>
              <w:t xml:space="preserve"> </w:t>
            </w:r>
            <w:r w:rsidR="004C5348" w:rsidRPr="00CB58DE">
              <w:rPr>
                <w:sz w:val="20"/>
              </w:rPr>
              <w:t>проведен</w:t>
            </w:r>
            <w:r w:rsidR="00930FD2" w:rsidRPr="00CB58DE">
              <w:rPr>
                <w:sz w:val="20"/>
              </w:rPr>
              <w:t xml:space="preserve">а антикоррупционная экспертиза </w:t>
            </w:r>
            <w:r w:rsidR="0091130F">
              <w:rPr>
                <w:sz w:val="20"/>
              </w:rPr>
              <w:t>8</w:t>
            </w:r>
            <w:r w:rsidR="006B561A" w:rsidRPr="00CB58DE">
              <w:rPr>
                <w:sz w:val="20"/>
              </w:rPr>
              <w:t>-</w:t>
            </w:r>
            <w:r w:rsidR="0091130F">
              <w:rPr>
                <w:sz w:val="20"/>
              </w:rPr>
              <w:t>и</w:t>
            </w:r>
            <w:r w:rsidR="004C5348" w:rsidRPr="00CB58DE">
              <w:rPr>
                <w:sz w:val="20"/>
              </w:rPr>
              <w:t xml:space="preserve"> нормативных правовых актов; результат – в правовые акты внесены изменения, устранены нормы, создающие условия для проявления коррупции</w:t>
            </w:r>
            <w:r w:rsidR="00930FD2" w:rsidRPr="00CB58DE">
              <w:rPr>
                <w:sz w:val="20"/>
              </w:rPr>
              <w:t xml:space="preserve"> либо установлено, что нормативный правовой акт не содержит норм, создающих условия для проявления коррупции.</w:t>
            </w:r>
          </w:p>
          <w:p w:rsidR="002364D1" w:rsidRPr="00CB58DE" w:rsidRDefault="009A62FF" w:rsidP="00A863A7">
            <w:pPr>
              <w:pStyle w:val="a8"/>
              <w:spacing w:line="240" w:lineRule="auto"/>
              <w:ind w:right="27" w:firstLine="317"/>
              <w:rPr>
                <w:sz w:val="20"/>
              </w:rPr>
            </w:pPr>
            <w:r w:rsidRPr="00CB58DE">
              <w:rPr>
                <w:sz w:val="20"/>
              </w:rPr>
              <w:t xml:space="preserve"> </w:t>
            </w:r>
            <w:r w:rsidR="004C5348" w:rsidRPr="00CB58DE">
              <w:rPr>
                <w:sz w:val="20"/>
              </w:rPr>
              <w:t>Во исполнение требований действующего законодательства в течение отчетного периода также направлялись проекты правовых актов в прокуратуру Томского района для заключения на предмет соответствия действующему законодательству о противодействии коррупции.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  <w:p w:rsidR="002364D1" w:rsidRPr="001C0413" w:rsidRDefault="002364D1" w:rsidP="00B40C1A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CB58DE" w:rsidRDefault="002364D1" w:rsidP="00D4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Наполнение на официальном </w:t>
            </w:r>
            <w:r w:rsidR="00D47925" w:rsidRPr="00CB58DE">
              <w:rPr>
                <w:rFonts w:ascii="Times New Roman" w:hAnsi="Times New Roman" w:cs="Times New Roman"/>
                <w:sz w:val="20"/>
                <w:szCs w:val="20"/>
              </w:rPr>
              <w:t>Интернет-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сайте </w:t>
            </w:r>
            <w:r w:rsidR="00D47925" w:rsidRPr="00CB58DE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Томской области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специального раздела, посвященного противодействию коррупции, информацией об организации работы по противодействию коррупции в муниципальном образовании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CB58DE" w:rsidRDefault="00E50599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930FD2" w:rsidRPr="00CB58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http://www.tradm.ru/o-rayone/bezopasnost/protivodeystvie-korruptsii/</w:t>
              </w:r>
            </w:hyperlink>
          </w:p>
          <w:p w:rsidR="00930FD2" w:rsidRPr="00CB58DE" w:rsidRDefault="00E50599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930FD2" w:rsidRPr="00CB58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http://www.tradm.ru/kadrovaya-politika/munitsipalnaya-sluzhba/</w:t>
              </w:r>
            </w:hyperlink>
          </w:p>
          <w:p w:rsidR="00930FD2" w:rsidRPr="00CB58DE" w:rsidRDefault="00930FD2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B68" w:rsidRPr="001C0413" w:rsidTr="001C0413">
        <w:trPr>
          <w:trHeight w:val="177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04" w:rsidRPr="001C0413" w:rsidRDefault="005E2B04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1" w:rsidRPr="00CB58DE" w:rsidRDefault="005E2B04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Создание и размещение в помещениях</w:t>
            </w:r>
            <w:r w:rsidR="00FB290B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, занимаемых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органами </w:t>
            </w:r>
            <w:r w:rsidR="00FB290B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местного самоуправления </w:t>
            </w:r>
            <w:r w:rsidR="003A1CAC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образований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Томской области, плакатов социальной рекламы, направленной на профилактику коррупционных проявлений со стороны граждан и предупреждение коррупционного поведения </w:t>
            </w:r>
            <w:r w:rsidR="00FB290B" w:rsidRPr="00CB58DE">
              <w:rPr>
                <w:rFonts w:ascii="Times New Roman" w:hAnsi="Times New Roman" w:cs="Times New Roman"/>
                <w:sz w:val="20"/>
                <w:szCs w:val="20"/>
              </w:rPr>
              <w:t>муниципальных служ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ащих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04" w:rsidRPr="00CB58DE" w:rsidRDefault="0074020A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В помещениях, занимаемых органами местного самоуправления размещены плакаты социальной рекламы, направленной на профилактику коррупционных проявлений со стороны граждан и предупреждение коррупционного поведения муниципальных служащих</w:t>
            </w:r>
            <w:r w:rsidR="00C76B95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1C0413" w:rsidRDefault="00FB290B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CB58DE" w:rsidRDefault="00FB290B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Осуществление кадровыми службами органов</w:t>
            </w:r>
            <w:r w:rsidR="005829C2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самоуправления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Томской области комплекса организационных, разъяснительных и иных мер по соблюдению </w:t>
            </w:r>
            <w:r w:rsidR="005829C2" w:rsidRPr="00CB58DE">
              <w:rPr>
                <w:rFonts w:ascii="Times New Roman" w:hAnsi="Times New Roman" w:cs="Times New Roman"/>
                <w:sz w:val="20"/>
                <w:szCs w:val="20"/>
              </w:rPr>
              <w:t>муниципальными служащими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3A" w:rsidRPr="00CB58DE" w:rsidRDefault="0013506A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E2BB2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ринятые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в отчетном периоде </w:t>
            </w:r>
            <w:r w:rsidR="004E2BB2" w:rsidRPr="00CB58DE">
              <w:rPr>
                <w:rFonts w:ascii="Times New Roman" w:hAnsi="Times New Roman" w:cs="Times New Roman"/>
                <w:sz w:val="20"/>
                <w:szCs w:val="20"/>
              </w:rPr>
              <w:t>на муниципальную службу сотрудники</w:t>
            </w:r>
            <w:r w:rsidR="00AE2D3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ознакомлены</w:t>
            </w:r>
            <w:r w:rsidR="00AE2D3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под роспись с </w:t>
            </w:r>
            <w:r w:rsidR="00330645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нормами действующего законодательства, касающегося ограничений, обязательств и запретов, связанных с прохождением муниципальной службы, а также </w:t>
            </w:r>
            <w:r w:rsidR="00AE2D3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изданными </w:t>
            </w:r>
            <w:r w:rsidR="00330645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в этой сфере </w:t>
            </w:r>
            <w:r w:rsidR="00AE2D3A" w:rsidRPr="00CB58DE">
              <w:rPr>
                <w:rFonts w:ascii="Times New Roman" w:hAnsi="Times New Roman" w:cs="Times New Roman"/>
                <w:sz w:val="20"/>
                <w:szCs w:val="20"/>
              </w:rPr>
              <w:t>муниципальными правовыми актами</w:t>
            </w:r>
            <w:r w:rsidR="00330645" w:rsidRPr="00CB58DE">
              <w:rPr>
                <w:rFonts w:ascii="Times New Roman" w:hAnsi="Times New Roman" w:cs="Times New Roman"/>
                <w:sz w:val="20"/>
                <w:szCs w:val="20"/>
              </w:rPr>
              <w:t>, в частности</w:t>
            </w:r>
            <w:r w:rsidR="00AE2D3A" w:rsidRPr="00CB58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71647" w:rsidRPr="00CB58DE" w:rsidRDefault="00671647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>распоряжением Администрации Томского района от 01.12.2015 № 500-</w:t>
            </w:r>
            <w:proofErr w:type="gramStart"/>
            <w:r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6B561A"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gramEnd"/>
            <w:r w:rsidR="006B561A"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>в последующих редакциях)</w:t>
            </w:r>
            <w:r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 порядке уведомления представителя нанимателя (работодателя) </w:t>
            </w: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возникшем конфликте интересов или о возможности его возникновения»;</w:t>
            </w:r>
          </w:p>
          <w:p w:rsidR="00FF77AB" w:rsidRPr="00CB58DE" w:rsidRDefault="00FF77AB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распоряжением Администрации Томского района от 16.02.2016 № 55-П </w:t>
            </w:r>
            <w:r w:rsidR="00792968"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 </w:t>
            </w: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утвержден</w:t>
            </w:r>
            <w:r w:rsidR="00792968"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ии</w:t>
            </w: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Кодекс</w:t>
            </w:r>
            <w:r w:rsidR="00792968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этики и служебного поведения муниципальных служащих Администрации Томского района</w:t>
            </w:r>
            <w:r w:rsidR="00792968" w:rsidRPr="00CB58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71647" w:rsidRPr="00CB58DE" w:rsidRDefault="00671647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распоряжением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Администрации Томского района от 11.05.2012 N 174-П</w:t>
            </w:r>
            <w:r w:rsidR="006B561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(в последующих редакциях)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предварительного уведомления муниципальным служащим представителя нанимателя (работодателя) о выполнении иной оплачиваемой работы»;</w:t>
            </w:r>
          </w:p>
          <w:p w:rsidR="006B561A" w:rsidRPr="00CB58DE" w:rsidRDefault="006B561A" w:rsidP="006B561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распоряжением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Администрации Томского района от 22.06.2009 N 174-П (в последующих редакциях) «Об утверждении Порядка уведомления Главы Томского района о фактах обращения в целях склонения муниципального служащего Администрации Томского района либо руководителя органа Администрации Томского района к совершению коррупционных правонарушений и организации проверки этих сведений»;</w:t>
            </w:r>
          </w:p>
          <w:p w:rsidR="006B561A" w:rsidRPr="00CB58DE" w:rsidRDefault="006B561A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  <w:r w:rsidR="00CB58DE" w:rsidRPr="00CB58D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Администрации Томского района от 08.04.2014 № 130-П (в последующих редакциях) « Об утверждении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Положения </w:t>
            </w: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сообщении лицами, замещающими муниципальные должности и должности муниципальной службы в Администрации Томского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реализации»;</w:t>
            </w:r>
          </w:p>
          <w:p w:rsidR="00FB290B" w:rsidRPr="00CB58DE" w:rsidRDefault="00C72FA2" w:rsidP="0091130F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CB58DE">
              <w:rPr>
                <w:rFonts w:ascii="Times New Roman" w:hAnsi="Times New Roman" w:cs="Times New Roman"/>
              </w:rPr>
              <w:t>иными муниципальными правовыми актами, изданными в целях противодействия коррупции.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1C0413" w:rsidRDefault="00FB290B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CB58DE" w:rsidRDefault="00FB290B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перечня должностей </w:t>
            </w:r>
            <w:r w:rsidR="005829C2" w:rsidRPr="00CB58DE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службы, исполнение обязанностей по которым связано с коррупционными рисками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CB58DE" w:rsidRDefault="0074020A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За отчетный период   актуализация перечня должностей муниципальной службы, исполнение обязанностей по которым связано с коррупционными рисками, не проводилась</w:t>
            </w:r>
            <w:r w:rsidR="00C76B95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1C0413" w:rsidRDefault="00FB290B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CB58DE" w:rsidRDefault="00FB290B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проверок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применение соответствующих </w:t>
            </w:r>
            <w:r w:rsidR="00265598" w:rsidRPr="00CB58DE">
              <w:rPr>
                <w:rFonts w:ascii="Times New Roman" w:hAnsi="Times New Roman" w:cs="Times New Roman"/>
                <w:sz w:val="20"/>
                <w:szCs w:val="20"/>
              </w:rPr>
              <w:t>мер ответственности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CB58DE" w:rsidRDefault="0009111B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За отчетный период </w:t>
            </w:r>
            <w:r w:rsidR="0000778D" w:rsidRPr="00CB58DE">
              <w:rPr>
                <w:rFonts w:ascii="Times New Roman" w:hAnsi="Times New Roman" w:cs="Times New Roman"/>
                <w:sz w:val="20"/>
                <w:szCs w:val="20"/>
              </w:rPr>
              <w:t>фактов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не выявлено</w:t>
            </w:r>
            <w:r w:rsidR="00C76B95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00D55" w:rsidRPr="001C0413" w:rsidRDefault="00B00D55" w:rsidP="00265598">
      <w:pPr>
        <w:rPr>
          <w:rFonts w:ascii="Times New Roman" w:hAnsi="Times New Roman" w:cs="Times New Roman"/>
          <w:b/>
        </w:rPr>
      </w:pPr>
    </w:p>
    <w:p w:rsidR="00AC4518" w:rsidRPr="00541E05" w:rsidRDefault="00AC4518" w:rsidP="00AC4518">
      <w:pPr>
        <w:ind w:firstLine="709"/>
        <w:jc w:val="both"/>
        <w:rPr>
          <w:rFonts w:ascii="Times New Roman" w:hAnsi="Times New Roman" w:cs="Times New Roman"/>
        </w:rPr>
      </w:pPr>
      <w:r w:rsidRPr="00541E05">
        <w:rPr>
          <w:rFonts w:ascii="Times New Roman" w:hAnsi="Times New Roman" w:cs="Times New Roman"/>
        </w:rPr>
        <w:t xml:space="preserve">*   </w:t>
      </w:r>
      <w:r w:rsidRPr="00541E05">
        <w:rPr>
          <w:rFonts w:ascii="Times New Roman" w:hAnsi="Times New Roman" w:cs="Times New Roman"/>
          <w:b/>
        </w:rPr>
        <w:t>Подробно описываются реализованные по каждому направлению мероприятия с указанием</w:t>
      </w:r>
      <w:r w:rsidR="0038262F" w:rsidRPr="00541E05">
        <w:rPr>
          <w:rFonts w:ascii="Times New Roman" w:hAnsi="Times New Roman" w:cs="Times New Roman"/>
          <w:b/>
        </w:rPr>
        <w:t xml:space="preserve"> даты проведения</w:t>
      </w:r>
      <w:r w:rsidR="00C057B9" w:rsidRPr="00541E05">
        <w:rPr>
          <w:rFonts w:ascii="Times New Roman" w:hAnsi="Times New Roman" w:cs="Times New Roman"/>
          <w:b/>
        </w:rPr>
        <w:t>, количества участников</w:t>
      </w:r>
      <w:r w:rsidRPr="00541E05">
        <w:rPr>
          <w:rFonts w:ascii="Times New Roman" w:hAnsi="Times New Roman" w:cs="Times New Roman"/>
          <w:b/>
        </w:rPr>
        <w:t>, темы</w:t>
      </w:r>
      <w:r w:rsidR="00C057B9" w:rsidRPr="00541E05">
        <w:rPr>
          <w:rFonts w:ascii="Times New Roman" w:hAnsi="Times New Roman" w:cs="Times New Roman"/>
          <w:b/>
        </w:rPr>
        <w:t xml:space="preserve"> и </w:t>
      </w:r>
      <w:r w:rsidR="0038262F" w:rsidRPr="00541E05">
        <w:rPr>
          <w:rFonts w:ascii="Times New Roman" w:hAnsi="Times New Roman" w:cs="Times New Roman"/>
          <w:b/>
        </w:rPr>
        <w:t>рассмотренных вопросов</w:t>
      </w:r>
      <w:r w:rsidRPr="00541E05">
        <w:rPr>
          <w:rFonts w:ascii="Times New Roman" w:hAnsi="Times New Roman" w:cs="Times New Roman"/>
          <w:b/>
        </w:rPr>
        <w:t>. В случае приняти</w:t>
      </w:r>
      <w:r w:rsidR="0038262F" w:rsidRPr="00541E05">
        <w:rPr>
          <w:rFonts w:ascii="Times New Roman" w:hAnsi="Times New Roman" w:cs="Times New Roman"/>
          <w:b/>
        </w:rPr>
        <w:t>я</w:t>
      </w:r>
      <w:r w:rsidRPr="00541E05">
        <w:rPr>
          <w:rFonts w:ascii="Times New Roman" w:hAnsi="Times New Roman" w:cs="Times New Roman"/>
          <w:b/>
        </w:rPr>
        <w:t xml:space="preserve"> документов указываются их реквизиты и наименование.</w:t>
      </w:r>
    </w:p>
    <w:sectPr w:rsidR="00AC4518" w:rsidRPr="00541E05" w:rsidSect="001C0413">
      <w:pgSz w:w="16838" w:h="11906" w:orient="landscape"/>
      <w:pgMar w:top="1134" w:right="709" w:bottom="8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14AB3"/>
    <w:multiLevelType w:val="hybridMultilevel"/>
    <w:tmpl w:val="E0BE7E68"/>
    <w:lvl w:ilvl="0" w:tplc="7042EF6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3E30C2"/>
    <w:multiLevelType w:val="hybridMultilevel"/>
    <w:tmpl w:val="7E224084"/>
    <w:lvl w:ilvl="0" w:tplc="7F76730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3E7A17"/>
    <w:multiLevelType w:val="hybridMultilevel"/>
    <w:tmpl w:val="882ECE0C"/>
    <w:lvl w:ilvl="0" w:tplc="BB3A1A0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5375F"/>
    <w:multiLevelType w:val="hybridMultilevel"/>
    <w:tmpl w:val="6084381A"/>
    <w:lvl w:ilvl="0" w:tplc="C9BA942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9647E8"/>
    <w:multiLevelType w:val="hybridMultilevel"/>
    <w:tmpl w:val="A3A8D692"/>
    <w:lvl w:ilvl="0" w:tplc="D52A6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2356D"/>
    <w:multiLevelType w:val="hybridMultilevel"/>
    <w:tmpl w:val="A34AB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7A"/>
    <w:rsid w:val="0000778D"/>
    <w:rsid w:val="00044A0C"/>
    <w:rsid w:val="00044CC1"/>
    <w:rsid w:val="00085333"/>
    <w:rsid w:val="0009111B"/>
    <w:rsid w:val="000A727A"/>
    <w:rsid w:val="000A73ED"/>
    <w:rsid w:val="000B1EFF"/>
    <w:rsid w:val="000C0A9B"/>
    <w:rsid w:val="00112B42"/>
    <w:rsid w:val="001155F8"/>
    <w:rsid w:val="00117A81"/>
    <w:rsid w:val="0013506A"/>
    <w:rsid w:val="00143E5F"/>
    <w:rsid w:val="00143ED2"/>
    <w:rsid w:val="00181A36"/>
    <w:rsid w:val="001A2D81"/>
    <w:rsid w:val="001C0413"/>
    <w:rsid w:val="001C5F7A"/>
    <w:rsid w:val="001E5850"/>
    <w:rsid w:val="00214339"/>
    <w:rsid w:val="002364D1"/>
    <w:rsid w:val="00260115"/>
    <w:rsid w:val="0026060B"/>
    <w:rsid w:val="00265598"/>
    <w:rsid w:val="00295291"/>
    <w:rsid w:val="002C16D0"/>
    <w:rsid w:val="002F7C34"/>
    <w:rsid w:val="00320B4A"/>
    <w:rsid w:val="00330645"/>
    <w:rsid w:val="0033638C"/>
    <w:rsid w:val="00337F79"/>
    <w:rsid w:val="003419FE"/>
    <w:rsid w:val="00366F14"/>
    <w:rsid w:val="00374A85"/>
    <w:rsid w:val="003764F7"/>
    <w:rsid w:val="0038262F"/>
    <w:rsid w:val="003A1CAC"/>
    <w:rsid w:val="003B1DA2"/>
    <w:rsid w:val="003B7DC2"/>
    <w:rsid w:val="0040226E"/>
    <w:rsid w:val="00403B32"/>
    <w:rsid w:val="00415170"/>
    <w:rsid w:val="004276EE"/>
    <w:rsid w:val="00427F03"/>
    <w:rsid w:val="004C5348"/>
    <w:rsid w:val="004D6480"/>
    <w:rsid w:val="004E2BB2"/>
    <w:rsid w:val="00501B68"/>
    <w:rsid w:val="00525A12"/>
    <w:rsid w:val="00541E05"/>
    <w:rsid w:val="0054592D"/>
    <w:rsid w:val="005816D3"/>
    <w:rsid w:val="005829C2"/>
    <w:rsid w:val="005A09C3"/>
    <w:rsid w:val="005A34EA"/>
    <w:rsid w:val="005B599B"/>
    <w:rsid w:val="005E2B04"/>
    <w:rsid w:val="005F5A29"/>
    <w:rsid w:val="0061187E"/>
    <w:rsid w:val="00636A1E"/>
    <w:rsid w:val="0065766C"/>
    <w:rsid w:val="00657F46"/>
    <w:rsid w:val="00671647"/>
    <w:rsid w:val="006A00DC"/>
    <w:rsid w:val="006A42D2"/>
    <w:rsid w:val="006B561A"/>
    <w:rsid w:val="006C1135"/>
    <w:rsid w:val="006D1067"/>
    <w:rsid w:val="007276AC"/>
    <w:rsid w:val="0074020A"/>
    <w:rsid w:val="00747BB2"/>
    <w:rsid w:val="00767EC3"/>
    <w:rsid w:val="00774733"/>
    <w:rsid w:val="0077525B"/>
    <w:rsid w:val="0078487A"/>
    <w:rsid w:val="00792968"/>
    <w:rsid w:val="007C76CA"/>
    <w:rsid w:val="00892D41"/>
    <w:rsid w:val="00895F22"/>
    <w:rsid w:val="008D45B7"/>
    <w:rsid w:val="0091130F"/>
    <w:rsid w:val="00916B89"/>
    <w:rsid w:val="00930FD2"/>
    <w:rsid w:val="00991CEF"/>
    <w:rsid w:val="009A62FF"/>
    <w:rsid w:val="009B5E62"/>
    <w:rsid w:val="00A01495"/>
    <w:rsid w:val="00A017A2"/>
    <w:rsid w:val="00A13A93"/>
    <w:rsid w:val="00A645D6"/>
    <w:rsid w:val="00A70CFD"/>
    <w:rsid w:val="00A863A7"/>
    <w:rsid w:val="00A954CB"/>
    <w:rsid w:val="00A966FE"/>
    <w:rsid w:val="00AC4518"/>
    <w:rsid w:val="00AD517D"/>
    <w:rsid w:val="00AD71AD"/>
    <w:rsid w:val="00AE2D3A"/>
    <w:rsid w:val="00B00D55"/>
    <w:rsid w:val="00B04094"/>
    <w:rsid w:val="00B07D73"/>
    <w:rsid w:val="00B21AEC"/>
    <w:rsid w:val="00B27B5A"/>
    <w:rsid w:val="00B40C1A"/>
    <w:rsid w:val="00B60FC9"/>
    <w:rsid w:val="00B775D4"/>
    <w:rsid w:val="00BD4EDA"/>
    <w:rsid w:val="00C057B9"/>
    <w:rsid w:val="00C72FA2"/>
    <w:rsid w:val="00C76B95"/>
    <w:rsid w:val="00C82733"/>
    <w:rsid w:val="00C860B0"/>
    <w:rsid w:val="00C92682"/>
    <w:rsid w:val="00C93529"/>
    <w:rsid w:val="00CB58DE"/>
    <w:rsid w:val="00CF3563"/>
    <w:rsid w:val="00CF78EA"/>
    <w:rsid w:val="00D47925"/>
    <w:rsid w:val="00D66482"/>
    <w:rsid w:val="00D6732F"/>
    <w:rsid w:val="00D9027A"/>
    <w:rsid w:val="00DB254E"/>
    <w:rsid w:val="00DB7053"/>
    <w:rsid w:val="00DC4676"/>
    <w:rsid w:val="00DE1B79"/>
    <w:rsid w:val="00E00DB1"/>
    <w:rsid w:val="00E3277A"/>
    <w:rsid w:val="00E367EF"/>
    <w:rsid w:val="00E453FE"/>
    <w:rsid w:val="00E47C70"/>
    <w:rsid w:val="00E50599"/>
    <w:rsid w:val="00E73318"/>
    <w:rsid w:val="00E97245"/>
    <w:rsid w:val="00EA26A9"/>
    <w:rsid w:val="00EB6DD9"/>
    <w:rsid w:val="00EC3403"/>
    <w:rsid w:val="00F17636"/>
    <w:rsid w:val="00F977DA"/>
    <w:rsid w:val="00FB290B"/>
    <w:rsid w:val="00FE68BA"/>
    <w:rsid w:val="00FF229D"/>
    <w:rsid w:val="00FF2BC2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81AFB-7572-4304-A06F-2FB45956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4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027A"/>
  </w:style>
  <w:style w:type="paragraph" w:customStyle="1" w:styleId="ConsPlusNormal">
    <w:name w:val="ConsPlusNormal"/>
    <w:rsid w:val="00EC340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85333"/>
    <w:rPr>
      <w:color w:val="0000FF" w:themeColor="hyperlink"/>
      <w:u w:val="single"/>
    </w:rPr>
  </w:style>
  <w:style w:type="paragraph" w:styleId="a4">
    <w:name w:val="No Spacing"/>
    <w:uiPriority w:val="1"/>
    <w:qFormat/>
    <w:rsid w:val="000853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0853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">
    <w:name w:val="Body text_"/>
    <w:basedOn w:val="a0"/>
    <w:link w:val="Bodytext1"/>
    <w:uiPriority w:val="99"/>
    <w:locked/>
    <w:rsid w:val="00085333"/>
    <w:rPr>
      <w:szCs w:val="28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085333"/>
    <w:pPr>
      <w:widowControl w:val="0"/>
      <w:shd w:val="clear" w:color="auto" w:fill="FFFFFF"/>
      <w:spacing w:after="0" w:line="360" w:lineRule="exact"/>
      <w:jc w:val="center"/>
    </w:pPr>
    <w:rPr>
      <w:szCs w:val="28"/>
    </w:rPr>
  </w:style>
  <w:style w:type="paragraph" w:styleId="a5">
    <w:name w:val="List Paragraph"/>
    <w:basedOn w:val="a"/>
    <w:uiPriority w:val="34"/>
    <w:qFormat/>
    <w:rsid w:val="005829C2"/>
    <w:pPr>
      <w:ind w:left="720"/>
      <w:contextualSpacing/>
    </w:pPr>
  </w:style>
  <w:style w:type="paragraph" w:styleId="a6">
    <w:name w:val="Title"/>
    <w:basedOn w:val="a"/>
    <w:link w:val="a7"/>
    <w:qFormat/>
    <w:rsid w:val="00181A36"/>
    <w:pPr>
      <w:spacing w:after="0" w:line="240" w:lineRule="auto"/>
      <w:ind w:left="-720"/>
      <w:jc w:val="center"/>
    </w:pPr>
    <w:rPr>
      <w:rFonts w:ascii="Times New Roman" w:eastAsia="Times New Roman" w:hAnsi="Times New Roman" w:cs="Times New Roman"/>
      <w:b/>
      <w:caps/>
      <w:lang w:eastAsia="ru-RU"/>
    </w:rPr>
  </w:style>
  <w:style w:type="character" w:customStyle="1" w:styleId="a7">
    <w:name w:val="Название Знак"/>
    <w:basedOn w:val="a0"/>
    <w:link w:val="a6"/>
    <w:rsid w:val="00181A36"/>
    <w:rPr>
      <w:rFonts w:ascii="Times New Roman" w:eastAsia="Times New Roman" w:hAnsi="Times New Roman" w:cs="Times New Roman"/>
      <w:b/>
      <w:caps/>
      <w:lang w:eastAsia="ru-RU"/>
    </w:rPr>
  </w:style>
  <w:style w:type="paragraph" w:styleId="a8">
    <w:name w:val="Body Text Indent"/>
    <w:basedOn w:val="a"/>
    <w:link w:val="a9"/>
    <w:rsid w:val="004C5348"/>
    <w:pPr>
      <w:suppressAutoHyphens/>
      <w:spacing w:after="0" w:line="360" w:lineRule="auto"/>
      <w:ind w:right="-765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4C534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12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2B42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4022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m.ru/kadrovaya-politika/munitsipalnaya-sluzhb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radm.ru/o-rayone/bezopasnost/protivodeystvie-korrupts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radm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E9EFD-7242-4A87-A7D6-6D7F37301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Викторовна Коломеец</dc:creator>
  <cp:lastModifiedBy>Солодкин Дмитрий</cp:lastModifiedBy>
  <cp:revision>5</cp:revision>
  <cp:lastPrinted>2016-12-23T02:48:00Z</cp:lastPrinted>
  <dcterms:created xsi:type="dcterms:W3CDTF">2017-06-22T04:28:00Z</dcterms:created>
  <dcterms:modified xsi:type="dcterms:W3CDTF">2017-06-22T08:56:00Z</dcterms:modified>
</cp:coreProperties>
</file>