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35A" w:rsidRDefault="0096335A">
      <w:pPr>
        <w:pStyle w:val="ConsPlusNormal"/>
      </w:pPr>
      <w:bookmarkStart w:id="0" w:name="_GoBack"/>
      <w:bookmarkEnd w:id="0"/>
    </w:p>
    <w:p w:rsidR="0096335A" w:rsidRDefault="0096335A">
      <w:pPr>
        <w:pStyle w:val="ConsPlusTitle"/>
        <w:jc w:val="center"/>
      </w:pPr>
      <w:r>
        <w:t>ТОМСКАЯ ОБЛАСТЬ</w:t>
      </w:r>
    </w:p>
    <w:p w:rsidR="0096335A" w:rsidRDefault="0096335A">
      <w:pPr>
        <w:pStyle w:val="ConsPlusTitle"/>
        <w:jc w:val="center"/>
      </w:pPr>
      <w:r>
        <w:t>ДУМА ТОМСКОГО РАЙОНА</w:t>
      </w:r>
    </w:p>
    <w:p w:rsidR="0096335A" w:rsidRDefault="0096335A">
      <w:pPr>
        <w:pStyle w:val="ConsPlusTitle"/>
        <w:jc w:val="center"/>
      </w:pPr>
    </w:p>
    <w:p w:rsidR="0096335A" w:rsidRDefault="0096335A">
      <w:pPr>
        <w:pStyle w:val="ConsPlusTitle"/>
        <w:jc w:val="center"/>
      </w:pPr>
      <w:r>
        <w:t>РЕШЕНИЕ</w:t>
      </w:r>
    </w:p>
    <w:p w:rsidR="0096335A" w:rsidRDefault="0096335A">
      <w:pPr>
        <w:pStyle w:val="ConsPlusTitle"/>
        <w:jc w:val="center"/>
      </w:pPr>
      <w:r>
        <w:t>от 29 августа 2013 г. N 266</w:t>
      </w:r>
    </w:p>
    <w:p w:rsidR="0096335A" w:rsidRDefault="0096335A">
      <w:pPr>
        <w:pStyle w:val="ConsPlusTitle"/>
        <w:jc w:val="center"/>
      </w:pPr>
    </w:p>
    <w:p w:rsidR="0096335A" w:rsidRDefault="0096335A">
      <w:pPr>
        <w:pStyle w:val="ConsPlusTitle"/>
        <w:jc w:val="center"/>
      </w:pPr>
      <w:r>
        <w:t>ОБ УТВЕРЖДЕНИИ ПЕРЕЧНЯ ДОЛЖНОСТЕЙ МУНИЦИПАЛЬНОЙ СЛУЖБЫ</w:t>
      </w:r>
    </w:p>
    <w:p w:rsidR="0096335A" w:rsidRDefault="0096335A">
      <w:pPr>
        <w:pStyle w:val="ConsPlusTitle"/>
        <w:jc w:val="center"/>
      </w:pPr>
      <w:r>
        <w:t>В МУНИЦИПАЛЬНОМ ОБРАЗОВАНИИ "ТОМСКИЙ РАЙОН", ПРИ НАЗНАЧЕНИИ</w:t>
      </w:r>
    </w:p>
    <w:p w:rsidR="0096335A" w:rsidRDefault="0096335A">
      <w:pPr>
        <w:pStyle w:val="ConsPlusTitle"/>
        <w:jc w:val="center"/>
      </w:pPr>
      <w:r>
        <w:t>НА КОТОРЫЕ ГРАЖДАНЕ И ПРИ ЗАМЕЩЕНИИ КОТОРЫХ МУНИЦИПАЛЬНЫЕ</w:t>
      </w:r>
    </w:p>
    <w:p w:rsidR="0096335A" w:rsidRDefault="0096335A">
      <w:pPr>
        <w:pStyle w:val="ConsPlusTitle"/>
        <w:jc w:val="center"/>
      </w:pPr>
      <w:r>
        <w:t>СЛУЖАЩИЕ ОБЯЗАНЫ ПРЕДСТАВЛЯТЬ СВЕДЕНИЯ О СВОИХ ДОХОДАХ,</w:t>
      </w:r>
    </w:p>
    <w:p w:rsidR="0096335A" w:rsidRDefault="0096335A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96335A" w:rsidRDefault="0096335A">
      <w:pPr>
        <w:pStyle w:val="ConsPlusTitle"/>
        <w:jc w:val="center"/>
      </w:pPr>
      <w:r>
        <w:t>А ТАКЖЕ СВЕДЕНИЯ О ДОХОДАХ, ОБ ИМУЩЕСТВЕ И ОБЯЗАТЕЛЬСТВАХ</w:t>
      </w:r>
    </w:p>
    <w:p w:rsidR="0096335A" w:rsidRDefault="0096335A">
      <w:pPr>
        <w:pStyle w:val="ConsPlusTitle"/>
        <w:jc w:val="center"/>
      </w:pPr>
      <w:r>
        <w:t>ИМУЩЕСТВЕННОГО ХАРАКТЕРА СВОИХ СУПРУГИ (СУПРУГА)</w:t>
      </w:r>
    </w:p>
    <w:p w:rsidR="0096335A" w:rsidRDefault="0096335A">
      <w:pPr>
        <w:pStyle w:val="ConsPlusTitle"/>
        <w:jc w:val="center"/>
      </w:pPr>
      <w:r>
        <w:t>И НЕСОВЕРШЕННОЛЕТНИХ ДЕТЕЙ</w:t>
      </w:r>
    </w:p>
    <w:p w:rsidR="0096335A" w:rsidRDefault="0096335A">
      <w:pPr>
        <w:pStyle w:val="ConsPlusNormal"/>
        <w:jc w:val="both"/>
      </w:pPr>
    </w:p>
    <w:p w:rsidR="0096335A" w:rsidRDefault="0096335A">
      <w:pPr>
        <w:pStyle w:val="ConsPlusNormal"/>
        <w:ind w:firstLine="540"/>
        <w:jc w:val="both"/>
      </w:pPr>
      <w:r>
        <w:t xml:space="preserve">Рассмотрев разработанный Администрацией Томского района и представленный контрольно-правовым комитетом Думы проект решения, в соответствии с </w:t>
      </w:r>
      <w:hyperlink r:id="rId4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18.05.2009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</w:t>
      </w:r>
      <w:hyperlink r:id="rId5" w:history="1">
        <w:r>
          <w:rPr>
            <w:color w:val="0000FF"/>
          </w:rPr>
          <w:t>пунктом 4</w:t>
        </w:r>
      </w:hyperlink>
      <w:r>
        <w:t xml:space="preserve"> Указа Президента Российской Федерации от 21.07.2010 N 925 "О мерах по реализации отдельных положений Федерального закона "О противодействии коррупции", </w:t>
      </w:r>
      <w:hyperlink r:id="rId6" w:history="1">
        <w:r>
          <w:rPr>
            <w:color w:val="0000FF"/>
          </w:rPr>
          <w:t>частью 1 статьи 14-1</w:t>
        </w:r>
      </w:hyperlink>
      <w:r>
        <w:t xml:space="preserve"> Закона Томской области от 11.09.2007 N 198-ОЗ "О муниципальной службе в Томской области" (в редакции от 15.03.2013) Дума Томского района решила:</w:t>
      </w:r>
    </w:p>
    <w:p w:rsidR="0096335A" w:rsidRDefault="0096335A">
      <w:pPr>
        <w:pStyle w:val="ConsPlusNormal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Перечень</w:t>
        </w:r>
      </w:hyperlink>
      <w:r>
        <w:t xml:space="preserve"> должностей муниципальной службы в муниципальном образовании "Томский район",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Перечень), согласно приложению.</w:t>
      </w:r>
    </w:p>
    <w:p w:rsidR="0096335A" w:rsidRDefault="0096335A">
      <w:pPr>
        <w:pStyle w:val="ConsPlusNormal"/>
        <w:ind w:firstLine="540"/>
        <w:jc w:val="both"/>
      </w:pPr>
      <w:r>
        <w:t xml:space="preserve">2. Установить, что гражданин, замещавший должность муниципальной службы, включенную в </w:t>
      </w:r>
      <w:hyperlink w:anchor="P39" w:history="1">
        <w:r>
          <w:rPr>
            <w:color w:val="0000FF"/>
          </w:rPr>
          <w:t>Перечень</w:t>
        </w:r>
      </w:hyperlink>
      <w:r>
        <w:t>, утвержденный пунктом 1 настоящего решения,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интересов.</w:t>
      </w:r>
    </w:p>
    <w:p w:rsidR="0096335A" w:rsidRDefault="0096335A">
      <w:pPr>
        <w:pStyle w:val="ConsPlusNormal"/>
        <w:ind w:firstLine="540"/>
        <w:jc w:val="both"/>
      </w:pPr>
      <w:r>
        <w:t xml:space="preserve">3. Установить, что утвержденный пунктом 1 настоящего решения </w:t>
      </w:r>
      <w:hyperlink w:anchor="P39" w:history="1">
        <w:r>
          <w:rPr>
            <w:color w:val="0000FF"/>
          </w:rPr>
          <w:t>Перечень</w:t>
        </w:r>
      </w:hyperlink>
      <w:r>
        <w:t xml:space="preserve"> является перечнем должностей в целях реализации требований </w:t>
      </w:r>
      <w:hyperlink r:id="rId7" w:history="1">
        <w:r>
          <w:rPr>
            <w:color w:val="0000FF"/>
          </w:rPr>
          <w:t>части 4 статьи 14</w:t>
        </w:r>
      </w:hyperlink>
      <w:r>
        <w:t xml:space="preserve"> Федерального закона от 2 марта 2007 года N 25-ФЗ "О муниципальной службе в Российской Федерации", </w:t>
      </w:r>
      <w:hyperlink r:id="rId8" w:history="1">
        <w:r>
          <w:rPr>
            <w:color w:val="0000FF"/>
          </w:rPr>
          <w:t>частей 2</w:t>
        </w:r>
      </w:hyperlink>
      <w:r>
        <w:t xml:space="preserve"> - </w:t>
      </w:r>
      <w:hyperlink r:id="rId9" w:history="1">
        <w:r>
          <w:rPr>
            <w:color w:val="0000FF"/>
          </w:rPr>
          <w:t>4 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96335A" w:rsidRDefault="0096335A">
      <w:pPr>
        <w:pStyle w:val="ConsPlusNormal"/>
        <w:ind w:firstLine="540"/>
        <w:jc w:val="both"/>
      </w:pPr>
      <w:r>
        <w:t>4. Направить настоящее решение Главе Томского района для подписания и опубликования.</w:t>
      </w:r>
    </w:p>
    <w:p w:rsidR="0096335A" w:rsidRDefault="0096335A">
      <w:pPr>
        <w:pStyle w:val="ConsPlusNormal"/>
        <w:ind w:firstLine="540"/>
        <w:jc w:val="both"/>
      </w:pPr>
      <w:r>
        <w:t>5. Настоящее решение вступает в силу с момента опубликования.</w:t>
      </w:r>
    </w:p>
    <w:p w:rsidR="0096335A" w:rsidRDefault="0096335A">
      <w:pPr>
        <w:pStyle w:val="ConsPlusNormal"/>
        <w:jc w:val="both"/>
      </w:pPr>
    </w:p>
    <w:p w:rsidR="0096335A" w:rsidRDefault="0096335A">
      <w:pPr>
        <w:pStyle w:val="ConsPlusNormal"/>
        <w:jc w:val="right"/>
      </w:pPr>
      <w:r>
        <w:t>Председатель</w:t>
      </w:r>
    </w:p>
    <w:p w:rsidR="0096335A" w:rsidRDefault="0096335A">
      <w:pPr>
        <w:pStyle w:val="ConsPlusNormal"/>
        <w:jc w:val="right"/>
      </w:pPr>
      <w:r>
        <w:lastRenderedPageBreak/>
        <w:t>Думы Томского района</w:t>
      </w:r>
    </w:p>
    <w:p w:rsidR="0096335A" w:rsidRDefault="0096335A">
      <w:pPr>
        <w:pStyle w:val="ConsPlusNormal"/>
        <w:jc w:val="right"/>
      </w:pPr>
      <w:r>
        <w:t>Р.Р.ГАБДУЛГАНИЕВ</w:t>
      </w:r>
    </w:p>
    <w:p w:rsidR="0096335A" w:rsidRDefault="0096335A">
      <w:pPr>
        <w:pStyle w:val="ConsPlusNormal"/>
        <w:jc w:val="both"/>
      </w:pPr>
    </w:p>
    <w:p w:rsidR="0096335A" w:rsidRDefault="0096335A">
      <w:pPr>
        <w:pStyle w:val="ConsPlusNormal"/>
        <w:jc w:val="right"/>
      </w:pPr>
      <w:r>
        <w:t>Глава Томского района</w:t>
      </w:r>
    </w:p>
    <w:p w:rsidR="0096335A" w:rsidRDefault="0096335A">
      <w:pPr>
        <w:pStyle w:val="ConsPlusNormal"/>
        <w:jc w:val="right"/>
      </w:pPr>
      <w:r>
        <w:t>В.Е.ЛУКЬЯНОВ</w:t>
      </w:r>
    </w:p>
    <w:p w:rsidR="0096335A" w:rsidRDefault="0096335A">
      <w:pPr>
        <w:pStyle w:val="ConsPlusNormal"/>
        <w:jc w:val="both"/>
      </w:pPr>
    </w:p>
    <w:p w:rsidR="0096335A" w:rsidRDefault="0096335A">
      <w:pPr>
        <w:pStyle w:val="ConsPlusNormal"/>
        <w:jc w:val="both"/>
      </w:pPr>
    </w:p>
    <w:p w:rsidR="0096335A" w:rsidRDefault="0096335A">
      <w:pPr>
        <w:pStyle w:val="ConsPlusNormal"/>
        <w:jc w:val="both"/>
      </w:pPr>
    </w:p>
    <w:p w:rsidR="0096335A" w:rsidRDefault="0096335A">
      <w:pPr>
        <w:pStyle w:val="ConsPlusNormal"/>
        <w:jc w:val="both"/>
      </w:pPr>
    </w:p>
    <w:p w:rsidR="0096335A" w:rsidRDefault="0096335A">
      <w:pPr>
        <w:pStyle w:val="ConsPlusNormal"/>
        <w:jc w:val="both"/>
      </w:pPr>
    </w:p>
    <w:p w:rsidR="0096335A" w:rsidRDefault="0096335A">
      <w:pPr>
        <w:pStyle w:val="ConsPlusNormal"/>
        <w:jc w:val="right"/>
      </w:pPr>
      <w:r>
        <w:t>Приложение</w:t>
      </w:r>
    </w:p>
    <w:p w:rsidR="0096335A" w:rsidRDefault="0096335A">
      <w:pPr>
        <w:pStyle w:val="ConsPlusNormal"/>
        <w:jc w:val="right"/>
      </w:pPr>
      <w:r>
        <w:t>к решению</w:t>
      </w:r>
    </w:p>
    <w:p w:rsidR="0096335A" w:rsidRDefault="0096335A">
      <w:pPr>
        <w:pStyle w:val="ConsPlusNormal"/>
        <w:jc w:val="right"/>
      </w:pPr>
      <w:r>
        <w:t>Думы Томского района</w:t>
      </w:r>
    </w:p>
    <w:p w:rsidR="0096335A" w:rsidRDefault="0096335A">
      <w:pPr>
        <w:pStyle w:val="ConsPlusNormal"/>
        <w:jc w:val="right"/>
      </w:pPr>
      <w:r>
        <w:t>от 29 августа 2013 г. N 266</w:t>
      </w:r>
    </w:p>
    <w:p w:rsidR="0096335A" w:rsidRDefault="0096335A">
      <w:pPr>
        <w:pStyle w:val="ConsPlusNormal"/>
        <w:jc w:val="both"/>
      </w:pPr>
    </w:p>
    <w:p w:rsidR="0096335A" w:rsidRDefault="0096335A">
      <w:pPr>
        <w:pStyle w:val="ConsPlusTitle"/>
        <w:jc w:val="center"/>
      </w:pPr>
      <w:bookmarkStart w:id="1" w:name="P39"/>
      <w:bookmarkEnd w:id="1"/>
      <w:r>
        <w:t>ПЕРЕЧЕНЬ</w:t>
      </w:r>
    </w:p>
    <w:p w:rsidR="0096335A" w:rsidRDefault="0096335A">
      <w:pPr>
        <w:pStyle w:val="ConsPlusTitle"/>
        <w:jc w:val="center"/>
      </w:pPr>
      <w:r>
        <w:t>ДОЛЖНОСТЕЙ МУНИЦИПАЛЬНОЙ СЛУЖБЫ В МУНИЦИПАЛЬНОМ ОБРАЗОВАНИИ</w:t>
      </w:r>
    </w:p>
    <w:p w:rsidR="0096335A" w:rsidRDefault="0096335A">
      <w:pPr>
        <w:pStyle w:val="ConsPlusTitle"/>
        <w:jc w:val="center"/>
      </w:pPr>
      <w:r>
        <w:t>"ТОМСКИЙ РАЙОН", ПРИ НАЗНАЧЕНИИ НА КОТОРЫЕ ГРАЖДАНЕ И ПРИ</w:t>
      </w:r>
    </w:p>
    <w:p w:rsidR="0096335A" w:rsidRDefault="0096335A">
      <w:pPr>
        <w:pStyle w:val="ConsPlusTitle"/>
        <w:jc w:val="center"/>
      </w:pPr>
      <w:r>
        <w:t>ЗАМЕЩЕНИИ КОТОРЫХ МУНИЦИПАЛЬНЫЕ СЛУЖАЩИЕ ОБЯЗАНЫ</w:t>
      </w:r>
    </w:p>
    <w:p w:rsidR="0096335A" w:rsidRDefault="0096335A">
      <w:pPr>
        <w:pStyle w:val="ConsPlusTitle"/>
        <w:jc w:val="center"/>
      </w:pPr>
      <w:r>
        <w:t>ПРЕДСТАВЛЯТЬ СВЕДЕНИЯ О СВОИХ ДОХОДАХ, ОБ ИМУЩЕСТВЕ</w:t>
      </w:r>
    </w:p>
    <w:p w:rsidR="0096335A" w:rsidRDefault="0096335A">
      <w:pPr>
        <w:pStyle w:val="ConsPlusTitle"/>
        <w:jc w:val="center"/>
      </w:pPr>
      <w:r>
        <w:t>И ОБЯЗАТЕЛЬСТВАХ ИМУЩЕСТВЕННОГО ХАРАКТЕРА, А ТАКЖЕ СВЕДЕНИЯ</w:t>
      </w:r>
    </w:p>
    <w:p w:rsidR="0096335A" w:rsidRDefault="0096335A">
      <w:pPr>
        <w:pStyle w:val="ConsPlusTitle"/>
        <w:jc w:val="center"/>
      </w:pPr>
      <w:r>
        <w:t>О ДОХОДАХ, ОБ ИМУЩЕСТВЕ И ОБЯЗАТЕЛЬСТВАХ ИМУЩЕСТВЕННОГО</w:t>
      </w:r>
    </w:p>
    <w:p w:rsidR="0096335A" w:rsidRDefault="0096335A">
      <w:pPr>
        <w:pStyle w:val="ConsPlusTitle"/>
        <w:jc w:val="center"/>
      </w:pPr>
      <w:r>
        <w:t>ХАРАКТЕРА СВОИХ СУПРУГИ (СУПРУГА) И НЕСОВЕРШЕННОЛЕТНИХ ДЕТЕЙ</w:t>
      </w:r>
    </w:p>
    <w:p w:rsidR="0096335A" w:rsidRDefault="0096335A">
      <w:pPr>
        <w:pStyle w:val="ConsPlusNormal"/>
        <w:jc w:val="both"/>
      </w:pPr>
    </w:p>
    <w:p w:rsidR="0096335A" w:rsidRDefault="0096335A">
      <w:pPr>
        <w:pStyle w:val="ConsPlusNormal"/>
        <w:ind w:firstLine="540"/>
        <w:jc w:val="both"/>
      </w:pPr>
      <w:r>
        <w:t>1. Глава администрации муниципального образования, назначенный по контракту.</w:t>
      </w:r>
    </w:p>
    <w:p w:rsidR="0096335A" w:rsidRDefault="0096335A">
      <w:pPr>
        <w:pStyle w:val="ConsPlusNormal"/>
        <w:ind w:firstLine="540"/>
        <w:jc w:val="both"/>
      </w:pPr>
      <w:r>
        <w:t>2. Первый заместитель главы муниципального образования.</w:t>
      </w:r>
    </w:p>
    <w:p w:rsidR="0096335A" w:rsidRDefault="0096335A">
      <w:pPr>
        <w:pStyle w:val="ConsPlusNormal"/>
        <w:ind w:firstLine="540"/>
        <w:jc w:val="both"/>
      </w:pPr>
      <w:r>
        <w:t>3. Первый заместитель главы администрации муниципального образования.</w:t>
      </w:r>
    </w:p>
    <w:p w:rsidR="0096335A" w:rsidRDefault="0096335A">
      <w:pPr>
        <w:pStyle w:val="ConsPlusNormal"/>
        <w:ind w:firstLine="540"/>
        <w:jc w:val="both"/>
      </w:pPr>
      <w:r>
        <w:t>4. Заместитель главы муниципального образования.</w:t>
      </w:r>
    </w:p>
    <w:p w:rsidR="0096335A" w:rsidRDefault="0096335A">
      <w:pPr>
        <w:pStyle w:val="ConsPlusNormal"/>
        <w:ind w:firstLine="540"/>
        <w:jc w:val="both"/>
      </w:pPr>
      <w:r>
        <w:t>5. Заместитель главы администрации муниципального образования.</w:t>
      </w:r>
    </w:p>
    <w:p w:rsidR="0096335A" w:rsidRDefault="0096335A">
      <w:pPr>
        <w:pStyle w:val="ConsPlusNormal"/>
        <w:ind w:firstLine="540"/>
        <w:jc w:val="both"/>
      </w:pPr>
      <w:r>
        <w:t>6. Управляющий делами.</w:t>
      </w:r>
    </w:p>
    <w:p w:rsidR="0096335A" w:rsidRDefault="0096335A">
      <w:pPr>
        <w:pStyle w:val="ConsPlusNormal"/>
        <w:ind w:firstLine="540"/>
        <w:jc w:val="both"/>
      </w:pPr>
      <w:r>
        <w:t>7. Заместитель управляющего делами.</w:t>
      </w:r>
    </w:p>
    <w:p w:rsidR="0096335A" w:rsidRDefault="0096335A">
      <w:pPr>
        <w:pStyle w:val="ConsPlusNormal"/>
        <w:ind w:firstLine="540"/>
        <w:jc w:val="both"/>
      </w:pPr>
      <w:r>
        <w:t>8. Руководитель управления в составе администрации муниципального образования.</w:t>
      </w:r>
    </w:p>
    <w:p w:rsidR="0096335A" w:rsidRDefault="0096335A">
      <w:pPr>
        <w:pStyle w:val="ConsPlusNormal"/>
        <w:ind w:firstLine="540"/>
        <w:jc w:val="both"/>
      </w:pPr>
      <w:r>
        <w:t>9. Заместитель руководителя управления в составе администрации муниципального образования.</w:t>
      </w:r>
    </w:p>
    <w:p w:rsidR="0096335A" w:rsidRDefault="0096335A">
      <w:pPr>
        <w:pStyle w:val="ConsPlusNormal"/>
        <w:ind w:firstLine="540"/>
        <w:jc w:val="both"/>
      </w:pPr>
      <w:r>
        <w:t>10. Руководитель комитета в составе управления в составе администрации муниципального образования.</w:t>
      </w:r>
    </w:p>
    <w:p w:rsidR="0096335A" w:rsidRDefault="0096335A">
      <w:pPr>
        <w:pStyle w:val="ConsPlusNormal"/>
        <w:ind w:firstLine="540"/>
        <w:jc w:val="both"/>
      </w:pPr>
      <w:r>
        <w:t>11. Заместитель руководителя комитета в составе управления в составе администрации муниципального образования.</w:t>
      </w:r>
    </w:p>
    <w:p w:rsidR="0096335A" w:rsidRDefault="0096335A">
      <w:pPr>
        <w:pStyle w:val="ConsPlusNormal"/>
        <w:ind w:firstLine="540"/>
        <w:jc w:val="both"/>
      </w:pPr>
      <w:r>
        <w:t>12. Руководитель управления (юридического лица) в структуре администрации муниципального образования.</w:t>
      </w:r>
    </w:p>
    <w:p w:rsidR="0096335A" w:rsidRDefault="0096335A">
      <w:pPr>
        <w:pStyle w:val="ConsPlusNormal"/>
        <w:ind w:firstLine="540"/>
        <w:jc w:val="both"/>
      </w:pPr>
      <w:r>
        <w:t>13. Заместитель руководителя управления (юридического лица) в структуре администрации муниципального образования.</w:t>
      </w:r>
    </w:p>
    <w:p w:rsidR="0096335A" w:rsidRDefault="0096335A">
      <w:pPr>
        <w:pStyle w:val="ConsPlusNormal"/>
        <w:ind w:firstLine="540"/>
        <w:jc w:val="both"/>
      </w:pPr>
      <w:r>
        <w:t>14. Руководитель отдела (юридического лица) в структуре администрации муниципального образования.</w:t>
      </w:r>
    </w:p>
    <w:p w:rsidR="0096335A" w:rsidRDefault="0096335A">
      <w:pPr>
        <w:pStyle w:val="ConsPlusNormal"/>
        <w:ind w:firstLine="540"/>
        <w:jc w:val="both"/>
      </w:pPr>
      <w:r>
        <w:t>15. Заместитель руководителя отдела (юридического лица) в структуре администрации муниципального образования.</w:t>
      </w:r>
    </w:p>
    <w:p w:rsidR="0096335A" w:rsidRDefault="0096335A">
      <w:pPr>
        <w:pStyle w:val="ConsPlusNormal"/>
        <w:jc w:val="both"/>
      </w:pPr>
    </w:p>
    <w:p w:rsidR="0096335A" w:rsidRDefault="0096335A">
      <w:pPr>
        <w:pStyle w:val="ConsPlusNormal"/>
        <w:jc w:val="right"/>
      </w:pPr>
      <w:r>
        <w:t>Глава Томского района</w:t>
      </w:r>
    </w:p>
    <w:p w:rsidR="0096335A" w:rsidRDefault="0096335A">
      <w:pPr>
        <w:pStyle w:val="ConsPlusNormal"/>
        <w:jc w:val="right"/>
      </w:pPr>
      <w:r>
        <w:t>В.Е.ЛУКЬЯНОВ</w:t>
      </w:r>
    </w:p>
    <w:p w:rsidR="0096335A" w:rsidRDefault="0096335A">
      <w:pPr>
        <w:pStyle w:val="ConsPlusNormal"/>
        <w:jc w:val="both"/>
      </w:pPr>
    </w:p>
    <w:p w:rsidR="0096335A" w:rsidRDefault="0096335A">
      <w:pPr>
        <w:pStyle w:val="ConsPlusNormal"/>
        <w:jc w:val="both"/>
      </w:pPr>
    </w:p>
    <w:p w:rsidR="0096335A" w:rsidRDefault="009633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5A3B" w:rsidRDefault="00D55A3B"/>
    <w:sectPr w:rsidR="00D55A3B" w:rsidSect="0048474E">
      <w:pgSz w:w="12240" w:h="15840" w:code="1"/>
      <w:pgMar w:top="1134" w:right="1134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35A"/>
    <w:rsid w:val="0033027F"/>
    <w:rsid w:val="00395307"/>
    <w:rsid w:val="0096335A"/>
    <w:rsid w:val="00A978C4"/>
    <w:rsid w:val="00D5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C9334-304D-4978-9FF2-0871207E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3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3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869867EFF2D164EB37CA03A29202080F89B63298E8F0DA24511DD5AD566C9A0C6C18F2fAIE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869867EFF2D164EB37CA03A29202080F89BC349BECF0DA24511DD5AD566C9A0C6C18F0fAI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869867EFF2D164EB37D40EB4FE5C0C0F8AE13993EBFE8A710E4688FA5F66CD4B2341B2EB9F5B0Af1I7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B869867EFF2D164EB37CA03A29202080F81BD3393EDF0DA24511DD5AD566C9A0C6C18F0AF925A0Bf1I1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B869867EFF2D164EB37CA03A29202080F86B9319AEEF0DA24511DD5AD566C9A0C6C18F0AF925A0Bf1I2F" TargetMode="External"/><Relationship Id="rId9" Type="http://schemas.openxmlformats.org/officeDocument/2006/relationships/hyperlink" Target="consultantplus://offline/ref=DB869867EFF2D164EB37CA03A29202080F89B63298E8F0DA24511DD5AD566C9A0C6C18F2fAI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Солодкин Дмитрий</dc:creator>
  <cp:keywords/>
  <dc:description/>
  <cp:lastModifiedBy>Солодкин Дмитрий</cp:lastModifiedBy>
  <cp:revision>2</cp:revision>
  <dcterms:created xsi:type="dcterms:W3CDTF">2016-02-19T05:08:00Z</dcterms:created>
  <dcterms:modified xsi:type="dcterms:W3CDTF">2016-02-19T05:09:00Z</dcterms:modified>
</cp:coreProperties>
</file>