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4B" w:rsidRDefault="003C764B" w:rsidP="003C7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C764B" w:rsidRDefault="003C764B" w:rsidP="003C7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</w:t>
      </w:r>
      <w:r w:rsidRPr="003C764B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764B">
        <w:rPr>
          <w:rFonts w:ascii="Times New Roman" w:hAnsi="Times New Roman" w:cs="Times New Roman"/>
          <w:sz w:val="24"/>
          <w:szCs w:val="24"/>
        </w:rPr>
        <w:t xml:space="preserve"> Президента РФ от 7 мая 2012 г. N 600</w:t>
      </w:r>
      <w:r w:rsidRPr="003C76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3C764B">
        <w:rPr>
          <w:rFonts w:ascii="Times New Roman" w:hAnsi="Times New Roman" w:cs="Times New Roman"/>
          <w:sz w:val="24"/>
          <w:szCs w:val="24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764B">
        <w:rPr>
          <w:rFonts w:ascii="Times New Roman" w:hAnsi="Times New Roman" w:cs="Times New Roman"/>
          <w:sz w:val="24"/>
          <w:szCs w:val="24"/>
        </w:rPr>
        <w:br/>
      </w:r>
    </w:p>
    <w:p w:rsidR="00186E7F" w:rsidRDefault="00680AC6" w:rsidP="00186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AC6">
        <w:rPr>
          <w:rFonts w:ascii="Times New Roman" w:hAnsi="Times New Roman" w:cs="Times New Roman"/>
          <w:sz w:val="24"/>
          <w:szCs w:val="24"/>
        </w:rPr>
        <w:t>Достижение данного показателя планировалось за счет реализации проектов по строительству жилья эконом-класса в рамках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>. Так с</w:t>
      </w:r>
      <w:r w:rsidRPr="00680AC6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hAnsi="Times New Roman" w:cs="Times New Roman"/>
          <w:sz w:val="24"/>
          <w:szCs w:val="24"/>
        </w:rPr>
        <w:t xml:space="preserve">по 2017 </w:t>
      </w:r>
      <w:r w:rsidRPr="00680AC6">
        <w:rPr>
          <w:rFonts w:ascii="Times New Roman" w:hAnsi="Times New Roman" w:cs="Times New Roman"/>
          <w:sz w:val="24"/>
          <w:szCs w:val="24"/>
        </w:rPr>
        <w:t xml:space="preserve">год на территории Томской области в рамках государственной программы Российской Федерации «Обеспечение доступным и комфортным жильём и коммунальными услугами граждан Российской Федерации» </w:t>
      </w:r>
      <w:r w:rsidR="00503F98">
        <w:rPr>
          <w:rFonts w:ascii="Times New Roman" w:hAnsi="Times New Roman" w:cs="Times New Roman"/>
          <w:sz w:val="24"/>
          <w:szCs w:val="24"/>
        </w:rPr>
        <w:t>действовала</w:t>
      </w:r>
      <w:r w:rsidRPr="00680AC6">
        <w:rPr>
          <w:rFonts w:ascii="Times New Roman" w:hAnsi="Times New Roman" w:cs="Times New Roman"/>
          <w:sz w:val="24"/>
          <w:szCs w:val="24"/>
        </w:rPr>
        <w:t xml:space="preserve"> программа «Жилье для Российской семьи».  Строительство жилья для реализации данной программы осуществля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680AC6">
        <w:rPr>
          <w:rFonts w:ascii="Times New Roman" w:hAnsi="Times New Roman" w:cs="Times New Roman"/>
          <w:sz w:val="24"/>
          <w:szCs w:val="24"/>
        </w:rPr>
        <w:t xml:space="preserve"> на двух площадках Томского района: в </w:t>
      </w:r>
      <w:proofErr w:type="spellStart"/>
      <w:r w:rsidRPr="00680AC6">
        <w:rPr>
          <w:rFonts w:ascii="Times New Roman" w:hAnsi="Times New Roman" w:cs="Times New Roman"/>
          <w:sz w:val="24"/>
          <w:szCs w:val="24"/>
        </w:rPr>
        <w:t>Зональненском</w:t>
      </w:r>
      <w:proofErr w:type="spellEnd"/>
      <w:r w:rsidRPr="00680AC6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680AC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80AC6">
        <w:rPr>
          <w:rFonts w:ascii="Times New Roman" w:hAnsi="Times New Roman" w:cs="Times New Roman"/>
          <w:sz w:val="24"/>
          <w:szCs w:val="24"/>
        </w:rPr>
        <w:t xml:space="preserve">. «Южные ворота», застройщик ОАО «ТДСК» и Заречном сельском поселении д. Кисловка </w:t>
      </w:r>
      <w:proofErr w:type="spellStart"/>
      <w:r w:rsidRPr="00680AC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80AC6">
        <w:rPr>
          <w:rFonts w:ascii="Times New Roman" w:hAnsi="Times New Roman" w:cs="Times New Roman"/>
          <w:sz w:val="24"/>
          <w:szCs w:val="24"/>
        </w:rPr>
        <w:t>. «Северный Парк», застройщик ООО «Группа компаний «Карьероуправление»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6E0926">
        <w:rPr>
          <w:rFonts w:ascii="Times New Roman" w:hAnsi="Times New Roman" w:cs="Times New Roman"/>
          <w:sz w:val="24"/>
          <w:szCs w:val="24"/>
        </w:rPr>
        <w:t xml:space="preserve"> цене 35 </w:t>
      </w:r>
      <w:proofErr w:type="spellStart"/>
      <w:r w:rsidR="006E0926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6E0926">
        <w:rPr>
          <w:rFonts w:ascii="Times New Roman" w:hAnsi="Times New Roman" w:cs="Times New Roman"/>
          <w:sz w:val="24"/>
          <w:szCs w:val="24"/>
        </w:rPr>
        <w:t xml:space="preserve">. за 1 кв. м. жилья, </w:t>
      </w:r>
      <w:r w:rsidR="006E0926" w:rsidRPr="006E0926">
        <w:rPr>
          <w:rFonts w:ascii="Times New Roman" w:hAnsi="Times New Roman" w:cs="Times New Roman"/>
          <w:sz w:val="24"/>
          <w:szCs w:val="24"/>
        </w:rPr>
        <w:t>что составляет на 29,5 % ниже рыночной на первичном рынке.</w:t>
      </w:r>
      <w:r w:rsidRPr="00680AC6">
        <w:rPr>
          <w:rFonts w:ascii="Times New Roman" w:hAnsi="Times New Roman" w:cs="Times New Roman"/>
          <w:sz w:val="24"/>
          <w:szCs w:val="24"/>
        </w:rPr>
        <w:t xml:space="preserve"> </w:t>
      </w:r>
      <w:r w:rsidR="005F0FF9" w:rsidRPr="005F0FF9">
        <w:rPr>
          <w:rFonts w:ascii="Times New Roman" w:hAnsi="Times New Roman" w:cs="Times New Roman"/>
          <w:sz w:val="24"/>
          <w:szCs w:val="24"/>
        </w:rPr>
        <w:t>Всего в 2016 году обеспечен ввод в экс</w:t>
      </w:r>
      <w:r w:rsidR="005F0FF9">
        <w:rPr>
          <w:rFonts w:ascii="Times New Roman" w:hAnsi="Times New Roman" w:cs="Times New Roman"/>
          <w:sz w:val="24"/>
          <w:szCs w:val="24"/>
        </w:rPr>
        <w:t xml:space="preserve">плуатацию жилья эконом-класса в рамках реализации </w:t>
      </w:r>
      <w:r w:rsidR="005F0FF9" w:rsidRPr="005F0FF9">
        <w:rPr>
          <w:rFonts w:ascii="Times New Roman" w:hAnsi="Times New Roman" w:cs="Times New Roman"/>
          <w:sz w:val="24"/>
          <w:szCs w:val="24"/>
        </w:rPr>
        <w:t>программы «Жилье для российской семьи»</w:t>
      </w:r>
      <w:r w:rsidR="005F0FF9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5F0FF9" w:rsidRPr="005F0FF9">
        <w:rPr>
          <w:rFonts w:ascii="Times New Roman" w:hAnsi="Times New Roman" w:cs="Times New Roman"/>
          <w:sz w:val="24"/>
          <w:szCs w:val="24"/>
        </w:rPr>
        <w:t xml:space="preserve">108,4 тыс. </w:t>
      </w:r>
      <w:proofErr w:type="spellStart"/>
      <w:r w:rsidR="005F0FF9" w:rsidRPr="005F0FF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F0FF9" w:rsidRPr="005F0FF9">
        <w:rPr>
          <w:rFonts w:ascii="Times New Roman" w:hAnsi="Times New Roman" w:cs="Times New Roman"/>
          <w:sz w:val="24"/>
          <w:szCs w:val="24"/>
        </w:rPr>
        <w:t>.</w:t>
      </w:r>
      <w:r w:rsidR="005F0FF9">
        <w:rPr>
          <w:rFonts w:ascii="Times New Roman" w:hAnsi="Times New Roman" w:cs="Times New Roman"/>
          <w:sz w:val="24"/>
          <w:szCs w:val="24"/>
        </w:rPr>
        <w:t xml:space="preserve"> </w:t>
      </w:r>
      <w:r w:rsidR="005F0FF9" w:rsidRPr="005F0FF9">
        <w:rPr>
          <w:rFonts w:ascii="Times New Roman" w:hAnsi="Times New Roman" w:cs="Times New Roman"/>
          <w:sz w:val="24"/>
          <w:szCs w:val="24"/>
        </w:rPr>
        <w:t>В 2017 году продолж</w:t>
      </w:r>
      <w:r w:rsidR="005F0FF9">
        <w:rPr>
          <w:rFonts w:ascii="Times New Roman" w:hAnsi="Times New Roman" w:cs="Times New Roman"/>
          <w:sz w:val="24"/>
          <w:szCs w:val="24"/>
        </w:rPr>
        <w:t>илось</w:t>
      </w:r>
      <w:r w:rsidR="005F0FF9" w:rsidRPr="005F0FF9">
        <w:rPr>
          <w:rFonts w:ascii="Times New Roman" w:hAnsi="Times New Roman" w:cs="Times New Roman"/>
          <w:sz w:val="24"/>
          <w:szCs w:val="24"/>
        </w:rPr>
        <w:t xml:space="preserve"> строительст</w:t>
      </w:r>
      <w:r w:rsidR="005F0FF9">
        <w:rPr>
          <w:rFonts w:ascii="Times New Roman" w:hAnsi="Times New Roman" w:cs="Times New Roman"/>
          <w:sz w:val="24"/>
          <w:szCs w:val="24"/>
        </w:rPr>
        <w:t xml:space="preserve">во жилья эконом-класса в рамках </w:t>
      </w:r>
      <w:r w:rsidR="005F0FF9" w:rsidRPr="005F0FF9">
        <w:rPr>
          <w:rFonts w:ascii="Times New Roman" w:hAnsi="Times New Roman" w:cs="Times New Roman"/>
          <w:sz w:val="24"/>
          <w:szCs w:val="24"/>
        </w:rPr>
        <w:t>программы «Жилье для российской семьи».</w:t>
      </w:r>
      <w:r w:rsidR="005F0FF9">
        <w:rPr>
          <w:rFonts w:ascii="Times New Roman" w:hAnsi="Times New Roman" w:cs="Times New Roman"/>
          <w:sz w:val="24"/>
          <w:szCs w:val="24"/>
        </w:rPr>
        <w:t xml:space="preserve"> К концу 2017 года в данных микрорайонах было введено в эксплуатацию жилья эконом-класса в объеме 98,9 тыс. кв. м.</w:t>
      </w:r>
      <w:r w:rsidR="00186E7F">
        <w:rPr>
          <w:rFonts w:ascii="Times New Roman" w:hAnsi="Times New Roman" w:cs="Times New Roman"/>
          <w:sz w:val="24"/>
          <w:szCs w:val="24"/>
        </w:rPr>
        <w:t xml:space="preserve"> </w:t>
      </w:r>
      <w:r w:rsidR="00186E7F" w:rsidRPr="00186E7F">
        <w:rPr>
          <w:rFonts w:ascii="Times New Roman" w:hAnsi="Times New Roman" w:cs="Times New Roman"/>
          <w:sz w:val="24"/>
          <w:szCs w:val="24"/>
        </w:rPr>
        <w:t xml:space="preserve">В областном списке граждан - участников программы «Жилье для российской семьи» на конец 2016 года были включены 4 935 тыс. участников, изъявивших желание приобрести жилье на территории Томского района, из них 253 участника - жители </w:t>
      </w:r>
      <w:r w:rsidR="00186E7F">
        <w:rPr>
          <w:rFonts w:ascii="Times New Roman" w:hAnsi="Times New Roman" w:cs="Times New Roman"/>
          <w:sz w:val="24"/>
          <w:szCs w:val="24"/>
        </w:rPr>
        <w:t xml:space="preserve">Томского </w:t>
      </w:r>
      <w:r w:rsidR="00186E7F" w:rsidRPr="00186E7F">
        <w:rPr>
          <w:rFonts w:ascii="Times New Roman" w:hAnsi="Times New Roman" w:cs="Times New Roman"/>
          <w:sz w:val="24"/>
          <w:szCs w:val="24"/>
        </w:rPr>
        <w:t>района.</w:t>
      </w:r>
    </w:p>
    <w:p w:rsidR="00186E7F" w:rsidRDefault="00186E7F" w:rsidP="00186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E7F">
        <w:rPr>
          <w:rFonts w:ascii="Times New Roman" w:hAnsi="Times New Roman" w:cs="Times New Roman"/>
          <w:sz w:val="24"/>
          <w:szCs w:val="24"/>
        </w:rPr>
        <w:t xml:space="preserve">Помимо многоэтажной застройки Администрацией Томского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86E7F">
        <w:rPr>
          <w:rFonts w:ascii="Times New Roman" w:hAnsi="Times New Roman" w:cs="Times New Roman"/>
          <w:sz w:val="24"/>
          <w:szCs w:val="24"/>
        </w:rPr>
        <w:t>разработано 12 проектов планировки территорий площадью около 604 га, для предоставления 1,3 тыс. земельных участков под строительство жилья экономического класса, в том числе многодетным семьям и иным льготным категориям.</w:t>
      </w:r>
    </w:p>
    <w:p w:rsidR="0052442C" w:rsidRDefault="0052442C" w:rsidP="00186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п</w:t>
      </w:r>
      <w:r w:rsidRPr="0052442C">
        <w:rPr>
          <w:rFonts w:ascii="Times New Roman" w:hAnsi="Times New Roman" w:cs="Times New Roman"/>
          <w:sz w:val="24"/>
          <w:szCs w:val="24"/>
        </w:rPr>
        <w:t xml:space="preserve">родолжается работа по стимулированию комплексной застройки территорий, поддержке индивидуального жилищного строительства, а также по реализации майских указов Президента Российской Федерации и ряда жилищных программ, включая расселение граждан из аварийного фонда,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244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Губернаторская</w:t>
      </w:r>
      <w:r w:rsidRPr="0052442C">
        <w:rPr>
          <w:rFonts w:ascii="Times New Roman" w:hAnsi="Times New Roman" w:cs="Times New Roman"/>
          <w:sz w:val="24"/>
          <w:szCs w:val="24"/>
        </w:rPr>
        <w:t xml:space="preserve"> ипотека», оказание помощи с жильем детям-сиротам и других.</w:t>
      </w:r>
    </w:p>
    <w:p w:rsidR="002543E9" w:rsidRPr="002543E9" w:rsidRDefault="002543E9" w:rsidP="002543E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E9">
        <w:rPr>
          <w:rFonts w:ascii="Times New Roman" w:hAnsi="Times New Roman" w:cs="Times New Roman"/>
          <w:b/>
          <w:sz w:val="24"/>
          <w:szCs w:val="24"/>
        </w:rPr>
        <w:t>Предоставление доступного и комфортного жилья 60 процентам российских семей, желающих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улучшить свои жилищные условия.</w:t>
      </w:r>
    </w:p>
    <w:p w:rsidR="002543E9" w:rsidRPr="002543E9" w:rsidRDefault="002543E9" w:rsidP="00254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3E9">
        <w:rPr>
          <w:rFonts w:ascii="Times New Roman" w:hAnsi="Times New Roman" w:cs="Times New Roman"/>
          <w:sz w:val="24"/>
          <w:szCs w:val="24"/>
        </w:rPr>
        <w:t>В соответствии с подпунктом «в» пункта 1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Правительству Российской Федерации поручено обеспечить предоставление доступного и комфортного жилья 60 процентам российских семей, желающих улучшить свои жилищные условия.</w:t>
      </w:r>
    </w:p>
    <w:p w:rsidR="002543E9" w:rsidRPr="002543E9" w:rsidRDefault="002543E9" w:rsidP="00254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3E9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2543E9">
        <w:rPr>
          <w:rFonts w:ascii="Times New Roman" w:hAnsi="Times New Roman" w:cs="Times New Roman"/>
          <w:sz w:val="24"/>
          <w:szCs w:val="24"/>
        </w:rPr>
        <w:t>Томскстата</w:t>
      </w:r>
      <w:proofErr w:type="spellEnd"/>
      <w:r w:rsidRPr="002543E9">
        <w:rPr>
          <w:rFonts w:ascii="Times New Roman" w:hAnsi="Times New Roman" w:cs="Times New Roman"/>
          <w:sz w:val="24"/>
          <w:szCs w:val="24"/>
        </w:rPr>
        <w:t xml:space="preserve"> на 0</w:t>
      </w:r>
      <w:r w:rsidR="004350AA">
        <w:rPr>
          <w:rFonts w:ascii="Times New Roman" w:hAnsi="Times New Roman" w:cs="Times New Roman"/>
          <w:sz w:val="24"/>
          <w:szCs w:val="24"/>
        </w:rPr>
        <w:t xml:space="preserve">1.01.2018 на территории Томского района </w:t>
      </w:r>
      <w:r w:rsidRPr="002543E9">
        <w:rPr>
          <w:rFonts w:ascii="Times New Roman" w:hAnsi="Times New Roman" w:cs="Times New Roman"/>
          <w:sz w:val="24"/>
          <w:szCs w:val="24"/>
        </w:rPr>
        <w:t xml:space="preserve">на учете в качестве нуждающихся в улучшении жилищных условий состоит </w:t>
      </w:r>
      <w:r w:rsidR="001D73B0">
        <w:rPr>
          <w:rFonts w:ascii="Times New Roman" w:hAnsi="Times New Roman" w:cs="Times New Roman"/>
          <w:sz w:val="24"/>
          <w:szCs w:val="24"/>
        </w:rPr>
        <w:t>1959</w:t>
      </w:r>
      <w:r w:rsidRPr="002543E9">
        <w:rPr>
          <w:rFonts w:ascii="Times New Roman" w:hAnsi="Times New Roman" w:cs="Times New Roman"/>
          <w:sz w:val="24"/>
          <w:szCs w:val="24"/>
        </w:rPr>
        <w:t xml:space="preserve"> чел. или </w:t>
      </w:r>
      <w:r w:rsidR="001D73B0">
        <w:rPr>
          <w:rFonts w:ascii="Times New Roman" w:hAnsi="Times New Roman" w:cs="Times New Roman"/>
          <w:sz w:val="24"/>
          <w:szCs w:val="24"/>
        </w:rPr>
        <w:t>0,48</w:t>
      </w:r>
      <w:r w:rsidRPr="002543E9">
        <w:rPr>
          <w:rFonts w:ascii="Times New Roman" w:hAnsi="Times New Roman" w:cs="Times New Roman"/>
          <w:sz w:val="24"/>
          <w:szCs w:val="24"/>
        </w:rPr>
        <w:t xml:space="preserve"> % всех семей, проживающих в регионе, улучшили жилищные условия – </w:t>
      </w:r>
      <w:r w:rsidR="001D73B0">
        <w:rPr>
          <w:rFonts w:ascii="Times New Roman" w:hAnsi="Times New Roman" w:cs="Times New Roman"/>
          <w:sz w:val="24"/>
          <w:szCs w:val="24"/>
        </w:rPr>
        <w:t>82</w:t>
      </w:r>
      <w:r w:rsidRPr="002543E9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2543E9" w:rsidRDefault="002543E9" w:rsidP="00254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3E9">
        <w:rPr>
          <w:rFonts w:ascii="Times New Roman" w:hAnsi="Times New Roman" w:cs="Times New Roman"/>
          <w:sz w:val="24"/>
          <w:szCs w:val="24"/>
        </w:rPr>
        <w:t>В 2017 году продолжалась реализация ряда федеральных программ — «</w:t>
      </w:r>
      <w:r w:rsidR="001D73B0" w:rsidRPr="001D73B0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 на 2014-201</w:t>
      </w:r>
      <w:r w:rsidR="001D73B0">
        <w:rPr>
          <w:rFonts w:ascii="Times New Roman" w:hAnsi="Times New Roman" w:cs="Times New Roman"/>
          <w:sz w:val="24"/>
          <w:szCs w:val="24"/>
        </w:rPr>
        <w:t>7 годы и на период до 2020 года»</w:t>
      </w:r>
      <w:r w:rsidRPr="002543E9">
        <w:rPr>
          <w:rFonts w:ascii="Times New Roman" w:hAnsi="Times New Roman" w:cs="Times New Roman"/>
          <w:sz w:val="24"/>
          <w:szCs w:val="24"/>
        </w:rPr>
        <w:t xml:space="preserve">,    «Обеспечение доступности жилья и улучшение качества жилищных условий населения </w:t>
      </w:r>
      <w:r w:rsidRPr="002543E9">
        <w:rPr>
          <w:rFonts w:ascii="Times New Roman" w:hAnsi="Times New Roman" w:cs="Times New Roman"/>
          <w:sz w:val="24"/>
          <w:szCs w:val="24"/>
        </w:rPr>
        <w:lastRenderedPageBreak/>
        <w:t>Томской области»</w:t>
      </w:r>
      <w:r w:rsidR="001D73B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52442C" w:rsidRPr="0052442C">
        <w:rPr>
          <w:rFonts w:ascii="Times New Roman" w:hAnsi="Times New Roman" w:cs="Times New Roman"/>
          <w:sz w:val="24"/>
          <w:szCs w:val="24"/>
        </w:rPr>
        <w:t>«Улучшение комфортности проживания на территории Томского района на 2016 – 2020 годы»</w:t>
      </w:r>
      <w:r w:rsidRPr="002543E9">
        <w:rPr>
          <w:rFonts w:ascii="Times New Roman" w:hAnsi="Times New Roman" w:cs="Times New Roman"/>
          <w:sz w:val="24"/>
          <w:szCs w:val="24"/>
        </w:rPr>
        <w:t>; а также региональные программы - «Развитие жилищного строительства в Томской области на период 2015-2020 гг., проект «</w:t>
      </w:r>
      <w:r w:rsidR="001D73B0">
        <w:rPr>
          <w:rFonts w:ascii="Times New Roman" w:hAnsi="Times New Roman" w:cs="Times New Roman"/>
          <w:sz w:val="24"/>
          <w:szCs w:val="24"/>
        </w:rPr>
        <w:t>Губернаторская ипотека»</w:t>
      </w:r>
      <w:r w:rsidRPr="002543E9">
        <w:rPr>
          <w:rFonts w:ascii="Times New Roman" w:hAnsi="Times New Roman" w:cs="Times New Roman"/>
          <w:sz w:val="24"/>
          <w:szCs w:val="24"/>
        </w:rPr>
        <w:t xml:space="preserve"> и расселение аварийного жилого фонда, признанного таковым до 01.01.2012.</w:t>
      </w:r>
    </w:p>
    <w:sectPr w:rsidR="0025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C6"/>
    <w:rsid w:val="000408C0"/>
    <w:rsid w:val="00053371"/>
    <w:rsid w:val="000678EE"/>
    <w:rsid w:val="000A63D7"/>
    <w:rsid w:val="000D1721"/>
    <w:rsid w:val="000D6ED7"/>
    <w:rsid w:val="0010376E"/>
    <w:rsid w:val="0010616E"/>
    <w:rsid w:val="001275CB"/>
    <w:rsid w:val="00176E66"/>
    <w:rsid w:val="00186E7F"/>
    <w:rsid w:val="001A1F3A"/>
    <w:rsid w:val="001B4E89"/>
    <w:rsid w:val="001D0D69"/>
    <w:rsid w:val="001D73B0"/>
    <w:rsid w:val="001E7586"/>
    <w:rsid w:val="001F6514"/>
    <w:rsid w:val="00215EBA"/>
    <w:rsid w:val="00237CBC"/>
    <w:rsid w:val="002416A3"/>
    <w:rsid w:val="00252E9A"/>
    <w:rsid w:val="002543E9"/>
    <w:rsid w:val="00270B50"/>
    <w:rsid w:val="002F3C03"/>
    <w:rsid w:val="00301034"/>
    <w:rsid w:val="00336558"/>
    <w:rsid w:val="0034195D"/>
    <w:rsid w:val="00360EB7"/>
    <w:rsid w:val="003930EA"/>
    <w:rsid w:val="003C764B"/>
    <w:rsid w:val="003E6FA9"/>
    <w:rsid w:val="0040787E"/>
    <w:rsid w:val="0041081D"/>
    <w:rsid w:val="004350AA"/>
    <w:rsid w:val="00456922"/>
    <w:rsid w:val="00493ECF"/>
    <w:rsid w:val="004A312D"/>
    <w:rsid w:val="004A4E74"/>
    <w:rsid w:val="004A7A06"/>
    <w:rsid w:val="004C2ECF"/>
    <w:rsid w:val="004D3488"/>
    <w:rsid w:val="00503F98"/>
    <w:rsid w:val="005143D5"/>
    <w:rsid w:val="0052442C"/>
    <w:rsid w:val="00534EE4"/>
    <w:rsid w:val="005517D4"/>
    <w:rsid w:val="005677F5"/>
    <w:rsid w:val="005708B0"/>
    <w:rsid w:val="00581FEA"/>
    <w:rsid w:val="005C06BC"/>
    <w:rsid w:val="005D189F"/>
    <w:rsid w:val="005F0FF9"/>
    <w:rsid w:val="00680AC6"/>
    <w:rsid w:val="006828C0"/>
    <w:rsid w:val="006B4C40"/>
    <w:rsid w:val="006C273B"/>
    <w:rsid w:val="006E0926"/>
    <w:rsid w:val="006E24F1"/>
    <w:rsid w:val="0071653D"/>
    <w:rsid w:val="007508E8"/>
    <w:rsid w:val="00775262"/>
    <w:rsid w:val="007A39EB"/>
    <w:rsid w:val="007E2EBD"/>
    <w:rsid w:val="007E67EC"/>
    <w:rsid w:val="007F2832"/>
    <w:rsid w:val="00857481"/>
    <w:rsid w:val="00897257"/>
    <w:rsid w:val="008A35CE"/>
    <w:rsid w:val="008E3B1E"/>
    <w:rsid w:val="00901FF7"/>
    <w:rsid w:val="009322FF"/>
    <w:rsid w:val="009357FE"/>
    <w:rsid w:val="00945813"/>
    <w:rsid w:val="00954E89"/>
    <w:rsid w:val="00974624"/>
    <w:rsid w:val="00982330"/>
    <w:rsid w:val="0099145E"/>
    <w:rsid w:val="009A36DF"/>
    <w:rsid w:val="009A7751"/>
    <w:rsid w:val="009B6415"/>
    <w:rsid w:val="009D156B"/>
    <w:rsid w:val="00A2461B"/>
    <w:rsid w:val="00A25005"/>
    <w:rsid w:val="00A45637"/>
    <w:rsid w:val="00A566D8"/>
    <w:rsid w:val="00A66FAE"/>
    <w:rsid w:val="00AD02B5"/>
    <w:rsid w:val="00AE0058"/>
    <w:rsid w:val="00AE0E8F"/>
    <w:rsid w:val="00B0019C"/>
    <w:rsid w:val="00B0262E"/>
    <w:rsid w:val="00BE2A0B"/>
    <w:rsid w:val="00C72E66"/>
    <w:rsid w:val="00C75166"/>
    <w:rsid w:val="00CA5BA9"/>
    <w:rsid w:val="00D10FE7"/>
    <w:rsid w:val="00D45550"/>
    <w:rsid w:val="00D47F43"/>
    <w:rsid w:val="00D60035"/>
    <w:rsid w:val="00DC7AA4"/>
    <w:rsid w:val="00DF2788"/>
    <w:rsid w:val="00E20B90"/>
    <w:rsid w:val="00E65BD5"/>
    <w:rsid w:val="00E71B1F"/>
    <w:rsid w:val="00ED34B3"/>
    <w:rsid w:val="00EE4905"/>
    <w:rsid w:val="00F134CD"/>
    <w:rsid w:val="00F21DD0"/>
    <w:rsid w:val="00F23D71"/>
    <w:rsid w:val="00FB1CE5"/>
    <w:rsid w:val="00FB4598"/>
    <w:rsid w:val="00FC424F"/>
    <w:rsid w:val="00FC6555"/>
    <w:rsid w:val="00FC6A71"/>
    <w:rsid w:val="00FD05AB"/>
    <w:rsid w:val="00FD5FC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C205"/>
  <w15:docId w15:val="{B281E1F4-EEE1-4575-A385-E4C5AA8E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Манешева Наталья</dc:creator>
  <cp:lastModifiedBy>Ковалёва Анна</cp:lastModifiedBy>
  <cp:revision>2</cp:revision>
  <cp:lastPrinted>2018-09-28T02:40:00Z</cp:lastPrinted>
  <dcterms:created xsi:type="dcterms:W3CDTF">2018-10-12T05:01:00Z</dcterms:created>
  <dcterms:modified xsi:type="dcterms:W3CDTF">2018-10-12T05:01:00Z</dcterms:modified>
</cp:coreProperties>
</file>